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6F1A" w14:textId="13EF3FE6" w:rsidR="0008351C" w:rsidRDefault="00E02AE5">
      <w:pPr>
        <w:pStyle w:val="BodyText"/>
        <w:spacing w:before="3"/>
        <w:rPr>
          <w:rFonts w:ascii="Times New Roman"/>
          <w:sz w:val="2"/>
        </w:rPr>
      </w:pPr>
      <w:r>
        <w:rPr>
          <w:rFonts w:ascii="Times New Roman"/>
          <w:sz w:val="2"/>
        </w:rPr>
        <w:softHyphen/>
      </w:r>
    </w:p>
    <w:p w14:paraId="6CFC2FF4" w14:textId="77777777" w:rsidR="0008351C" w:rsidRDefault="00A52FAA">
      <w:pPr>
        <w:ind w:left="140"/>
        <w:rPr>
          <w:rFonts w:ascii="Times New Roman"/>
          <w:sz w:val="20"/>
        </w:rPr>
      </w:pPr>
      <w:r>
        <w:rPr>
          <w:rFonts w:ascii="Times New Roman"/>
          <w:sz w:val="20"/>
        </w:rPr>
      </w:r>
      <w:r>
        <w:rPr>
          <w:rFonts w:ascii="Times New Roman"/>
          <w:sz w:val="20"/>
        </w:rPr>
        <w:pict w14:anchorId="7C7E4EA5">
          <v:group id="docshapegroup3" o:spid="_x0000_s2072" style="width:31.1pt;height:15.75pt;mso-position-horizontal-relative:char;mso-position-vertical-relative:line" coordsize="622,315">
            <v:shape id="docshape4" o:spid="_x0000_s2073" style="position:absolute;width:622;height:315" coordsize="622,315" o:spt="100" adj="0,,0" path="m604,218r-98,l518,220r11,8l536,238r2,13l536,264r-7,10l518,281r-12,3l332,284r-148,l184,314r377,l584,310r19,-11l617,282r5,-24l619,242r-6,-14l604,218xm152,30l47,30r3,5l50,123r13,43l99,195r58,17l234,218r,61l229,284r103,l332,218r272,l603,217r-12,-9l587,206r-10,-3l574,203r-2,-1l572,202r,-1l574,201r3,-1l579,200r4,-1l587,197r4,-2l600,188r-366,l189,182,163,168,151,147r-3,-23l148,35r4,-5xm332,126r-103,l234,131r,57l332,188r,-62xm440,126r-59,l381,143r-2,15l371,172r-16,11l332,188r83,l426,177r8,-12l439,152r1,-13l440,126xm561,96r-377,l184,126r324,l520,129r9,6l536,145r2,12l536,169r-7,10l520,185r-12,3l600,188r2,-1l610,176r6,-13l618,149r-5,-22l601,110,583,100,561,96xm444,30r-66,l381,35r,61l440,96r,-61l444,30xm198,l,,,30r198,l198,xm490,l332,r,30l490,30,490,xe" fillcolor="#316abb" stroked="f">
              <v:stroke joinstyle="round"/>
              <v:formulas/>
              <v:path arrowok="t" o:connecttype="segments"/>
            </v:shape>
            <w10:anchorlock/>
          </v:group>
        </w:pict>
      </w:r>
      <w:r>
        <w:rPr>
          <w:rFonts w:ascii="Times New Roman"/>
          <w:spacing w:val="112"/>
          <w:sz w:val="20"/>
        </w:rPr>
        <w:t xml:space="preserve"> </w:t>
      </w:r>
      <w:r>
        <w:rPr>
          <w:rFonts w:ascii="Times New Roman"/>
          <w:spacing w:val="112"/>
          <w:sz w:val="20"/>
        </w:rPr>
      </w:r>
      <w:r>
        <w:rPr>
          <w:rFonts w:ascii="Times New Roman"/>
          <w:spacing w:val="112"/>
          <w:sz w:val="20"/>
        </w:rPr>
        <w:pict w14:anchorId="422CCCE0">
          <v:group id="docshapegroup5" o:spid="_x0000_s2069" style="width:104.15pt;height:23.8pt;mso-position-horizontal-relative:char;mso-position-vertical-relative:line" coordsize="208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071" type="#_x0000_t75" style="position:absolute;width:2027;height:476">
              <v:imagedata r:id="rId8" o:title=""/>
            </v:shape>
            <v:rect id="docshape7" o:spid="_x0000_s2070" style="position:absolute;left:2054;top:235;width:28;height:237" fillcolor="#316abb" stroked="f"/>
            <w10:anchorlock/>
          </v:group>
        </w:pict>
      </w:r>
      <w:r>
        <w:rPr>
          <w:rFonts w:ascii="Times New Roman"/>
          <w:spacing w:val="38"/>
          <w:sz w:val="20"/>
        </w:rPr>
        <w:t xml:space="preserve"> </w:t>
      </w:r>
      <w:r>
        <w:rPr>
          <w:rFonts w:ascii="Times New Roman"/>
          <w:noProof/>
          <w:spacing w:val="38"/>
          <w:sz w:val="20"/>
        </w:rPr>
        <w:drawing>
          <wp:inline distT="0" distB="0" distL="0" distR="0" wp14:anchorId="4BBC8856" wp14:editId="1AC738B7">
            <wp:extent cx="168923" cy="15401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68923" cy="154019"/>
                    </a:xfrm>
                    <a:prstGeom prst="rect">
                      <a:avLst/>
                    </a:prstGeom>
                  </pic:spPr>
                </pic:pic>
              </a:graphicData>
            </a:graphic>
          </wp:inline>
        </w:drawing>
      </w:r>
      <w:r>
        <w:rPr>
          <w:rFonts w:ascii="Times New Roman"/>
          <w:spacing w:val="30"/>
          <w:sz w:val="20"/>
        </w:rPr>
        <w:t xml:space="preserve"> </w:t>
      </w:r>
      <w:r>
        <w:rPr>
          <w:rFonts w:ascii="Times New Roman"/>
          <w:spacing w:val="30"/>
          <w:sz w:val="20"/>
        </w:rPr>
      </w:r>
      <w:r>
        <w:rPr>
          <w:rFonts w:ascii="Times New Roman"/>
          <w:spacing w:val="30"/>
          <w:sz w:val="20"/>
        </w:rPr>
        <w:pict w14:anchorId="524C8AB7">
          <v:group id="docshapegroup8" o:spid="_x0000_s2066" style="width:60.55pt;height:12pt;mso-position-horizontal-relative:char;mso-position-vertical-relative:line" coordsize="1211,240">
            <v:shape id="docshape9" o:spid="_x0000_s2068" type="#_x0000_t75" style="position:absolute;width:274;height:240">
              <v:imagedata r:id="rId10" o:title=""/>
            </v:shape>
            <v:shape id="docshape10" o:spid="_x0000_s2067" style="position:absolute;left:306;top:11;width:905;height:229" coordorigin="306,12" coordsize="905,229" o:spt="100" adj="0,,0" path="m434,236r-2,-6l431,215r,-137l403,78r,110l398,195r-9,9l376,212r-16,3l347,213r-8,-6l335,198r-2,-13l333,78r-27,l306,190r3,20l317,225r14,11l352,240r19,-3l385,230r11,-8l403,213r,7l405,232r1,4l434,236xm581,224l571,204r-5,4l552,216r-19,l512,212,498,199r-8,-19l487,156r3,-23l498,114r14,-12l532,97r18,l560,104r9,6l580,89r-7,-4l563,80,549,76,532,74r-29,6l480,95r-16,26l458,157r5,32l477,215r23,18l531,240r19,-2l564,234r10,-5l581,224xm716,236r-2,-8l712,216r,-54l712,128r-3,-24l705,98,698,87,681,77,657,74r-17,2l625,80r-13,7l600,96r14,19l624,107r9,-5l644,99r11,-1l668,100r9,5l683,115r1,13l684,143r,19l684,196r-7,9l668,211r-10,5l646,217r-10,l623,211r,-15l627,180r12,-11l656,164r22,-2l684,162r,-19l678,143r-29,2l622,154r-20,17l594,197r4,18l607,228r15,9l640,240r14,-2l666,233r11,-7l686,217r,5l687,232r1,4l716,236xm832,231r-8,-21l820,212r-8,4l789,216r-5,-7l784,100r40,l824,78r-40,l784,33r-27,l757,78r-26,l731,100r26,l757,197r2,18l767,228r13,9l798,240r18,l828,234r4,-3xm882,78r-28,l854,236r28,l882,78xm888,20r-9,-8l857,12r-8,8l849,42r8,9l879,51r9,-9l888,20xm1059,156r-5,-28l1041,101r-5,-4l1029,92r,65l1026,181r-8,19l1004,212r-20,5l964,212,950,199r-8,-19l940,156r2,-23l949,115r14,-13l983,97r20,5l1017,115r9,19l1029,157r,-65l1017,82,983,74r-34,8l927,102r-13,27l910,157r4,29l927,213r23,19l984,240r34,-8l1036,217r5,-5l1055,185r4,-29xm1211,124r-3,-19l1200,89,1186,78r-21,-4l1150,76r-13,5l1125,89r-11,11l1114,78r-27,l1087,236r27,l1114,126r9,-10l1133,107r12,-6l1157,98r12,3l1177,107r5,10l1183,130r,106l1211,236r,-112xe" fillcolor="#316abb" stroked="f">
              <v:stroke joinstyle="round"/>
              <v:formulas/>
              <v:path arrowok="t" o:connecttype="segments"/>
            </v:shape>
            <w10:anchorlock/>
          </v:group>
        </w:pict>
      </w:r>
    </w:p>
    <w:p w14:paraId="21C8990E" w14:textId="77777777" w:rsidR="0008351C" w:rsidRDefault="0008351C">
      <w:pPr>
        <w:pStyle w:val="BodyText"/>
        <w:rPr>
          <w:rFonts w:ascii="Times New Roman"/>
          <w:sz w:val="20"/>
        </w:rPr>
      </w:pPr>
    </w:p>
    <w:p w14:paraId="27A479D7" w14:textId="77777777" w:rsidR="0008351C" w:rsidRDefault="0008351C">
      <w:pPr>
        <w:pStyle w:val="BodyText"/>
        <w:rPr>
          <w:rFonts w:ascii="Times New Roman"/>
          <w:sz w:val="20"/>
        </w:rPr>
      </w:pPr>
    </w:p>
    <w:p w14:paraId="6BE2F915" w14:textId="77777777" w:rsidR="0008351C" w:rsidRDefault="0008351C">
      <w:pPr>
        <w:pStyle w:val="BodyText"/>
        <w:rPr>
          <w:rFonts w:ascii="Times New Roman"/>
          <w:sz w:val="20"/>
        </w:rPr>
      </w:pPr>
    </w:p>
    <w:p w14:paraId="7D7A7B82" w14:textId="77777777" w:rsidR="0008351C" w:rsidRDefault="0008351C">
      <w:pPr>
        <w:pStyle w:val="BodyText"/>
        <w:rPr>
          <w:rFonts w:ascii="Times New Roman"/>
          <w:sz w:val="20"/>
        </w:rPr>
      </w:pPr>
    </w:p>
    <w:p w14:paraId="5EE1252F" w14:textId="77777777" w:rsidR="0008351C" w:rsidRDefault="0008351C">
      <w:pPr>
        <w:pStyle w:val="BodyText"/>
        <w:rPr>
          <w:rFonts w:ascii="Times New Roman"/>
          <w:sz w:val="20"/>
        </w:rPr>
      </w:pPr>
    </w:p>
    <w:p w14:paraId="7E5C58C2" w14:textId="77777777" w:rsidR="0008351C" w:rsidRDefault="0008351C">
      <w:pPr>
        <w:pStyle w:val="BodyText"/>
        <w:spacing w:before="5"/>
        <w:rPr>
          <w:rFonts w:ascii="Times New Roman"/>
          <w:sz w:val="26"/>
        </w:rPr>
      </w:pPr>
    </w:p>
    <w:p w14:paraId="37C5FEC4" w14:textId="5C7319DE" w:rsidR="0008351C" w:rsidRDefault="00A52FAA">
      <w:pPr>
        <w:pStyle w:val="Title"/>
        <w:spacing w:before="100" w:line="276" w:lineRule="auto"/>
        <w:rPr>
          <w:color w:val="005BBA"/>
        </w:rPr>
      </w:pPr>
      <w:r>
        <w:pict w14:anchorId="5D727222">
          <v:rect id="docshape11" o:spid="_x0000_s2065" style="position:absolute;left:0;text-align:left;margin-left:107.6pt;margin-top:-98.8pt;width:.75pt;height:26pt;z-index:-16832512;mso-position-horizontal-relative:page" fillcolor="#316abb" stroked="f">
            <w10:wrap anchorx="page"/>
          </v:rect>
        </w:pict>
      </w:r>
      <w:r>
        <w:rPr>
          <w:color w:val="005BBA"/>
        </w:rPr>
        <w:t>Handbook</w:t>
      </w:r>
      <w:r>
        <w:rPr>
          <w:color w:val="005BBA"/>
          <w:spacing w:val="-11"/>
        </w:rPr>
        <w:t xml:space="preserve"> </w:t>
      </w:r>
      <w:r>
        <w:rPr>
          <w:color w:val="005BBA"/>
        </w:rPr>
        <w:t>of</w:t>
      </w:r>
      <w:r>
        <w:rPr>
          <w:color w:val="005BBA"/>
          <w:spacing w:val="-13"/>
        </w:rPr>
        <w:t xml:space="preserve"> </w:t>
      </w:r>
      <w:r>
        <w:rPr>
          <w:color w:val="005BBA"/>
        </w:rPr>
        <w:t>the</w:t>
      </w:r>
      <w:r>
        <w:rPr>
          <w:color w:val="005BBA"/>
          <w:spacing w:val="-13"/>
        </w:rPr>
        <w:t xml:space="preserve"> </w:t>
      </w:r>
      <w:r>
        <w:rPr>
          <w:color w:val="005BBA"/>
        </w:rPr>
        <w:t>Rehabilitation Counseling Program</w:t>
      </w:r>
    </w:p>
    <w:p w14:paraId="46B44625" w14:textId="77777777" w:rsidR="00E02AE5" w:rsidRDefault="00E02AE5">
      <w:pPr>
        <w:pStyle w:val="Title"/>
        <w:spacing w:before="100" w:line="276" w:lineRule="auto"/>
      </w:pPr>
    </w:p>
    <w:p w14:paraId="41CB7B72" w14:textId="77777777" w:rsidR="0008351C" w:rsidRDefault="00A52FAA">
      <w:pPr>
        <w:pStyle w:val="Title"/>
        <w:spacing w:line="276" w:lineRule="auto"/>
        <w:ind w:right="847"/>
      </w:pPr>
      <w:r>
        <w:rPr>
          <w:color w:val="005BBA"/>
        </w:rPr>
        <w:t>Department</w:t>
      </w:r>
      <w:r>
        <w:rPr>
          <w:color w:val="005BBA"/>
          <w:spacing w:val="-15"/>
        </w:rPr>
        <w:t xml:space="preserve"> </w:t>
      </w:r>
      <w:r>
        <w:rPr>
          <w:color w:val="005BBA"/>
        </w:rPr>
        <w:t>of</w:t>
      </w:r>
      <w:r>
        <w:rPr>
          <w:color w:val="005BBA"/>
          <w:spacing w:val="-14"/>
        </w:rPr>
        <w:t xml:space="preserve"> </w:t>
      </w:r>
      <w:r>
        <w:rPr>
          <w:color w:val="005BBA"/>
        </w:rPr>
        <w:t>Counseling,</w:t>
      </w:r>
      <w:r>
        <w:rPr>
          <w:color w:val="005BBA"/>
          <w:spacing w:val="-12"/>
        </w:rPr>
        <w:t xml:space="preserve"> </w:t>
      </w:r>
      <w:r>
        <w:rPr>
          <w:color w:val="005BBA"/>
        </w:rPr>
        <w:t>School and Educational Psychology</w:t>
      </w:r>
    </w:p>
    <w:p w14:paraId="364BA0E0" w14:textId="77777777" w:rsidR="0008351C" w:rsidRDefault="0008351C">
      <w:pPr>
        <w:pStyle w:val="BodyText"/>
        <w:rPr>
          <w:rFonts w:ascii="Arial Black"/>
          <w:sz w:val="51"/>
        </w:rPr>
      </w:pPr>
    </w:p>
    <w:p w14:paraId="0E6790C3" w14:textId="77777777" w:rsidR="0008351C" w:rsidRDefault="00A52FAA">
      <w:pPr>
        <w:pStyle w:val="Heading2"/>
        <w:spacing w:line="276" w:lineRule="auto"/>
        <w:ind w:left="2804" w:right="3391"/>
        <w:jc w:val="center"/>
      </w:pPr>
      <w:r>
        <w:rPr>
          <w:color w:val="666666"/>
        </w:rPr>
        <w:t>Graduate</w:t>
      </w:r>
      <w:r>
        <w:rPr>
          <w:color w:val="666666"/>
          <w:spacing w:val="-11"/>
        </w:rPr>
        <w:t xml:space="preserve"> </w:t>
      </w:r>
      <w:r>
        <w:rPr>
          <w:color w:val="666666"/>
        </w:rPr>
        <w:t>School</w:t>
      </w:r>
      <w:r>
        <w:rPr>
          <w:color w:val="666666"/>
          <w:spacing w:val="-14"/>
        </w:rPr>
        <w:t xml:space="preserve"> </w:t>
      </w:r>
      <w:r>
        <w:rPr>
          <w:color w:val="666666"/>
        </w:rPr>
        <w:t>of</w:t>
      </w:r>
      <w:r>
        <w:rPr>
          <w:color w:val="666666"/>
          <w:spacing w:val="-11"/>
        </w:rPr>
        <w:t xml:space="preserve"> </w:t>
      </w:r>
      <w:r>
        <w:rPr>
          <w:color w:val="666666"/>
        </w:rPr>
        <w:t>Education University at Buffalo</w:t>
      </w:r>
    </w:p>
    <w:p w14:paraId="36294515" w14:textId="77777777" w:rsidR="0008351C" w:rsidRDefault="00A52FAA">
      <w:pPr>
        <w:ind w:left="259" w:right="844"/>
        <w:jc w:val="center"/>
        <w:rPr>
          <w:b/>
          <w:sz w:val="28"/>
        </w:rPr>
      </w:pPr>
      <w:r>
        <w:rPr>
          <w:b/>
          <w:color w:val="666666"/>
          <w:sz w:val="28"/>
        </w:rPr>
        <w:t>State</w:t>
      </w:r>
      <w:r>
        <w:rPr>
          <w:b/>
          <w:color w:val="666666"/>
          <w:spacing w:val="-5"/>
          <w:sz w:val="28"/>
        </w:rPr>
        <w:t xml:space="preserve"> </w:t>
      </w:r>
      <w:r>
        <w:rPr>
          <w:b/>
          <w:color w:val="666666"/>
          <w:sz w:val="28"/>
        </w:rPr>
        <w:t>University</w:t>
      </w:r>
      <w:r>
        <w:rPr>
          <w:b/>
          <w:color w:val="666666"/>
          <w:spacing w:val="-7"/>
          <w:sz w:val="28"/>
        </w:rPr>
        <w:t xml:space="preserve"> </w:t>
      </w:r>
      <w:r>
        <w:rPr>
          <w:b/>
          <w:color w:val="666666"/>
          <w:sz w:val="28"/>
        </w:rPr>
        <w:t>of</w:t>
      </w:r>
      <w:r>
        <w:rPr>
          <w:b/>
          <w:color w:val="666666"/>
          <w:spacing w:val="-1"/>
          <w:sz w:val="28"/>
        </w:rPr>
        <w:t xml:space="preserve"> </w:t>
      </w:r>
      <w:r>
        <w:rPr>
          <w:b/>
          <w:color w:val="666666"/>
          <w:sz w:val="28"/>
        </w:rPr>
        <w:t>New</w:t>
      </w:r>
      <w:r>
        <w:rPr>
          <w:b/>
          <w:color w:val="666666"/>
          <w:spacing w:val="-4"/>
          <w:sz w:val="28"/>
        </w:rPr>
        <w:t xml:space="preserve"> York</w:t>
      </w:r>
    </w:p>
    <w:p w14:paraId="684C11F7" w14:textId="77777777" w:rsidR="0008351C" w:rsidRDefault="0008351C">
      <w:pPr>
        <w:pStyle w:val="BodyText"/>
        <w:rPr>
          <w:b/>
          <w:sz w:val="32"/>
        </w:rPr>
      </w:pPr>
    </w:p>
    <w:p w14:paraId="495A1AAE" w14:textId="77777777" w:rsidR="0008351C" w:rsidRDefault="0008351C">
      <w:pPr>
        <w:pStyle w:val="BodyText"/>
        <w:spacing w:before="8"/>
        <w:rPr>
          <w:b/>
          <w:sz w:val="35"/>
        </w:rPr>
      </w:pPr>
    </w:p>
    <w:p w14:paraId="20BE58E8" w14:textId="77777777" w:rsidR="0008351C" w:rsidRDefault="00A52FAA">
      <w:pPr>
        <w:ind w:left="259" w:right="841"/>
        <w:jc w:val="center"/>
        <w:rPr>
          <w:sz w:val="28"/>
        </w:rPr>
      </w:pPr>
      <w:r>
        <w:rPr>
          <w:color w:val="666666"/>
          <w:spacing w:val="-2"/>
          <w:sz w:val="28"/>
        </w:rPr>
        <w:t>2022-</w:t>
      </w:r>
      <w:r>
        <w:rPr>
          <w:color w:val="666666"/>
          <w:spacing w:val="-4"/>
          <w:sz w:val="28"/>
        </w:rPr>
        <w:t>2023</w:t>
      </w:r>
    </w:p>
    <w:p w14:paraId="41659200" w14:textId="77777777" w:rsidR="0008351C" w:rsidRDefault="0008351C">
      <w:pPr>
        <w:pStyle w:val="BodyText"/>
        <w:rPr>
          <w:sz w:val="32"/>
        </w:rPr>
      </w:pPr>
    </w:p>
    <w:p w14:paraId="709EDC0B" w14:textId="77777777" w:rsidR="0008351C" w:rsidRDefault="0008351C">
      <w:pPr>
        <w:pStyle w:val="BodyText"/>
        <w:spacing w:before="6"/>
        <w:rPr>
          <w:sz w:val="35"/>
        </w:rPr>
      </w:pPr>
    </w:p>
    <w:p w14:paraId="196C8E3B" w14:textId="77777777" w:rsidR="0008351C" w:rsidRDefault="00A52FAA">
      <w:pPr>
        <w:spacing w:line="276" w:lineRule="auto"/>
        <w:ind w:left="259" w:right="850"/>
        <w:jc w:val="center"/>
      </w:pPr>
      <w:r>
        <w:rPr>
          <w:color w:val="666666"/>
        </w:rPr>
        <w:t>While</w:t>
      </w:r>
      <w:r>
        <w:rPr>
          <w:color w:val="666666"/>
          <w:spacing w:val="-4"/>
        </w:rPr>
        <w:t xml:space="preserve"> </w:t>
      </w:r>
      <w:r>
        <w:rPr>
          <w:color w:val="666666"/>
        </w:rPr>
        <w:t>this</w:t>
      </w:r>
      <w:r>
        <w:rPr>
          <w:color w:val="666666"/>
          <w:spacing w:val="-5"/>
        </w:rPr>
        <w:t xml:space="preserve"> </w:t>
      </w:r>
      <w:r>
        <w:rPr>
          <w:color w:val="666666"/>
        </w:rPr>
        <w:t>handbook</w:t>
      </w:r>
      <w:r>
        <w:rPr>
          <w:color w:val="666666"/>
          <w:spacing w:val="-3"/>
        </w:rPr>
        <w:t xml:space="preserve"> </w:t>
      </w:r>
      <w:r>
        <w:rPr>
          <w:color w:val="666666"/>
        </w:rPr>
        <w:t>has</w:t>
      </w:r>
      <w:r>
        <w:rPr>
          <w:color w:val="666666"/>
          <w:spacing w:val="-4"/>
        </w:rPr>
        <w:t xml:space="preserve"> </w:t>
      </w:r>
      <w:r>
        <w:rPr>
          <w:color w:val="666666"/>
        </w:rPr>
        <w:t>been</w:t>
      </w:r>
      <w:r>
        <w:rPr>
          <w:color w:val="666666"/>
          <w:spacing w:val="-3"/>
        </w:rPr>
        <w:t xml:space="preserve"> </w:t>
      </w:r>
      <w:r>
        <w:rPr>
          <w:color w:val="666666"/>
        </w:rPr>
        <w:t>developed</w:t>
      </w:r>
      <w:r>
        <w:rPr>
          <w:color w:val="666666"/>
          <w:spacing w:val="-2"/>
        </w:rPr>
        <w:t xml:space="preserve"> </w:t>
      </w:r>
      <w:r>
        <w:rPr>
          <w:color w:val="666666"/>
        </w:rPr>
        <w:t>to</w:t>
      </w:r>
      <w:r>
        <w:rPr>
          <w:color w:val="666666"/>
          <w:spacing w:val="-2"/>
        </w:rPr>
        <w:t xml:space="preserve"> </w:t>
      </w:r>
      <w:r>
        <w:rPr>
          <w:color w:val="666666"/>
        </w:rPr>
        <w:t>assist</w:t>
      </w:r>
      <w:r>
        <w:rPr>
          <w:color w:val="666666"/>
          <w:spacing w:val="-4"/>
        </w:rPr>
        <w:t xml:space="preserve"> </w:t>
      </w:r>
      <w:r>
        <w:rPr>
          <w:color w:val="666666"/>
        </w:rPr>
        <w:t>you</w:t>
      </w:r>
      <w:r>
        <w:rPr>
          <w:color w:val="666666"/>
          <w:spacing w:val="-2"/>
        </w:rPr>
        <w:t xml:space="preserve"> </w:t>
      </w:r>
      <w:r>
        <w:rPr>
          <w:color w:val="666666"/>
        </w:rPr>
        <w:t>throughout</w:t>
      </w:r>
      <w:r>
        <w:rPr>
          <w:color w:val="666666"/>
          <w:spacing w:val="-2"/>
        </w:rPr>
        <w:t xml:space="preserve"> </w:t>
      </w:r>
      <w:r>
        <w:rPr>
          <w:color w:val="666666"/>
        </w:rPr>
        <w:t>this</w:t>
      </w:r>
      <w:r>
        <w:rPr>
          <w:color w:val="666666"/>
          <w:spacing w:val="-2"/>
        </w:rPr>
        <w:t xml:space="preserve"> </w:t>
      </w:r>
      <w:r>
        <w:rPr>
          <w:color w:val="666666"/>
        </w:rPr>
        <w:t>academic</w:t>
      </w:r>
      <w:r>
        <w:rPr>
          <w:color w:val="666666"/>
          <w:spacing w:val="-2"/>
        </w:rPr>
        <w:t xml:space="preserve"> </w:t>
      </w:r>
      <w:r>
        <w:rPr>
          <w:color w:val="666666"/>
        </w:rPr>
        <w:t>program,</w:t>
      </w:r>
      <w:r>
        <w:rPr>
          <w:color w:val="666666"/>
          <w:spacing w:val="-2"/>
        </w:rPr>
        <w:t xml:space="preserve"> </w:t>
      </w:r>
      <w:r>
        <w:rPr>
          <w:color w:val="666666"/>
        </w:rPr>
        <w:t>it</w:t>
      </w:r>
      <w:r>
        <w:rPr>
          <w:color w:val="666666"/>
          <w:spacing w:val="-5"/>
        </w:rPr>
        <w:t xml:space="preserve"> </w:t>
      </w:r>
      <w:r>
        <w:rPr>
          <w:color w:val="666666"/>
        </w:rPr>
        <w:t xml:space="preserve">does not constitute the whole of UB or GSE policies concerning students. It is the student’s responsibility to be aware of and comply with all policies, </w:t>
      </w:r>
      <w:proofErr w:type="gramStart"/>
      <w:r>
        <w:rPr>
          <w:color w:val="666666"/>
        </w:rPr>
        <w:t>procedures</w:t>
      </w:r>
      <w:proofErr w:type="gramEnd"/>
      <w:r>
        <w:rPr>
          <w:color w:val="666666"/>
        </w:rPr>
        <w:t xml:space="preserve"> and deadlines.</w:t>
      </w:r>
    </w:p>
    <w:p w14:paraId="74992733" w14:textId="77777777" w:rsidR="0008351C" w:rsidRDefault="0008351C">
      <w:pPr>
        <w:spacing w:line="276" w:lineRule="auto"/>
        <w:jc w:val="center"/>
        <w:sectPr w:rsidR="0008351C">
          <w:footerReference w:type="default" r:id="rId11"/>
          <w:type w:val="continuous"/>
          <w:pgSz w:w="12240" w:h="15840"/>
          <w:pgMar w:top="1160" w:right="440" w:bottom="2740" w:left="1300" w:header="0" w:footer="2552" w:gutter="0"/>
          <w:pgNumType w:start="1"/>
          <w:cols w:space="720"/>
        </w:sectPr>
      </w:pPr>
    </w:p>
    <w:p w14:paraId="3281D174" w14:textId="77777777" w:rsidR="0008351C" w:rsidRDefault="00A52FAA">
      <w:pPr>
        <w:spacing w:before="71"/>
        <w:ind w:left="259" w:right="847"/>
        <w:jc w:val="center"/>
        <w:rPr>
          <w:b/>
          <w:sz w:val="32"/>
        </w:rPr>
      </w:pPr>
      <w:r>
        <w:rPr>
          <w:b/>
          <w:color w:val="125BBB"/>
          <w:sz w:val="32"/>
        </w:rPr>
        <w:lastRenderedPageBreak/>
        <w:t>Table</w:t>
      </w:r>
      <w:r>
        <w:rPr>
          <w:b/>
          <w:color w:val="125BBB"/>
          <w:spacing w:val="-9"/>
          <w:sz w:val="32"/>
        </w:rPr>
        <w:t xml:space="preserve"> </w:t>
      </w:r>
      <w:r>
        <w:rPr>
          <w:b/>
          <w:color w:val="125BBB"/>
          <w:sz w:val="32"/>
        </w:rPr>
        <w:t>of</w:t>
      </w:r>
      <w:r>
        <w:rPr>
          <w:b/>
          <w:color w:val="125BBB"/>
          <w:spacing w:val="-9"/>
          <w:sz w:val="32"/>
        </w:rPr>
        <w:t xml:space="preserve"> </w:t>
      </w:r>
      <w:r>
        <w:rPr>
          <w:b/>
          <w:color w:val="125BBB"/>
          <w:spacing w:val="-2"/>
          <w:sz w:val="32"/>
        </w:rPr>
        <w:t>Contents</w:t>
      </w:r>
    </w:p>
    <w:p w14:paraId="394D27C8" w14:textId="77777777" w:rsidR="0008351C" w:rsidRDefault="0008351C">
      <w:pPr>
        <w:jc w:val="center"/>
        <w:rPr>
          <w:sz w:val="32"/>
        </w:rPr>
        <w:sectPr w:rsidR="0008351C">
          <w:pgSz w:w="12240" w:h="15840"/>
          <w:pgMar w:top="1100" w:right="440" w:bottom="3070" w:left="1300" w:header="0" w:footer="2552" w:gutter="0"/>
          <w:cols w:space="720"/>
        </w:sectPr>
      </w:pPr>
    </w:p>
    <w:sdt>
      <w:sdtPr>
        <w:rPr>
          <w:b w:val="0"/>
          <w:bCs w:val="0"/>
        </w:rPr>
        <w:id w:val="588280749"/>
        <w:docPartObj>
          <w:docPartGallery w:val="Table of Contents"/>
          <w:docPartUnique/>
        </w:docPartObj>
      </w:sdtPr>
      <w:sdtEndPr/>
      <w:sdtContent>
        <w:p w14:paraId="5FFBF8EC" w14:textId="77777777" w:rsidR="0008351C" w:rsidRDefault="00A52FAA">
          <w:pPr>
            <w:pStyle w:val="TOC1"/>
            <w:tabs>
              <w:tab w:val="right" w:leader="dot" w:pos="9492"/>
            </w:tabs>
            <w:spacing w:before="464"/>
          </w:pPr>
          <w:hyperlink w:anchor="_bookmark0" w:history="1">
            <w:r>
              <w:rPr>
                <w:color w:val="666666"/>
                <w:spacing w:val="-2"/>
              </w:rPr>
              <w:t>MISSION</w:t>
            </w:r>
            <w:r>
              <w:rPr>
                <w:color w:val="666666"/>
              </w:rPr>
              <w:tab/>
            </w:r>
            <w:r>
              <w:rPr>
                <w:color w:val="666666"/>
                <w:spacing w:val="-10"/>
              </w:rPr>
              <w:t>4</w:t>
            </w:r>
          </w:hyperlink>
        </w:p>
        <w:p w14:paraId="60896AB2" w14:textId="77777777" w:rsidR="0008351C" w:rsidRDefault="00A52FAA">
          <w:pPr>
            <w:pStyle w:val="TOC1"/>
            <w:tabs>
              <w:tab w:val="right" w:leader="dot" w:pos="9492"/>
            </w:tabs>
            <w:spacing w:before="154"/>
          </w:pPr>
          <w:hyperlink w:anchor="_bookmark1" w:history="1">
            <w:r>
              <w:rPr>
                <w:color w:val="666666"/>
              </w:rPr>
              <w:t>OVERVIEW</w:t>
            </w:r>
            <w:r>
              <w:rPr>
                <w:color w:val="666666"/>
                <w:spacing w:val="-9"/>
              </w:rPr>
              <w:t xml:space="preserve"> </w:t>
            </w:r>
            <w:r>
              <w:rPr>
                <w:color w:val="666666"/>
              </w:rPr>
              <w:t>OF</w:t>
            </w:r>
            <w:r>
              <w:rPr>
                <w:color w:val="666666"/>
                <w:spacing w:val="-9"/>
              </w:rPr>
              <w:t xml:space="preserve"> </w:t>
            </w:r>
            <w:r>
              <w:rPr>
                <w:color w:val="666666"/>
              </w:rPr>
              <w:t>GRADUATE</w:t>
            </w:r>
            <w:r>
              <w:rPr>
                <w:color w:val="666666"/>
                <w:spacing w:val="-8"/>
              </w:rPr>
              <w:t xml:space="preserve"> </w:t>
            </w:r>
            <w:r>
              <w:rPr>
                <w:color w:val="666666"/>
                <w:spacing w:val="-2"/>
              </w:rPr>
              <w:t>PROGRAM</w:t>
            </w:r>
            <w:r>
              <w:rPr>
                <w:color w:val="666666"/>
              </w:rPr>
              <w:tab/>
            </w:r>
            <w:r>
              <w:rPr>
                <w:color w:val="666666"/>
                <w:spacing w:val="-10"/>
              </w:rPr>
              <w:t>5</w:t>
            </w:r>
          </w:hyperlink>
        </w:p>
        <w:p w14:paraId="12CF1D43" w14:textId="77777777" w:rsidR="0008351C" w:rsidRDefault="00A52FAA">
          <w:pPr>
            <w:pStyle w:val="TOC2"/>
            <w:tabs>
              <w:tab w:val="right" w:leader="dot" w:pos="9492"/>
            </w:tabs>
            <w:spacing w:before="157"/>
          </w:pPr>
          <w:hyperlink w:anchor="_bookmark2" w:history="1">
            <w:r>
              <w:rPr>
                <w:smallCaps/>
                <w:color w:val="666666"/>
              </w:rPr>
              <w:t>Department</w:t>
            </w:r>
            <w:r>
              <w:rPr>
                <w:smallCaps/>
                <w:color w:val="666666"/>
                <w:spacing w:val="-5"/>
              </w:rPr>
              <w:t xml:space="preserve"> </w:t>
            </w:r>
            <w:r>
              <w:rPr>
                <w:smallCaps/>
                <w:color w:val="666666"/>
              </w:rPr>
              <w:t>Acronyms</w:t>
            </w:r>
            <w:r>
              <w:rPr>
                <w:smallCaps/>
                <w:color w:val="666666"/>
                <w:spacing w:val="-6"/>
              </w:rPr>
              <w:t xml:space="preserve"> </w:t>
            </w:r>
            <w:r>
              <w:rPr>
                <w:smallCaps/>
                <w:color w:val="666666"/>
              </w:rPr>
              <w:t>and</w:t>
            </w:r>
            <w:r>
              <w:rPr>
                <w:smallCaps/>
                <w:color w:val="666666"/>
                <w:spacing w:val="-7"/>
              </w:rPr>
              <w:t xml:space="preserve"> </w:t>
            </w:r>
            <w:r>
              <w:rPr>
                <w:smallCaps/>
                <w:color w:val="666666"/>
                <w:spacing w:val="-2"/>
              </w:rPr>
              <w:t>Abbreviations</w:t>
            </w:r>
            <w:r>
              <w:rPr>
                <w:smallCaps/>
                <w:color w:val="666666"/>
              </w:rPr>
              <w:tab/>
            </w:r>
            <w:r>
              <w:rPr>
                <w:smallCaps/>
                <w:color w:val="666666"/>
                <w:spacing w:val="-10"/>
              </w:rPr>
              <w:t>5</w:t>
            </w:r>
          </w:hyperlink>
        </w:p>
        <w:p w14:paraId="2EA24AB7" w14:textId="77777777" w:rsidR="0008351C" w:rsidRDefault="00A52FAA">
          <w:pPr>
            <w:pStyle w:val="TOC2"/>
            <w:tabs>
              <w:tab w:val="right" w:leader="dot" w:pos="9492"/>
            </w:tabs>
            <w:spacing w:before="36"/>
          </w:pPr>
          <w:hyperlink w:anchor="_bookmark3" w:history="1">
            <w:r>
              <w:rPr>
                <w:smallCaps/>
                <w:color w:val="666666"/>
                <w:spacing w:val="-2"/>
              </w:rPr>
              <w:t>Rehabilitation</w:t>
            </w:r>
            <w:r>
              <w:rPr>
                <w:smallCaps/>
                <w:color w:val="666666"/>
                <w:spacing w:val="14"/>
              </w:rPr>
              <w:t xml:space="preserve"> </w:t>
            </w:r>
            <w:r>
              <w:rPr>
                <w:smallCaps/>
                <w:color w:val="666666"/>
                <w:spacing w:val="-2"/>
              </w:rPr>
              <w:t>Counseling</w:t>
            </w:r>
            <w:r>
              <w:rPr>
                <w:smallCaps/>
                <w:color w:val="666666"/>
                <w:spacing w:val="14"/>
              </w:rPr>
              <w:t xml:space="preserve"> </w:t>
            </w:r>
            <w:r>
              <w:rPr>
                <w:smallCaps/>
                <w:color w:val="666666"/>
                <w:spacing w:val="-2"/>
              </w:rPr>
              <w:t>Faculty</w:t>
            </w:r>
            <w:r>
              <w:rPr>
                <w:smallCaps/>
                <w:color w:val="666666"/>
              </w:rPr>
              <w:tab/>
            </w:r>
            <w:r>
              <w:rPr>
                <w:smallCaps/>
                <w:color w:val="666666"/>
                <w:spacing w:val="-10"/>
              </w:rPr>
              <w:t>5</w:t>
            </w:r>
          </w:hyperlink>
        </w:p>
        <w:p w14:paraId="23190AE0" w14:textId="77777777" w:rsidR="0008351C" w:rsidRDefault="00A52FAA">
          <w:pPr>
            <w:pStyle w:val="TOC2"/>
            <w:tabs>
              <w:tab w:val="right" w:leader="dot" w:pos="9492"/>
            </w:tabs>
          </w:pPr>
          <w:hyperlink w:anchor="_bookmark4" w:history="1">
            <w:r>
              <w:rPr>
                <w:smallCaps/>
                <w:color w:val="666666"/>
              </w:rPr>
              <w:t>Adjunct</w:t>
            </w:r>
            <w:r>
              <w:rPr>
                <w:smallCaps/>
                <w:color w:val="666666"/>
                <w:spacing w:val="-6"/>
              </w:rPr>
              <w:t xml:space="preserve"> </w:t>
            </w:r>
            <w:r>
              <w:rPr>
                <w:smallCaps/>
                <w:color w:val="666666"/>
                <w:spacing w:val="-2"/>
                <w:w w:val="95"/>
              </w:rPr>
              <w:t>Faculty</w:t>
            </w:r>
            <w:r>
              <w:rPr>
                <w:smallCaps/>
                <w:color w:val="666666"/>
              </w:rPr>
              <w:tab/>
            </w:r>
            <w:r>
              <w:rPr>
                <w:smallCaps/>
                <w:color w:val="666666"/>
                <w:spacing w:val="-10"/>
              </w:rPr>
              <w:t>6</w:t>
            </w:r>
          </w:hyperlink>
        </w:p>
        <w:p w14:paraId="12C2F64A" w14:textId="77777777" w:rsidR="0008351C" w:rsidRDefault="00A52FAA">
          <w:pPr>
            <w:pStyle w:val="TOC2"/>
            <w:tabs>
              <w:tab w:val="right" w:leader="dot" w:pos="9492"/>
            </w:tabs>
          </w:pPr>
          <w:hyperlink w:anchor="_bookmark5" w:history="1">
            <w:r>
              <w:rPr>
                <w:smallCaps/>
                <w:color w:val="666666"/>
              </w:rPr>
              <w:t>Department</w:t>
            </w:r>
            <w:r>
              <w:rPr>
                <w:smallCaps/>
                <w:color w:val="666666"/>
                <w:spacing w:val="-8"/>
              </w:rPr>
              <w:t xml:space="preserve"> </w:t>
            </w:r>
            <w:r>
              <w:rPr>
                <w:smallCaps/>
                <w:color w:val="666666"/>
                <w:spacing w:val="-2"/>
                <w:w w:val="95"/>
              </w:rPr>
              <w:t>Chair</w:t>
            </w:r>
            <w:r>
              <w:rPr>
                <w:smallCaps/>
                <w:color w:val="666666"/>
              </w:rPr>
              <w:tab/>
            </w:r>
            <w:r>
              <w:rPr>
                <w:smallCaps/>
                <w:color w:val="666666"/>
                <w:spacing w:val="-10"/>
              </w:rPr>
              <w:t>6</w:t>
            </w:r>
          </w:hyperlink>
        </w:p>
        <w:p w14:paraId="5C6F303A" w14:textId="77777777" w:rsidR="0008351C" w:rsidRDefault="00A52FAA">
          <w:pPr>
            <w:pStyle w:val="TOC2"/>
            <w:tabs>
              <w:tab w:val="right" w:leader="dot" w:pos="9492"/>
            </w:tabs>
            <w:spacing w:before="36"/>
          </w:pPr>
          <w:hyperlink w:anchor="_bookmark6" w:history="1">
            <w:r>
              <w:rPr>
                <w:smallCaps/>
                <w:color w:val="666666"/>
              </w:rPr>
              <w:t>Department</w:t>
            </w:r>
            <w:r>
              <w:rPr>
                <w:smallCaps/>
                <w:color w:val="666666"/>
                <w:spacing w:val="-8"/>
              </w:rPr>
              <w:t xml:space="preserve"> </w:t>
            </w:r>
            <w:r>
              <w:rPr>
                <w:smallCaps/>
                <w:color w:val="666666"/>
                <w:spacing w:val="-2"/>
              </w:rPr>
              <w:t>Programs</w:t>
            </w:r>
            <w:r>
              <w:rPr>
                <w:smallCaps/>
                <w:color w:val="666666"/>
              </w:rPr>
              <w:tab/>
            </w:r>
            <w:r>
              <w:rPr>
                <w:smallCaps/>
                <w:color w:val="666666"/>
                <w:spacing w:val="-10"/>
              </w:rPr>
              <w:t>7</w:t>
            </w:r>
          </w:hyperlink>
        </w:p>
        <w:p w14:paraId="3099F584" w14:textId="77777777" w:rsidR="0008351C" w:rsidRDefault="00A52FAA">
          <w:pPr>
            <w:pStyle w:val="TOC2"/>
            <w:tabs>
              <w:tab w:val="right" w:leader="dot" w:pos="9492"/>
            </w:tabs>
            <w:spacing w:before="38"/>
          </w:pPr>
          <w:hyperlink w:anchor="_bookmark7" w:history="1">
            <w:r>
              <w:rPr>
                <w:smallCaps/>
                <w:color w:val="666666"/>
              </w:rPr>
              <w:t>Graduate</w:t>
            </w:r>
            <w:r>
              <w:rPr>
                <w:smallCaps/>
                <w:color w:val="666666"/>
                <w:spacing w:val="-5"/>
              </w:rPr>
              <w:t xml:space="preserve"> </w:t>
            </w:r>
            <w:r>
              <w:rPr>
                <w:smallCaps/>
                <w:color w:val="666666"/>
              </w:rPr>
              <w:t>Scho</w:t>
            </w:r>
            <w:r>
              <w:rPr>
                <w:smallCaps/>
                <w:color w:val="666666"/>
              </w:rPr>
              <w:t>ol</w:t>
            </w:r>
            <w:r>
              <w:rPr>
                <w:smallCaps/>
                <w:color w:val="666666"/>
                <w:spacing w:val="-5"/>
              </w:rPr>
              <w:t xml:space="preserve"> </w:t>
            </w:r>
            <w:r>
              <w:rPr>
                <w:smallCaps/>
                <w:color w:val="666666"/>
              </w:rPr>
              <w:t>of</w:t>
            </w:r>
            <w:r>
              <w:rPr>
                <w:smallCaps/>
                <w:color w:val="666666"/>
                <w:spacing w:val="-4"/>
              </w:rPr>
              <w:t xml:space="preserve"> </w:t>
            </w:r>
            <w:r>
              <w:rPr>
                <w:smallCaps/>
                <w:color w:val="666666"/>
              </w:rPr>
              <w:t>Education</w:t>
            </w:r>
            <w:r>
              <w:rPr>
                <w:smallCaps/>
                <w:color w:val="666666"/>
                <w:spacing w:val="-5"/>
              </w:rPr>
              <w:t xml:space="preserve"> </w:t>
            </w:r>
            <w:r>
              <w:rPr>
                <w:smallCaps/>
                <w:color w:val="666666"/>
                <w:spacing w:val="-4"/>
              </w:rPr>
              <w:t>(GSE)</w:t>
            </w:r>
            <w:r>
              <w:rPr>
                <w:smallCaps/>
                <w:color w:val="666666"/>
              </w:rPr>
              <w:tab/>
            </w:r>
            <w:r>
              <w:rPr>
                <w:smallCaps/>
                <w:color w:val="666666"/>
                <w:spacing w:val="-10"/>
              </w:rPr>
              <w:t>7</w:t>
            </w:r>
          </w:hyperlink>
        </w:p>
        <w:p w14:paraId="1D6C97A1" w14:textId="77777777" w:rsidR="0008351C" w:rsidRDefault="00A52FAA">
          <w:pPr>
            <w:pStyle w:val="TOC2"/>
            <w:tabs>
              <w:tab w:val="right" w:leader="dot" w:pos="9492"/>
            </w:tabs>
            <w:spacing w:before="36"/>
          </w:pPr>
          <w:hyperlink w:anchor="_bookmark8" w:history="1">
            <w:r>
              <w:rPr>
                <w:smallCaps/>
                <w:color w:val="666666"/>
              </w:rPr>
              <w:t>The</w:t>
            </w:r>
            <w:r>
              <w:rPr>
                <w:smallCaps/>
                <w:color w:val="666666"/>
                <w:spacing w:val="-7"/>
              </w:rPr>
              <w:t xml:space="preserve"> </w:t>
            </w:r>
            <w:r>
              <w:rPr>
                <w:smallCaps/>
                <w:color w:val="666666"/>
              </w:rPr>
              <w:t>UB</w:t>
            </w:r>
            <w:r>
              <w:rPr>
                <w:smallCaps/>
                <w:color w:val="666666"/>
                <w:spacing w:val="-10"/>
              </w:rPr>
              <w:t xml:space="preserve"> </w:t>
            </w:r>
            <w:r>
              <w:rPr>
                <w:smallCaps/>
                <w:color w:val="666666"/>
              </w:rPr>
              <w:t>Graduate</w:t>
            </w:r>
            <w:r>
              <w:rPr>
                <w:smallCaps/>
                <w:color w:val="666666"/>
                <w:spacing w:val="-3"/>
              </w:rPr>
              <w:t xml:space="preserve"> </w:t>
            </w:r>
            <w:r>
              <w:rPr>
                <w:smallCaps/>
                <w:color w:val="666666"/>
                <w:spacing w:val="-2"/>
              </w:rPr>
              <w:t>School</w:t>
            </w:r>
            <w:r>
              <w:rPr>
                <w:smallCaps/>
                <w:color w:val="666666"/>
              </w:rPr>
              <w:tab/>
            </w:r>
            <w:r>
              <w:rPr>
                <w:smallCaps/>
                <w:color w:val="666666"/>
                <w:spacing w:val="-10"/>
              </w:rPr>
              <w:t>8</w:t>
            </w:r>
          </w:hyperlink>
        </w:p>
        <w:p w14:paraId="6A01CAAF" w14:textId="77777777" w:rsidR="0008351C" w:rsidRDefault="00A52FAA">
          <w:pPr>
            <w:pStyle w:val="TOC2"/>
            <w:tabs>
              <w:tab w:val="right" w:leader="dot" w:pos="9492"/>
            </w:tabs>
          </w:pPr>
          <w:hyperlink w:anchor="_bookmark9" w:history="1">
            <w:r>
              <w:rPr>
                <w:smallCaps/>
                <w:color w:val="666666"/>
              </w:rPr>
              <w:t>Department</w:t>
            </w:r>
            <w:r>
              <w:rPr>
                <w:smallCaps/>
                <w:color w:val="666666"/>
                <w:spacing w:val="-8"/>
              </w:rPr>
              <w:t xml:space="preserve"> </w:t>
            </w:r>
            <w:r>
              <w:rPr>
                <w:smallCaps/>
                <w:color w:val="666666"/>
              </w:rPr>
              <w:t>Student</w:t>
            </w:r>
            <w:r>
              <w:rPr>
                <w:smallCaps/>
                <w:color w:val="666666"/>
                <w:spacing w:val="-8"/>
              </w:rPr>
              <w:t xml:space="preserve"> </w:t>
            </w:r>
            <w:r>
              <w:rPr>
                <w:smallCaps/>
                <w:color w:val="666666"/>
                <w:spacing w:val="-2"/>
              </w:rPr>
              <w:t>Organizations</w:t>
            </w:r>
            <w:r>
              <w:rPr>
                <w:smallCaps/>
                <w:color w:val="666666"/>
              </w:rPr>
              <w:tab/>
            </w:r>
            <w:r>
              <w:rPr>
                <w:smallCaps/>
                <w:color w:val="666666"/>
                <w:spacing w:val="-10"/>
              </w:rPr>
              <w:t>9</w:t>
            </w:r>
          </w:hyperlink>
        </w:p>
        <w:p w14:paraId="61C99B8D" w14:textId="77777777" w:rsidR="0008351C" w:rsidRDefault="00A52FAA">
          <w:pPr>
            <w:pStyle w:val="TOC2"/>
            <w:tabs>
              <w:tab w:val="right" w:leader="dot" w:pos="9492"/>
            </w:tabs>
          </w:pPr>
          <w:hyperlink w:anchor="_bookmark10" w:history="1">
            <w:r>
              <w:rPr>
                <w:smallCaps/>
                <w:color w:val="666666"/>
              </w:rPr>
              <w:t>Professional</w:t>
            </w:r>
            <w:r>
              <w:rPr>
                <w:smallCaps/>
                <w:color w:val="666666"/>
                <w:spacing w:val="-8"/>
              </w:rPr>
              <w:t xml:space="preserve"> </w:t>
            </w:r>
            <w:r>
              <w:rPr>
                <w:smallCaps/>
                <w:color w:val="666666"/>
              </w:rPr>
              <w:t>Associations</w:t>
            </w:r>
            <w:r>
              <w:rPr>
                <w:smallCaps/>
                <w:color w:val="666666"/>
                <w:spacing w:val="-7"/>
              </w:rPr>
              <w:t xml:space="preserve"> </w:t>
            </w:r>
            <w:r>
              <w:rPr>
                <w:smallCaps/>
                <w:color w:val="666666"/>
              </w:rPr>
              <w:t>(see</w:t>
            </w:r>
            <w:r>
              <w:rPr>
                <w:smallCaps/>
                <w:color w:val="666666"/>
                <w:spacing w:val="-9"/>
              </w:rPr>
              <w:t xml:space="preserve"> </w:t>
            </w:r>
            <w:r>
              <w:rPr>
                <w:smallCaps/>
                <w:color w:val="666666"/>
              </w:rPr>
              <w:t>Appendix</w:t>
            </w:r>
            <w:r>
              <w:rPr>
                <w:smallCaps/>
                <w:color w:val="666666"/>
                <w:spacing w:val="-6"/>
              </w:rPr>
              <w:t xml:space="preserve"> </w:t>
            </w:r>
            <w:r>
              <w:rPr>
                <w:smallCaps/>
                <w:color w:val="666666"/>
                <w:spacing w:val="-5"/>
              </w:rPr>
              <w:t>E)</w:t>
            </w:r>
            <w:r>
              <w:rPr>
                <w:smallCaps/>
                <w:color w:val="666666"/>
              </w:rPr>
              <w:tab/>
            </w:r>
            <w:r>
              <w:rPr>
                <w:smallCaps/>
                <w:color w:val="666666"/>
                <w:spacing w:val="-5"/>
              </w:rPr>
              <w:t>10</w:t>
            </w:r>
          </w:hyperlink>
        </w:p>
        <w:p w14:paraId="0E61535B" w14:textId="77777777" w:rsidR="0008351C" w:rsidRDefault="00A52FAA">
          <w:pPr>
            <w:pStyle w:val="TOC2"/>
            <w:tabs>
              <w:tab w:val="right" w:leader="dot" w:pos="9492"/>
            </w:tabs>
            <w:spacing w:before="36"/>
          </w:pPr>
          <w:hyperlink w:anchor="_bookmark11" w:history="1">
            <w:r>
              <w:rPr>
                <w:smallCaps/>
                <w:color w:val="666666"/>
              </w:rPr>
              <w:t>General</w:t>
            </w:r>
            <w:r>
              <w:rPr>
                <w:smallCaps/>
                <w:color w:val="666666"/>
                <w:spacing w:val="-6"/>
              </w:rPr>
              <w:t xml:space="preserve"> </w:t>
            </w:r>
            <w:r>
              <w:rPr>
                <w:smallCaps/>
                <w:color w:val="666666"/>
              </w:rPr>
              <w:t>Degree</w:t>
            </w:r>
            <w:r>
              <w:rPr>
                <w:smallCaps/>
                <w:color w:val="666666"/>
                <w:spacing w:val="-4"/>
              </w:rPr>
              <w:t xml:space="preserve"> </w:t>
            </w:r>
            <w:r>
              <w:rPr>
                <w:smallCaps/>
                <w:color w:val="666666"/>
                <w:spacing w:val="-2"/>
              </w:rPr>
              <w:t>Requirements</w:t>
            </w:r>
            <w:r>
              <w:rPr>
                <w:smallCaps/>
                <w:color w:val="666666"/>
              </w:rPr>
              <w:tab/>
            </w:r>
            <w:r>
              <w:rPr>
                <w:smallCaps/>
                <w:color w:val="666666"/>
                <w:spacing w:val="-5"/>
              </w:rPr>
              <w:t>10</w:t>
            </w:r>
          </w:hyperlink>
        </w:p>
        <w:p w14:paraId="46C78973" w14:textId="77777777" w:rsidR="0008351C" w:rsidRDefault="00A52FAA">
          <w:pPr>
            <w:pStyle w:val="TOC2"/>
            <w:tabs>
              <w:tab w:val="right" w:leader="dot" w:pos="9492"/>
            </w:tabs>
          </w:pPr>
          <w:hyperlink w:anchor="_bookmark12" w:history="1">
            <w:r>
              <w:rPr>
                <w:smallCaps/>
                <w:color w:val="666666"/>
              </w:rPr>
              <w:t>Graduation</w:t>
            </w:r>
            <w:r>
              <w:rPr>
                <w:smallCaps/>
                <w:color w:val="666666"/>
                <w:spacing w:val="-6"/>
              </w:rPr>
              <w:t xml:space="preserve"> </w:t>
            </w:r>
            <w:r>
              <w:rPr>
                <w:smallCaps/>
                <w:color w:val="666666"/>
                <w:spacing w:val="-2"/>
              </w:rPr>
              <w:t>Requirements</w:t>
            </w:r>
            <w:r>
              <w:rPr>
                <w:smallCaps/>
                <w:color w:val="666666"/>
              </w:rPr>
              <w:tab/>
            </w:r>
            <w:r>
              <w:rPr>
                <w:smallCaps/>
                <w:color w:val="666666"/>
                <w:spacing w:val="-5"/>
              </w:rPr>
              <w:t>11</w:t>
            </w:r>
          </w:hyperlink>
        </w:p>
        <w:p w14:paraId="6FF0CDE0" w14:textId="77777777" w:rsidR="0008351C" w:rsidRDefault="00A52FAA">
          <w:pPr>
            <w:pStyle w:val="TOC1"/>
            <w:tabs>
              <w:tab w:val="right" w:leader="dot" w:pos="9492"/>
            </w:tabs>
          </w:pPr>
          <w:hyperlink w:anchor="_bookmark13" w:history="1">
            <w:r>
              <w:rPr>
                <w:color w:val="666666"/>
              </w:rPr>
              <w:t>THE</w:t>
            </w:r>
            <w:r>
              <w:rPr>
                <w:color w:val="666666"/>
                <w:spacing w:val="-11"/>
              </w:rPr>
              <w:t xml:space="preserve"> </w:t>
            </w:r>
            <w:r>
              <w:rPr>
                <w:color w:val="666666"/>
              </w:rPr>
              <w:t>REHABILITATION</w:t>
            </w:r>
            <w:r>
              <w:rPr>
                <w:color w:val="666666"/>
                <w:spacing w:val="-8"/>
              </w:rPr>
              <w:t xml:space="preserve"> </w:t>
            </w:r>
            <w:r>
              <w:rPr>
                <w:color w:val="666666"/>
              </w:rPr>
              <w:t>COUNSELING</w:t>
            </w:r>
            <w:r>
              <w:rPr>
                <w:color w:val="666666"/>
                <w:spacing w:val="-8"/>
              </w:rPr>
              <w:t xml:space="preserve"> </w:t>
            </w:r>
            <w:r>
              <w:rPr>
                <w:color w:val="666666"/>
              </w:rPr>
              <w:t>MS</w:t>
            </w:r>
            <w:r>
              <w:rPr>
                <w:color w:val="666666"/>
                <w:spacing w:val="-7"/>
              </w:rPr>
              <w:t xml:space="preserve"> </w:t>
            </w:r>
            <w:r>
              <w:rPr>
                <w:color w:val="666666"/>
                <w:spacing w:val="-2"/>
              </w:rPr>
              <w:t>DEGREE</w:t>
            </w:r>
            <w:r>
              <w:rPr>
                <w:color w:val="666666"/>
              </w:rPr>
              <w:tab/>
            </w:r>
            <w:r>
              <w:rPr>
                <w:color w:val="666666"/>
                <w:spacing w:val="-5"/>
              </w:rPr>
              <w:t>12</w:t>
            </w:r>
          </w:hyperlink>
        </w:p>
        <w:p w14:paraId="0417070F" w14:textId="77777777" w:rsidR="0008351C" w:rsidRDefault="00A52FAA">
          <w:pPr>
            <w:pStyle w:val="TOC2"/>
            <w:tabs>
              <w:tab w:val="right" w:leader="dot" w:pos="9492"/>
            </w:tabs>
            <w:spacing w:before="156"/>
          </w:pPr>
          <w:hyperlink w:anchor="_bookmark14" w:history="1">
            <w:r>
              <w:rPr>
                <w:smallCaps/>
                <w:color w:val="666666"/>
              </w:rPr>
              <w:t>Program</w:t>
            </w:r>
            <w:r>
              <w:rPr>
                <w:smallCaps/>
                <w:color w:val="666666"/>
                <w:spacing w:val="-7"/>
              </w:rPr>
              <w:t xml:space="preserve"> </w:t>
            </w:r>
            <w:r>
              <w:rPr>
                <w:smallCaps/>
                <w:color w:val="666666"/>
                <w:spacing w:val="-2"/>
                <w:w w:val="95"/>
              </w:rPr>
              <w:t>Mission</w:t>
            </w:r>
            <w:r>
              <w:rPr>
                <w:smallCaps/>
                <w:color w:val="666666"/>
              </w:rPr>
              <w:tab/>
            </w:r>
            <w:r>
              <w:rPr>
                <w:smallCaps/>
                <w:color w:val="666666"/>
                <w:spacing w:val="-5"/>
              </w:rPr>
              <w:t>12</w:t>
            </w:r>
          </w:hyperlink>
        </w:p>
        <w:p w14:paraId="02768785" w14:textId="77777777" w:rsidR="0008351C" w:rsidRDefault="00A52FAA">
          <w:pPr>
            <w:pStyle w:val="TOC2"/>
            <w:tabs>
              <w:tab w:val="right" w:leader="dot" w:pos="9492"/>
            </w:tabs>
          </w:pPr>
          <w:hyperlink w:anchor="_bookmark15" w:history="1">
            <w:r>
              <w:rPr>
                <w:smallCaps/>
                <w:color w:val="666666"/>
              </w:rPr>
              <w:t>Program</w:t>
            </w:r>
            <w:r>
              <w:rPr>
                <w:smallCaps/>
                <w:color w:val="666666"/>
                <w:spacing w:val="-7"/>
              </w:rPr>
              <w:t xml:space="preserve"> </w:t>
            </w:r>
            <w:r>
              <w:rPr>
                <w:smallCaps/>
                <w:color w:val="666666"/>
                <w:spacing w:val="-2"/>
              </w:rPr>
              <w:t>Objectives</w:t>
            </w:r>
            <w:r>
              <w:rPr>
                <w:smallCaps/>
                <w:color w:val="666666"/>
              </w:rPr>
              <w:tab/>
            </w:r>
            <w:r>
              <w:rPr>
                <w:smallCaps/>
                <w:color w:val="666666"/>
                <w:spacing w:val="-5"/>
              </w:rPr>
              <w:t>12</w:t>
            </w:r>
          </w:hyperlink>
        </w:p>
        <w:p w14:paraId="1839AE38" w14:textId="77777777" w:rsidR="0008351C" w:rsidRDefault="00A52FAA">
          <w:pPr>
            <w:pStyle w:val="TOC2"/>
            <w:tabs>
              <w:tab w:val="right" w:leader="dot" w:pos="9492"/>
            </w:tabs>
          </w:pPr>
          <w:hyperlink w:anchor="_bookmark16" w:history="1">
            <w:r>
              <w:rPr>
                <w:smallCaps/>
                <w:color w:val="666666"/>
              </w:rPr>
              <w:t>The</w:t>
            </w:r>
            <w:r>
              <w:rPr>
                <w:smallCaps/>
                <w:color w:val="666666"/>
                <w:spacing w:val="-4"/>
              </w:rPr>
              <w:t xml:space="preserve"> </w:t>
            </w:r>
            <w:r>
              <w:rPr>
                <w:smallCaps/>
                <w:color w:val="666666"/>
              </w:rPr>
              <w:t>Role</w:t>
            </w:r>
            <w:r>
              <w:rPr>
                <w:smallCaps/>
                <w:color w:val="666666"/>
                <w:spacing w:val="-4"/>
              </w:rPr>
              <w:t xml:space="preserve"> </w:t>
            </w:r>
            <w:r>
              <w:rPr>
                <w:smallCaps/>
                <w:color w:val="666666"/>
              </w:rPr>
              <w:t>of</w:t>
            </w:r>
            <w:r>
              <w:rPr>
                <w:smallCaps/>
                <w:color w:val="666666"/>
                <w:spacing w:val="-4"/>
              </w:rPr>
              <w:t xml:space="preserve"> </w:t>
            </w:r>
            <w:r>
              <w:rPr>
                <w:smallCaps/>
                <w:color w:val="666666"/>
              </w:rPr>
              <w:t>the</w:t>
            </w:r>
            <w:r>
              <w:rPr>
                <w:smallCaps/>
                <w:color w:val="666666"/>
                <w:spacing w:val="-4"/>
              </w:rPr>
              <w:t xml:space="preserve"> </w:t>
            </w:r>
            <w:r>
              <w:rPr>
                <w:smallCaps/>
                <w:color w:val="666666"/>
              </w:rPr>
              <w:t>Rehabilitation</w:t>
            </w:r>
            <w:r>
              <w:rPr>
                <w:smallCaps/>
                <w:color w:val="666666"/>
                <w:spacing w:val="-7"/>
              </w:rPr>
              <w:t xml:space="preserve"> </w:t>
            </w:r>
            <w:r>
              <w:rPr>
                <w:smallCaps/>
                <w:color w:val="666666"/>
                <w:spacing w:val="-2"/>
              </w:rPr>
              <w:t>Counselor</w:t>
            </w:r>
            <w:r>
              <w:rPr>
                <w:smallCaps/>
                <w:color w:val="666666"/>
              </w:rPr>
              <w:tab/>
            </w:r>
            <w:r>
              <w:rPr>
                <w:smallCaps/>
                <w:color w:val="666666"/>
                <w:spacing w:val="-5"/>
              </w:rPr>
              <w:t>14</w:t>
            </w:r>
          </w:hyperlink>
        </w:p>
        <w:p w14:paraId="77DD56F6" w14:textId="77777777" w:rsidR="0008351C" w:rsidRDefault="00A52FAA">
          <w:pPr>
            <w:pStyle w:val="TOC2"/>
            <w:tabs>
              <w:tab w:val="right" w:leader="dot" w:pos="9492"/>
            </w:tabs>
          </w:pPr>
          <w:hyperlink w:anchor="_bookmark17" w:history="1">
            <w:r>
              <w:rPr>
                <w:smallCaps/>
                <w:color w:val="666666"/>
                <w:spacing w:val="-2"/>
              </w:rPr>
              <w:t>Admission</w:t>
            </w:r>
            <w:r>
              <w:rPr>
                <w:smallCaps/>
                <w:color w:val="666666"/>
              </w:rPr>
              <w:tab/>
            </w:r>
            <w:r>
              <w:rPr>
                <w:smallCaps/>
                <w:color w:val="666666"/>
                <w:spacing w:val="-5"/>
              </w:rPr>
              <w:t>16</w:t>
            </w:r>
          </w:hyperlink>
        </w:p>
        <w:p w14:paraId="015E0A31" w14:textId="77777777" w:rsidR="0008351C" w:rsidRDefault="00A52FAA">
          <w:pPr>
            <w:pStyle w:val="TOC2"/>
            <w:tabs>
              <w:tab w:val="right" w:leader="dot" w:pos="9492"/>
            </w:tabs>
            <w:spacing w:before="36"/>
          </w:pPr>
          <w:hyperlink w:anchor="_bookmark18" w:history="1">
            <w:r>
              <w:rPr>
                <w:smallCaps/>
                <w:color w:val="666666"/>
              </w:rPr>
              <w:t>Affirmative</w:t>
            </w:r>
            <w:r>
              <w:rPr>
                <w:smallCaps/>
                <w:color w:val="666666"/>
                <w:spacing w:val="-7"/>
              </w:rPr>
              <w:t xml:space="preserve"> </w:t>
            </w:r>
            <w:r>
              <w:rPr>
                <w:smallCaps/>
                <w:color w:val="666666"/>
              </w:rPr>
              <w:t>Action</w:t>
            </w:r>
            <w:r>
              <w:rPr>
                <w:smallCaps/>
                <w:color w:val="666666"/>
                <w:spacing w:val="-7"/>
              </w:rPr>
              <w:t xml:space="preserve"> </w:t>
            </w:r>
            <w:r>
              <w:rPr>
                <w:smallCaps/>
                <w:color w:val="666666"/>
              </w:rPr>
              <w:t>and</w:t>
            </w:r>
            <w:r>
              <w:rPr>
                <w:smallCaps/>
                <w:color w:val="666666"/>
                <w:spacing w:val="-6"/>
              </w:rPr>
              <w:t xml:space="preserve"> </w:t>
            </w:r>
            <w:r>
              <w:rPr>
                <w:smallCaps/>
                <w:color w:val="666666"/>
              </w:rPr>
              <w:t>Diversity</w:t>
            </w:r>
            <w:r>
              <w:rPr>
                <w:smallCaps/>
                <w:color w:val="666666"/>
                <w:spacing w:val="-6"/>
              </w:rPr>
              <w:t xml:space="preserve"> </w:t>
            </w:r>
            <w:r>
              <w:rPr>
                <w:smallCaps/>
                <w:color w:val="666666"/>
              </w:rPr>
              <w:t>Support</w:t>
            </w:r>
            <w:r>
              <w:rPr>
                <w:smallCaps/>
                <w:color w:val="666666"/>
                <w:spacing w:val="-5"/>
              </w:rPr>
              <w:t xml:space="preserve"> </w:t>
            </w:r>
            <w:r>
              <w:rPr>
                <w:smallCaps/>
                <w:color w:val="666666"/>
                <w:spacing w:val="-2"/>
              </w:rPr>
              <w:t>Statement</w:t>
            </w:r>
            <w:r>
              <w:rPr>
                <w:smallCaps/>
                <w:color w:val="666666"/>
              </w:rPr>
              <w:tab/>
            </w:r>
            <w:r>
              <w:rPr>
                <w:smallCaps/>
                <w:color w:val="666666"/>
                <w:spacing w:val="-5"/>
              </w:rPr>
              <w:t>16</w:t>
            </w:r>
          </w:hyperlink>
        </w:p>
        <w:p w14:paraId="0FB99FCB" w14:textId="77777777" w:rsidR="0008351C" w:rsidRDefault="00A52FAA">
          <w:pPr>
            <w:pStyle w:val="TOC2"/>
            <w:tabs>
              <w:tab w:val="right" w:leader="dot" w:pos="9492"/>
            </w:tabs>
          </w:pPr>
          <w:hyperlink w:anchor="_bookmark19" w:history="1">
            <w:r>
              <w:rPr>
                <w:smallCaps/>
                <w:color w:val="666666"/>
                <w:spacing w:val="-2"/>
              </w:rPr>
              <w:t>CACREP</w:t>
            </w:r>
            <w:r>
              <w:rPr>
                <w:smallCaps/>
                <w:color w:val="666666"/>
                <w:spacing w:val="-4"/>
              </w:rPr>
              <w:t xml:space="preserve"> </w:t>
            </w:r>
            <w:r>
              <w:rPr>
                <w:smallCaps/>
                <w:color w:val="666666"/>
                <w:spacing w:val="-2"/>
              </w:rPr>
              <w:t>Accreditation</w:t>
            </w:r>
            <w:r>
              <w:rPr>
                <w:smallCaps/>
                <w:color w:val="666666"/>
                <w:spacing w:val="7"/>
              </w:rPr>
              <w:t xml:space="preserve"> </w:t>
            </w:r>
            <w:r>
              <w:rPr>
                <w:smallCaps/>
                <w:color w:val="666666"/>
                <w:spacing w:val="-2"/>
              </w:rPr>
              <w:t>and</w:t>
            </w:r>
            <w:r>
              <w:rPr>
                <w:smallCaps/>
                <w:color w:val="666666"/>
                <w:spacing w:val="7"/>
              </w:rPr>
              <w:t xml:space="preserve"> </w:t>
            </w:r>
            <w:r>
              <w:rPr>
                <w:smallCaps/>
                <w:color w:val="666666"/>
                <w:spacing w:val="-2"/>
              </w:rPr>
              <w:t>CRC</w:t>
            </w:r>
            <w:r>
              <w:rPr>
                <w:smallCaps/>
                <w:color w:val="666666"/>
                <w:spacing w:val="-4"/>
              </w:rPr>
              <w:t xml:space="preserve"> </w:t>
            </w:r>
            <w:r>
              <w:rPr>
                <w:smallCaps/>
                <w:color w:val="666666"/>
                <w:spacing w:val="-2"/>
              </w:rPr>
              <w:t>Certification</w:t>
            </w:r>
            <w:r>
              <w:rPr>
                <w:smallCaps/>
                <w:color w:val="666666"/>
              </w:rPr>
              <w:tab/>
            </w:r>
            <w:r>
              <w:rPr>
                <w:smallCaps/>
                <w:color w:val="666666"/>
                <w:spacing w:val="-5"/>
              </w:rPr>
              <w:t>17</w:t>
            </w:r>
          </w:hyperlink>
        </w:p>
        <w:p w14:paraId="5F33E5BE" w14:textId="77777777" w:rsidR="0008351C" w:rsidRDefault="00A52FAA">
          <w:pPr>
            <w:pStyle w:val="TOC2"/>
            <w:tabs>
              <w:tab w:val="right" w:leader="dot" w:pos="9492"/>
            </w:tabs>
          </w:pPr>
          <w:hyperlink w:anchor="_bookmark20" w:history="1">
            <w:r>
              <w:rPr>
                <w:smallCaps/>
                <w:color w:val="666666"/>
              </w:rPr>
              <w:t>CRC</w:t>
            </w:r>
            <w:r>
              <w:rPr>
                <w:smallCaps/>
                <w:color w:val="666666"/>
                <w:spacing w:val="-10"/>
              </w:rPr>
              <w:t xml:space="preserve"> </w:t>
            </w:r>
            <w:r>
              <w:rPr>
                <w:smallCaps/>
                <w:color w:val="666666"/>
              </w:rPr>
              <w:t>Examination</w:t>
            </w:r>
            <w:r>
              <w:rPr>
                <w:smallCaps/>
                <w:color w:val="666666"/>
                <w:spacing w:val="-9"/>
              </w:rPr>
              <w:t xml:space="preserve"> </w:t>
            </w:r>
            <w:r>
              <w:rPr>
                <w:smallCaps/>
                <w:color w:val="666666"/>
              </w:rPr>
              <w:t>and</w:t>
            </w:r>
            <w:r>
              <w:rPr>
                <w:smallCaps/>
                <w:color w:val="666666"/>
                <w:spacing w:val="-6"/>
              </w:rPr>
              <w:t xml:space="preserve"> </w:t>
            </w:r>
            <w:r>
              <w:rPr>
                <w:smallCaps/>
                <w:color w:val="666666"/>
              </w:rPr>
              <w:t>Student</w:t>
            </w:r>
            <w:r>
              <w:rPr>
                <w:smallCaps/>
                <w:color w:val="666666"/>
                <w:spacing w:val="-6"/>
              </w:rPr>
              <w:t xml:space="preserve"> </w:t>
            </w:r>
            <w:r>
              <w:rPr>
                <w:smallCaps/>
                <w:color w:val="666666"/>
              </w:rPr>
              <w:t>Verification</w:t>
            </w:r>
            <w:r>
              <w:rPr>
                <w:smallCaps/>
                <w:color w:val="666666"/>
                <w:spacing w:val="-6"/>
              </w:rPr>
              <w:t xml:space="preserve"> </w:t>
            </w:r>
            <w:r>
              <w:rPr>
                <w:smallCaps/>
                <w:color w:val="666666"/>
                <w:spacing w:val="-4"/>
              </w:rPr>
              <w:t>Form</w:t>
            </w:r>
            <w:r>
              <w:rPr>
                <w:smallCaps/>
                <w:color w:val="666666"/>
              </w:rPr>
              <w:tab/>
            </w:r>
            <w:r>
              <w:rPr>
                <w:smallCaps/>
                <w:color w:val="666666"/>
                <w:spacing w:val="-5"/>
              </w:rPr>
              <w:t>17</w:t>
            </w:r>
          </w:hyperlink>
        </w:p>
        <w:p w14:paraId="65019BCD" w14:textId="77777777" w:rsidR="0008351C" w:rsidRDefault="00A52FAA">
          <w:pPr>
            <w:pStyle w:val="TOC2"/>
            <w:tabs>
              <w:tab w:val="right" w:leader="dot" w:pos="9492"/>
            </w:tabs>
            <w:spacing w:before="36"/>
          </w:pPr>
          <w:hyperlink w:anchor="_bookmark21" w:history="1">
            <w:r>
              <w:rPr>
                <w:smallCaps/>
                <w:color w:val="666666"/>
              </w:rPr>
              <w:t>Comprehensive</w:t>
            </w:r>
            <w:r>
              <w:rPr>
                <w:smallCaps/>
                <w:color w:val="666666"/>
                <w:spacing w:val="-8"/>
              </w:rPr>
              <w:t xml:space="preserve"> </w:t>
            </w:r>
            <w:r>
              <w:rPr>
                <w:smallCaps/>
                <w:color w:val="666666"/>
              </w:rPr>
              <w:t>Examination</w:t>
            </w:r>
            <w:r>
              <w:rPr>
                <w:smallCaps/>
                <w:color w:val="666666"/>
                <w:spacing w:val="-7"/>
              </w:rPr>
              <w:t xml:space="preserve"> </w:t>
            </w:r>
            <w:r>
              <w:rPr>
                <w:smallCaps/>
                <w:color w:val="666666"/>
              </w:rPr>
              <w:t>(if</w:t>
            </w:r>
            <w:r>
              <w:rPr>
                <w:smallCaps/>
                <w:color w:val="666666"/>
                <w:spacing w:val="-7"/>
              </w:rPr>
              <w:t xml:space="preserve"> </w:t>
            </w:r>
            <w:r>
              <w:rPr>
                <w:smallCaps/>
                <w:color w:val="666666"/>
                <w:spacing w:val="-2"/>
                <w:w w:val="95"/>
              </w:rPr>
              <w:t>needed)</w:t>
            </w:r>
            <w:r>
              <w:rPr>
                <w:smallCaps/>
                <w:color w:val="666666"/>
              </w:rPr>
              <w:tab/>
            </w:r>
            <w:r>
              <w:rPr>
                <w:smallCaps/>
                <w:color w:val="666666"/>
                <w:spacing w:val="-5"/>
              </w:rPr>
              <w:t>19</w:t>
            </w:r>
          </w:hyperlink>
        </w:p>
        <w:p w14:paraId="09C2EDAE" w14:textId="77777777" w:rsidR="0008351C" w:rsidRDefault="00A52FAA">
          <w:pPr>
            <w:pStyle w:val="TOC2"/>
            <w:tabs>
              <w:tab w:val="right" w:leader="dot" w:pos="9492"/>
            </w:tabs>
          </w:pPr>
          <w:hyperlink w:anchor="_bookmark22" w:history="1">
            <w:r>
              <w:rPr>
                <w:smallCaps/>
                <w:color w:val="666666"/>
              </w:rPr>
              <w:t>Curriculum</w:t>
            </w:r>
            <w:r>
              <w:rPr>
                <w:smallCaps/>
                <w:color w:val="666666"/>
                <w:spacing w:val="-7"/>
              </w:rPr>
              <w:t xml:space="preserve"> </w:t>
            </w:r>
            <w:r>
              <w:rPr>
                <w:smallCaps/>
                <w:color w:val="666666"/>
                <w:spacing w:val="-2"/>
              </w:rPr>
              <w:t>Overview</w:t>
            </w:r>
            <w:r>
              <w:rPr>
                <w:smallCaps/>
                <w:color w:val="666666"/>
              </w:rPr>
              <w:tab/>
            </w:r>
            <w:r>
              <w:rPr>
                <w:smallCaps/>
                <w:color w:val="666666"/>
                <w:spacing w:val="-5"/>
              </w:rPr>
              <w:t>20</w:t>
            </w:r>
          </w:hyperlink>
        </w:p>
        <w:p w14:paraId="1624D666" w14:textId="77777777" w:rsidR="0008351C" w:rsidRDefault="00A52FAA">
          <w:pPr>
            <w:pStyle w:val="TOC1"/>
            <w:tabs>
              <w:tab w:val="right" w:leader="dot" w:pos="9492"/>
            </w:tabs>
          </w:pPr>
          <w:hyperlink w:anchor="_bookmark23" w:history="1">
            <w:r>
              <w:rPr>
                <w:color w:val="666666"/>
              </w:rPr>
              <w:t>EXPECTATIONS</w:t>
            </w:r>
            <w:r>
              <w:rPr>
                <w:color w:val="666666"/>
                <w:spacing w:val="-11"/>
              </w:rPr>
              <w:t xml:space="preserve"> </w:t>
            </w:r>
            <w:r>
              <w:rPr>
                <w:color w:val="666666"/>
              </w:rPr>
              <w:t>OF</w:t>
            </w:r>
            <w:r>
              <w:rPr>
                <w:color w:val="666666"/>
                <w:spacing w:val="-10"/>
              </w:rPr>
              <w:t xml:space="preserve"> </w:t>
            </w:r>
            <w:r>
              <w:rPr>
                <w:color w:val="666666"/>
              </w:rPr>
              <w:t>THE</w:t>
            </w:r>
            <w:r>
              <w:rPr>
                <w:color w:val="666666"/>
                <w:spacing w:val="-9"/>
              </w:rPr>
              <w:t xml:space="preserve"> </w:t>
            </w:r>
            <w:r>
              <w:rPr>
                <w:color w:val="666666"/>
              </w:rPr>
              <w:t>REHABILITATION</w:t>
            </w:r>
            <w:r>
              <w:rPr>
                <w:color w:val="666666"/>
                <w:spacing w:val="-10"/>
              </w:rPr>
              <w:t xml:space="preserve"> </w:t>
            </w:r>
            <w:r>
              <w:rPr>
                <w:color w:val="666666"/>
              </w:rPr>
              <w:t>COUNSELING</w:t>
            </w:r>
            <w:r>
              <w:rPr>
                <w:color w:val="666666"/>
                <w:spacing w:val="-9"/>
              </w:rPr>
              <w:t xml:space="preserve"> </w:t>
            </w:r>
            <w:r>
              <w:rPr>
                <w:color w:val="666666"/>
                <w:spacing w:val="-2"/>
              </w:rPr>
              <w:t>STUDENTS</w:t>
            </w:r>
            <w:r>
              <w:rPr>
                <w:color w:val="666666"/>
              </w:rPr>
              <w:tab/>
            </w:r>
            <w:r>
              <w:rPr>
                <w:color w:val="666666"/>
                <w:spacing w:val="-5"/>
              </w:rPr>
              <w:t>20</w:t>
            </w:r>
          </w:hyperlink>
        </w:p>
        <w:p w14:paraId="1E41C4A6" w14:textId="77777777" w:rsidR="0008351C" w:rsidRDefault="00A52FAA">
          <w:pPr>
            <w:pStyle w:val="TOC2"/>
            <w:tabs>
              <w:tab w:val="right" w:leader="dot" w:pos="9492"/>
            </w:tabs>
            <w:spacing w:before="156"/>
          </w:pPr>
          <w:hyperlink w:anchor="_bookmark24" w:history="1">
            <w:r>
              <w:rPr>
                <w:smallCaps/>
                <w:color w:val="666666"/>
                <w:spacing w:val="-2"/>
              </w:rPr>
              <w:t>Communication</w:t>
            </w:r>
            <w:r>
              <w:rPr>
                <w:smallCaps/>
                <w:color w:val="666666"/>
              </w:rPr>
              <w:tab/>
            </w:r>
            <w:r>
              <w:rPr>
                <w:smallCaps/>
                <w:color w:val="666666"/>
                <w:spacing w:val="-5"/>
              </w:rPr>
              <w:t>20</w:t>
            </w:r>
          </w:hyperlink>
        </w:p>
        <w:p w14:paraId="5C21D39E" w14:textId="77777777" w:rsidR="0008351C" w:rsidRDefault="00A52FAA">
          <w:pPr>
            <w:pStyle w:val="TOC2"/>
            <w:tabs>
              <w:tab w:val="right" w:leader="dot" w:pos="9492"/>
            </w:tabs>
          </w:pPr>
          <w:hyperlink w:anchor="_bookmark25" w:history="1">
            <w:r>
              <w:rPr>
                <w:smallCaps/>
                <w:color w:val="666666"/>
                <w:spacing w:val="-2"/>
              </w:rPr>
              <w:t>Professionally</w:t>
            </w:r>
            <w:r>
              <w:rPr>
                <w:smallCaps/>
                <w:color w:val="666666"/>
                <w:spacing w:val="11"/>
              </w:rPr>
              <w:t xml:space="preserve"> </w:t>
            </w:r>
            <w:r>
              <w:rPr>
                <w:smallCaps/>
                <w:color w:val="666666"/>
                <w:spacing w:val="-2"/>
              </w:rPr>
              <w:t>Relevant</w:t>
            </w:r>
            <w:r>
              <w:rPr>
                <w:smallCaps/>
                <w:color w:val="666666"/>
                <w:spacing w:val="12"/>
              </w:rPr>
              <w:t xml:space="preserve"> </w:t>
            </w:r>
            <w:r>
              <w:rPr>
                <w:smallCaps/>
                <w:color w:val="666666"/>
                <w:spacing w:val="-2"/>
              </w:rPr>
              <w:t>Behavior, Academic</w:t>
            </w:r>
            <w:r>
              <w:rPr>
                <w:smallCaps/>
                <w:color w:val="666666"/>
                <w:spacing w:val="11"/>
              </w:rPr>
              <w:t xml:space="preserve"> </w:t>
            </w:r>
            <w:r>
              <w:rPr>
                <w:smallCaps/>
                <w:color w:val="666666"/>
                <w:spacing w:val="-2"/>
              </w:rPr>
              <w:t>Integrity, and</w:t>
            </w:r>
            <w:r>
              <w:rPr>
                <w:smallCaps/>
                <w:color w:val="666666"/>
                <w:spacing w:val="9"/>
              </w:rPr>
              <w:t xml:space="preserve"> </w:t>
            </w:r>
            <w:r>
              <w:rPr>
                <w:smallCaps/>
                <w:color w:val="666666"/>
                <w:spacing w:val="-2"/>
              </w:rPr>
              <w:t>Ethical</w:t>
            </w:r>
            <w:r>
              <w:rPr>
                <w:smallCaps/>
                <w:color w:val="666666"/>
                <w:spacing w:val="11"/>
              </w:rPr>
              <w:t xml:space="preserve"> </w:t>
            </w:r>
            <w:r>
              <w:rPr>
                <w:smallCaps/>
                <w:color w:val="666666"/>
                <w:spacing w:val="-2"/>
              </w:rPr>
              <w:t>Conduct</w:t>
            </w:r>
            <w:r>
              <w:rPr>
                <w:smallCaps/>
                <w:color w:val="666666"/>
              </w:rPr>
              <w:tab/>
            </w:r>
            <w:r>
              <w:rPr>
                <w:smallCaps/>
                <w:color w:val="666666"/>
                <w:spacing w:val="-5"/>
              </w:rPr>
              <w:t>21</w:t>
            </w:r>
          </w:hyperlink>
        </w:p>
        <w:p w14:paraId="18C040E6" w14:textId="77777777" w:rsidR="0008351C" w:rsidRDefault="00A52FAA">
          <w:pPr>
            <w:pStyle w:val="TOC2"/>
            <w:tabs>
              <w:tab w:val="right" w:leader="dot" w:pos="9492"/>
            </w:tabs>
          </w:pPr>
          <w:hyperlink w:anchor="_bookmark26" w:history="1">
            <w:r>
              <w:rPr>
                <w:smallCaps/>
                <w:color w:val="666666"/>
              </w:rPr>
              <w:t>Due</w:t>
            </w:r>
            <w:r>
              <w:rPr>
                <w:smallCaps/>
                <w:color w:val="666666"/>
                <w:spacing w:val="-4"/>
              </w:rPr>
              <w:t xml:space="preserve"> </w:t>
            </w:r>
            <w:r>
              <w:rPr>
                <w:smallCaps/>
                <w:color w:val="666666"/>
              </w:rPr>
              <w:t>Process</w:t>
            </w:r>
            <w:r>
              <w:rPr>
                <w:smallCaps/>
                <w:color w:val="666666"/>
                <w:spacing w:val="-4"/>
              </w:rPr>
              <w:t xml:space="preserve"> </w:t>
            </w:r>
            <w:r>
              <w:rPr>
                <w:smallCaps/>
                <w:color w:val="666666"/>
                <w:spacing w:val="-2"/>
              </w:rPr>
              <w:t>Procedure</w:t>
            </w:r>
            <w:r>
              <w:rPr>
                <w:smallCaps/>
                <w:color w:val="666666"/>
              </w:rPr>
              <w:tab/>
            </w:r>
            <w:r>
              <w:rPr>
                <w:smallCaps/>
                <w:color w:val="666666"/>
                <w:spacing w:val="-5"/>
              </w:rPr>
              <w:t>23</w:t>
            </w:r>
          </w:hyperlink>
        </w:p>
        <w:p w14:paraId="22866BA2" w14:textId="77777777" w:rsidR="0008351C" w:rsidRDefault="00A52FAA">
          <w:pPr>
            <w:pStyle w:val="TOC1"/>
            <w:tabs>
              <w:tab w:val="right" w:leader="dot" w:pos="9492"/>
            </w:tabs>
          </w:pPr>
          <w:hyperlink w:anchor="_bookmark27" w:history="1">
            <w:r>
              <w:rPr>
                <w:color w:val="666666"/>
              </w:rPr>
              <w:t>SUMMARY</w:t>
            </w:r>
            <w:r>
              <w:rPr>
                <w:color w:val="666666"/>
                <w:spacing w:val="-7"/>
              </w:rPr>
              <w:t xml:space="preserve"> </w:t>
            </w:r>
            <w:r>
              <w:rPr>
                <w:color w:val="666666"/>
              </w:rPr>
              <w:t>OF</w:t>
            </w:r>
            <w:r>
              <w:rPr>
                <w:color w:val="666666"/>
                <w:spacing w:val="-7"/>
              </w:rPr>
              <w:t xml:space="preserve"> </w:t>
            </w:r>
            <w:r>
              <w:rPr>
                <w:color w:val="666666"/>
              </w:rPr>
              <w:t>MS</w:t>
            </w:r>
            <w:r>
              <w:rPr>
                <w:color w:val="666666"/>
                <w:spacing w:val="-8"/>
              </w:rPr>
              <w:t xml:space="preserve"> </w:t>
            </w:r>
            <w:r>
              <w:rPr>
                <w:color w:val="666666"/>
              </w:rPr>
              <w:t>DEGREE</w:t>
            </w:r>
            <w:r>
              <w:rPr>
                <w:color w:val="666666"/>
                <w:spacing w:val="-6"/>
              </w:rPr>
              <w:t xml:space="preserve"> </w:t>
            </w:r>
            <w:r>
              <w:rPr>
                <w:color w:val="666666"/>
              </w:rPr>
              <w:t>GRADUATION</w:t>
            </w:r>
            <w:r>
              <w:rPr>
                <w:color w:val="666666"/>
                <w:spacing w:val="-7"/>
              </w:rPr>
              <w:t xml:space="preserve"> </w:t>
            </w:r>
            <w:r>
              <w:rPr>
                <w:color w:val="666666"/>
                <w:spacing w:val="-2"/>
              </w:rPr>
              <w:t>REQUIREMENTS</w:t>
            </w:r>
            <w:r>
              <w:rPr>
                <w:color w:val="666666"/>
              </w:rPr>
              <w:tab/>
            </w:r>
            <w:r>
              <w:rPr>
                <w:color w:val="666666"/>
                <w:spacing w:val="-5"/>
              </w:rPr>
              <w:t>24</w:t>
            </w:r>
          </w:hyperlink>
        </w:p>
        <w:p w14:paraId="19DBE28C" w14:textId="77777777" w:rsidR="0008351C" w:rsidRDefault="00A52FAA">
          <w:pPr>
            <w:pStyle w:val="TOC2"/>
            <w:tabs>
              <w:tab w:val="right" w:leader="dot" w:pos="9492"/>
            </w:tabs>
            <w:spacing w:before="157"/>
          </w:pPr>
          <w:hyperlink w:anchor="_bookmark28" w:history="1">
            <w:r>
              <w:rPr>
                <w:smallCaps/>
                <w:color w:val="666666"/>
              </w:rPr>
              <w:t>Continuous</w:t>
            </w:r>
            <w:r>
              <w:rPr>
                <w:smallCaps/>
                <w:color w:val="666666"/>
                <w:spacing w:val="-7"/>
              </w:rPr>
              <w:t xml:space="preserve"> </w:t>
            </w:r>
            <w:r>
              <w:rPr>
                <w:smallCaps/>
                <w:color w:val="666666"/>
                <w:spacing w:val="-2"/>
              </w:rPr>
              <w:t>Registration</w:t>
            </w:r>
            <w:r>
              <w:rPr>
                <w:smallCaps/>
                <w:color w:val="666666"/>
              </w:rPr>
              <w:tab/>
            </w:r>
            <w:r>
              <w:rPr>
                <w:smallCaps/>
                <w:color w:val="666666"/>
                <w:spacing w:val="-5"/>
              </w:rPr>
              <w:t>24</w:t>
            </w:r>
          </w:hyperlink>
        </w:p>
        <w:p w14:paraId="238ECD48" w14:textId="77777777" w:rsidR="0008351C" w:rsidRDefault="00A52FAA">
          <w:pPr>
            <w:pStyle w:val="TOC2"/>
            <w:tabs>
              <w:tab w:val="right" w:leader="dot" w:pos="9492"/>
            </w:tabs>
            <w:spacing w:before="36"/>
          </w:pPr>
          <w:hyperlink w:anchor="_bookmark29" w:history="1">
            <w:r>
              <w:rPr>
                <w:smallCaps/>
                <w:color w:val="666666"/>
              </w:rPr>
              <w:t>Leave</w:t>
            </w:r>
            <w:r>
              <w:rPr>
                <w:smallCaps/>
                <w:color w:val="666666"/>
                <w:spacing w:val="-3"/>
              </w:rPr>
              <w:t xml:space="preserve"> </w:t>
            </w:r>
            <w:r>
              <w:rPr>
                <w:smallCaps/>
                <w:color w:val="666666"/>
              </w:rPr>
              <w:t>of</w:t>
            </w:r>
            <w:r>
              <w:rPr>
                <w:smallCaps/>
                <w:color w:val="666666"/>
                <w:spacing w:val="-3"/>
              </w:rPr>
              <w:t xml:space="preserve"> </w:t>
            </w:r>
            <w:r>
              <w:rPr>
                <w:smallCaps/>
                <w:color w:val="666666"/>
                <w:spacing w:val="-2"/>
              </w:rPr>
              <w:t>Absence</w:t>
            </w:r>
            <w:r>
              <w:rPr>
                <w:smallCaps/>
                <w:color w:val="666666"/>
              </w:rPr>
              <w:tab/>
            </w:r>
            <w:r>
              <w:rPr>
                <w:smallCaps/>
                <w:color w:val="666666"/>
                <w:spacing w:val="-5"/>
              </w:rPr>
              <w:t>24</w:t>
            </w:r>
          </w:hyperlink>
        </w:p>
        <w:p w14:paraId="38661461" w14:textId="77777777" w:rsidR="0008351C" w:rsidRDefault="00A52FAA">
          <w:pPr>
            <w:pStyle w:val="TOC2"/>
            <w:tabs>
              <w:tab w:val="right" w:leader="dot" w:pos="9492"/>
            </w:tabs>
          </w:pPr>
          <w:hyperlink w:anchor="_bookmark30" w:history="1">
            <w:r>
              <w:rPr>
                <w:smallCaps/>
                <w:color w:val="666666"/>
              </w:rPr>
              <w:t>Curriculum</w:t>
            </w:r>
            <w:r>
              <w:rPr>
                <w:smallCaps/>
                <w:color w:val="666666"/>
                <w:spacing w:val="-5"/>
              </w:rPr>
              <w:t xml:space="preserve"> </w:t>
            </w:r>
            <w:r>
              <w:rPr>
                <w:smallCaps/>
                <w:color w:val="666666"/>
              </w:rPr>
              <w:t>and</w:t>
            </w:r>
            <w:r>
              <w:rPr>
                <w:smallCaps/>
                <w:color w:val="666666"/>
                <w:spacing w:val="-4"/>
              </w:rPr>
              <w:t xml:space="preserve"> </w:t>
            </w:r>
            <w:r>
              <w:rPr>
                <w:smallCaps/>
                <w:color w:val="666666"/>
              </w:rPr>
              <w:t>Course</w:t>
            </w:r>
            <w:r>
              <w:rPr>
                <w:smallCaps/>
                <w:color w:val="666666"/>
                <w:spacing w:val="-3"/>
              </w:rPr>
              <w:t xml:space="preserve"> </w:t>
            </w:r>
            <w:r>
              <w:rPr>
                <w:smallCaps/>
                <w:color w:val="666666"/>
                <w:spacing w:val="-2"/>
                <w:w w:val="95"/>
              </w:rPr>
              <w:t>Sequencing</w:t>
            </w:r>
            <w:r>
              <w:rPr>
                <w:smallCaps/>
                <w:color w:val="666666"/>
              </w:rPr>
              <w:tab/>
            </w:r>
            <w:r>
              <w:rPr>
                <w:smallCaps/>
                <w:color w:val="666666"/>
                <w:spacing w:val="-5"/>
              </w:rPr>
              <w:t>25</w:t>
            </w:r>
          </w:hyperlink>
        </w:p>
        <w:p w14:paraId="3F28A32E" w14:textId="77777777" w:rsidR="0008351C" w:rsidRDefault="00A52FAA">
          <w:pPr>
            <w:pStyle w:val="TOC2"/>
            <w:tabs>
              <w:tab w:val="right" w:leader="dot" w:pos="9492"/>
            </w:tabs>
          </w:pPr>
          <w:hyperlink w:anchor="_bookmark31" w:history="1">
            <w:r>
              <w:rPr>
                <w:smallCaps/>
                <w:color w:val="666666"/>
              </w:rPr>
              <w:t>On</w:t>
            </w:r>
            <w:r>
              <w:rPr>
                <w:smallCaps/>
                <w:color w:val="666666"/>
                <w:spacing w:val="-5"/>
              </w:rPr>
              <w:t xml:space="preserve"> </w:t>
            </w:r>
            <w:r>
              <w:rPr>
                <w:smallCaps/>
                <w:color w:val="666666"/>
              </w:rPr>
              <w:t>Campus</w:t>
            </w:r>
            <w:r>
              <w:rPr>
                <w:smallCaps/>
                <w:color w:val="666666"/>
                <w:spacing w:val="-4"/>
              </w:rPr>
              <w:t xml:space="preserve"> </w:t>
            </w:r>
            <w:r>
              <w:rPr>
                <w:smallCaps/>
                <w:color w:val="666666"/>
              </w:rPr>
              <w:t>Full-Time</w:t>
            </w:r>
            <w:r>
              <w:rPr>
                <w:smallCaps/>
                <w:color w:val="666666"/>
                <w:spacing w:val="-4"/>
              </w:rPr>
              <w:t xml:space="preserve"> </w:t>
            </w:r>
            <w:r>
              <w:rPr>
                <w:smallCaps/>
                <w:color w:val="666666"/>
              </w:rPr>
              <w:t>Course</w:t>
            </w:r>
            <w:r>
              <w:rPr>
                <w:smallCaps/>
                <w:color w:val="666666"/>
                <w:spacing w:val="-4"/>
              </w:rPr>
              <w:t xml:space="preserve"> </w:t>
            </w:r>
            <w:r>
              <w:rPr>
                <w:smallCaps/>
                <w:color w:val="666666"/>
                <w:spacing w:val="-2"/>
                <w:w w:val="95"/>
              </w:rPr>
              <w:t>Sequencing</w:t>
            </w:r>
            <w:r>
              <w:rPr>
                <w:smallCaps/>
                <w:color w:val="666666"/>
              </w:rPr>
              <w:tab/>
            </w:r>
            <w:r>
              <w:rPr>
                <w:smallCaps/>
                <w:color w:val="666666"/>
                <w:spacing w:val="-5"/>
              </w:rPr>
              <w:t>25</w:t>
            </w:r>
          </w:hyperlink>
        </w:p>
        <w:p w14:paraId="150902AA" w14:textId="77777777" w:rsidR="0008351C" w:rsidRDefault="00A52FAA">
          <w:pPr>
            <w:pStyle w:val="TOC2"/>
            <w:tabs>
              <w:tab w:val="right" w:leader="dot" w:pos="9492"/>
            </w:tabs>
            <w:spacing w:before="36"/>
          </w:pPr>
          <w:hyperlink w:anchor="_bookmark32" w:history="1">
            <w:r>
              <w:rPr>
                <w:smallCaps/>
                <w:color w:val="666666"/>
              </w:rPr>
              <w:t>Online</w:t>
            </w:r>
            <w:r>
              <w:rPr>
                <w:smallCaps/>
                <w:color w:val="666666"/>
                <w:spacing w:val="-5"/>
              </w:rPr>
              <w:t xml:space="preserve"> </w:t>
            </w:r>
            <w:r>
              <w:rPr>
                <w:smallCaps/>
                <w:color w:val="666666"/>
              </w:rPr>
              <w:t>Part-Time</w:t>
            </w:r>
            <w:r>
              <w:rPr>
                <w:smallCaps/>
                <w:color w:val="666666"/>
                <w:spacing w:val="-5"/>
              </w:rPr>
              <w:t xml:space="preserve"> </w:t>
            </w:r>
            <w:r>
              <w:rPr>
                <w:smallCaps/>
                <w:color w:val="666666"/>
              </w:rPr>
              <w:t>Course</w:t>
            </w:r>
            <w:r>
              <w:rPr>
                <w:smallCaps/>
                <w:color w:val="666666"/>
                <w:spacing w:val="-6"/>
              </w:rPr>
              <w:t xml:space="preserve"> </w:t>
            </w:r>
            <w:r>
              <w:rPr>
                <w:smallCaps/>
                <w:color w:val="666666"/>
                <w:spacing w:val="-2"/>
              </w:rPr>
              <w:t>Sequencing</w:t>
            </w:r>
            <w:r>
              <w:rPr>
                <w:smallCaps/>
                <w:color w:val="666666"/>
              </w:rPr>
              <w:tab/>
            </w:r>
            <w:r>
              <w:rPr>
                <w:smallCaps/>
                <w:color w:val="666666"/>
                <w:spacing w:val="-5"/>
              </w:rPr>
              <w:t>26</w:t>
            </w:r>
          </w:hyperlink>
        </w:p>
        <w:p w14:paraId="15B7FD44" w14:textId="77777777" w:rsidR="0008351C" w:rsidRDefault="00A52FAA">
          <w:pPr>
            <w:pStyle w:val="TOC2"/>
            <w:tabs>
              <w:tab w:val="right" w:leader="dot" w:pos="9492"/>
            </w:tabs>
          </w:pPr>
          <w:hyperlink w:anchor="_bookmark33" w:history="1">
            <w:r>
              <w:rPr>
                <w:smallCaps/>
                <w:color w:val="666666"/>
              </w:rPr>
              <w:t>Clinical</w:t>
            </w:r>
            <w:r>
              <w:rPr>
                <w:smallCaps/>
                <w:color w:val="666666"/>
                <w:spacing w:val="-7"/>
              </w:rPr>
              <w:t xml:space="preserve"> </w:t>
            </w:r>
            <w:r>
              <w:rPr>
                <w:smallCaps/>
                <w:color w:val="666666"/>
              </w:rPr>
              <w:t>Training</w:t>
            </w:r>
            <w:r>
              <w:rPr>
                <w:smallCaps/>
                <w:color w:val="666666"/>
                <w:spacing w:val="-6"/>
              </w:rPr>
              <w:t xml:space="preserve"> </w:t>
            </w:r>
            <w:r>
              <w:rPr>
                <w:smallCaps/>
                <w:color w:val="666666"/>
                <w:spacing w:val="-2"/>
              </w:rPr>
              <w:t>Experiences</w:t>
            </w:r>
            <w:r>
              <w:rPr>
                <w:smallCaps/>
                <w:color w:val="666666"/>
              </w:rPr>
              <w:tab/>
            </w:r>
            <w:r>
              <w:rPr>
                <w:smallCaps/>
                <w:color w:val="666666"/>
                <w:spacing w:val="-5"/>
              </w:rPr>
              <w:t>28</w:t>
            </w:r>
          </w:hyperlink>
        </w:p>
        <w:p w14:paraId="4E7BD472" w14:textId="77777777" w:rsidR="0008351C" w:rsidRDefault="00A52FAA">
          <w:pPr>
            <w:pStyle w:val="TOC2"/>
            <w:tabs>
              <w:tab w:val="right" w:leader="dot" w:pos="9492"/>
            </w:tabs>
            <w:spacing w:before="36" w:after="20"/>
          </w:pPr>
          <w:hyperlink w:anchor="_bookmark34" w:history="1">
            <w:r>
              <w:rPr>
                <w:smallCaps/>
                <w:color w:val="666666"/>
              </w:rPr>
              <w:t>Standards</w:t>
            </w:r>
            <w:r>
              <w:rPr>
                <w:smallCaps/>
                <w:color w:val="666666"/>
                <w:spacing w:val="-10"/>
              </w:rPr>
              <w:t xml:space="preserve"> </w:t>
            </w:r>
            <w:r>
              <w:rPr>
                <w:smallCaps/>
                <w:color w:val="666666"/>
              </w:rPr>
              <w:t>for</w:t>
            </w:r>
            <w:r>
              <w:rPr>
                <w:smallCaps/>
                <w:color w:val="666666"/>
                <w:spacing w:val="-8"/>
              </w:rPr>
              <w:t xml:space="preserve"> </w:t>
            </w:r>
            <w:r>
              <w:rPr>
                <w:smallCaps/>
                <w:color w:val="666666"/>
              </w:rPr>
              <w:t>Course</w:t>
            </w:r>
            <w:r>
              <w:rPr>
                <w:smallCaps/>
                <w:color w:val="666666"/>
                <w:spacing w:val="-4"/>
              </w:rPr>
              <w:t xml:space="preserve"> </w:t>
            </w:r>
            <w:r>
              <w:rPr>
                <w:smallCaps/>
                <w:color w:val="666666"/>
              </w:rPr>
              <w:t>Load</w:t>
            </w:r>
            <w:r>
              <w:rPr>
                <w:smallCaps/>
                <w:color w:val="666666"/>
                <w:spacing w:val="-8"/>
              </w:rPr>
              <w:t xml:space="preserve"> </w:t>
            </w:r>
            <w:r>
              <w:rPr>
                <w:smallCaps/>
                <w:color w:val="666666"/>
              </w:rPr>
              <w:t>Expectations</w:t>
            </w:r>
            <w:r>
              <w:rPr>
                <w:smallCaps/>
                <w:color w:val="666666"/>
                <w:spacing w:val="-3"/>
              </w:rPr>
              <w:t xml:space="preserve"> </w:t>
            </w:r>
            <w:r>
              <w:rPr>
                <w:smallCaps/>
                <w:color w:val="666666"/>
              </w:rPr>
              <w:t>–</w:t>
            </w:r>
            <w:r>
              <w:rPr>
                <w:smallCaps/>
                <w:color w:val="666666"/>
                <w:spacing w:val="-11"/>
              </w:rPr>
              <w:t xml:space="preserve"> </w:t>
            </w:r>
            <w:r>
              <w:rPr>
                <w:smallCaps/>
                <w:color w:val="666666"/>
              </w:rPr>
              <w:t>GSE</w:t>
            </w:r>
            <w:r>
              <w:rPr>
                <w:smallCaps/>
                <w:color w:val="666666"/>
                <w:spacing w:val="-9"/>
              </w:rPr>
              <w:t xml:space="preserve"> </w:t>
            </w:r>
            <w:r>
              <w:rPr>
                <w:smallCaps/>
                <w:color w:val="666666"/>
                <w:spacing w:val="-2"/>
              </w:rPr>
              <w:t>Policy</w:t>
            </w:r>
            <w:r>
              <w:rPr>
                <w:smallCaps/>
                <w:color w:val="666666"/>
              </w:rPr>
              <w:tab/>
            </w:r>
            <w:r>
              <w:rPr>
                <w:smallCaps/>
                <w:color w:val="666666"/>
                <w:spacing w:val="-5"/>
              </w:rPr>
              <w:t>32</w:t>
            </w:r>
          </w:hyperlink>
        </w:p>
        <w:p w14:paraId="7F9202D6" w14:textId="77777777" w:rsidR="0008351C" w:rsidRDefault="00A52FAA">
          <w:pPr>
            <w:pStyle w:val="TOC2"/>
            <w:tabs>
              <w:tab w:val="right" w:leader="dot" w:pos="9492"/>
            </w:tabs>
            <w:spacing w:before="33"/>
          </w:pPr>
          <w:hyperlink w:anchor="_bookmark35" w:history="1">
            <w:r>
              <w:rPr>
                <w:smallCaps/>
                <w:color w:val="666666"/>
              </w:rPr>
              <w:t>Evaluating</w:t>
            </w:r>
            <w:r>
              <w:rPr>
                <w:smallCaps/>
                <w:color w:val="666666"/>
                <w:spacing w:val="-7"/>
              </w:rPr>
              <w:t xml:space="preserve"> </w:t>
            </w:r>
            <w:r>
              <w:rPr>
                <w:smallCaps/>
                <w:color w:val="666666"/>
              </w:rPr>
              <w:t>Student</w:t>
            </w:r>
            <w:r>
              <w:rPr>
                <w:smallCaps/>
                <w:color w:val="666666"/>
                <w:spacing w:val="-5"/>
              </w:rPr>
              <w:t xml:space="preserve"> </w:t>
            </w:r>
            <w:r>
              <w:rPr>
                <w:smallCaps/>
                <w:color w:val="666666"/>
                <w:spacing w:val="-2"/>
              </w:rPr>
              <w:t>Progress</w:t>
            </w:r>
            <w:r>
              <w:rPr>
                <w:smallCaps/>
                <w:color w:val="666666"/>
              </w:rPr>
              <w:tab/>
            </w:r>
            <w:r>
              <w:rPr>
                <w:smallCaps/>
                <w:color w:val="666666"/>
                <w:spacing w:val="-5"/>
              </w:rPr>
              <w:t>32</w:t>
            </w:r>
          </w:hyperlink>
        </w:p>
        <w:p w14:paraId="1F83BB63" w14:textId="77777777" w:rsidR="0008351C" w:rsidRDefault="00A52FAA">
          <w:pPr>
            <w:pStyle w:val="TOC2"/>
            <w:tabs>
              <w:tab w:val="right" w:leader="dot" w:pos="9492"/>
            </w:tabs>
            <w:spacing w:before="34"/>
          </w:pPr>
          <w:hyperlink w:anchor="_bookmark36" w:history="1">
            <w:r>
              <w:rPr>
                <w:smallCaps/>
                <w:color w:val="666666"/>
              </w:rPr>
              <w:t>Faculty</w:t>
            </w:r>
            <w:r>
              <w:rPr>
                <w:smallCaps/>
                <w:color w:val="666666"/>
                <w:spacing w:val="-4"/>
              </w:rPr>
              <w:t xml:space="preserve"> </w:t>
            </w:r>
            <w:r>
              <w:rPr>
                <w:smallCaps/>
                <w:color w:val="666666"/>
                <w:spacing w:val="-2"/>
              </w:rPr>
              <w:t>Advisement</w:t>
            </w:r>
            <w:r>
              <w:rPr>
                <w:smallCaps/>
                <w:color w:val="666666"/>
              </w:rPr>
              <w:tab/>
            </w:r>
            <w:r>
              <w:rPr>
                <w:smallCaps/>
                <w:color w:val="666666"/>
                <w:spacing w:val="-5"/>
              </w:rPr>
              <w:t>33</w:t>
            </w:r>
          </w:hyperlink>
        </w:p>
        <w:p w14:paraId="1BB89152" w14:textId="77777777" w:rsidR="0008351C" w:rsidRDefault="00A52FAA">
          <w:pPr>
            <w:pStyle w:val="TOC2"/>
            <w:tabs>
              <w:tab w:val="right" w:leader="dot" w:pos="9492"/>
            </w:tabs>
          </w:pPr>
          <w:hyperlink w:anchor="_bookmark37" w:history="1">
            <w:r>
              <w:rPr>
                <w:smallCaps/>
                <w:color w:val="666666"/>
              </w:rPr>
              <w:t>Capstone</w:t>
            </w:r>
            <w:r>
              <w:rPr>
                <w:smallCaps/>
                <w:color w:val="666666"/>
                <w:spacing w:val="-10"/>
              </w:rPr>
              <w:t xml:space="preserve"> </w:t>
            </w:r>
            <w:r>
              <w:rPr>
                <w:smallCaps/>
                <w:color w:val="666666"/>
              </w:rPr>
              <w:t>Experience</w:t>
            </w:r>
            <w:r>
              <w:rPr>
                <w:smallCaps/>
                <w:color w:val="666666"/>
                <w:spacing w:val="-6"/>
              </w:rPr>
              <w:t xml:space="preserve"> </w:t>
            </w:r>
            <w:r>
              <w:rPr>
                <w:smallCaps/>
                <w:color w:val="666666"/>
              </w:rPr>
              <w:t>–</w:t>
            </w:r>
            <w:r>
              <w:rPr>
                <w:smallCaps/>
                <w:color w:val="666666"/>
                <w:spacing w:val="-11"/>
              </w:rPr>
              <w:t xml:space="preserve"> </w:t>
            </w:r>
            <w:r>
              <w:rPr>
                <w:smallCaps/>
                <w:color w:val="666666"/>
                <w:spacing w:val="-2"/>
              </w:rPr>
              <w:t>Portfolio</w:t>
            </w:r>
            <w:r>
              <w:rPr>
                <w:smallCaps/>
                <w:color w:val="666666"/>
              </w:rPr>
              <w:tab/>
            </w:r>
            <w:r>
              <w:rPr>
                <w:smallCaps/>
                <w:color w:val="666666"/>
                <w:spacing w:val="-5"/>
              </w:rPr>
              <w:t>33</w:t>
            </w:r>
          </w:hyperlink>
        </w:p>
        <w:p w14:paraId="12ABADCA" w14:textId="77777777" w:rsidR="0008351C" w:rsidRDefault="00A52FAA">
          <w:pPr>
            <w:pStyle w:val="TOC2"/>
            <w:tabs>
              <w:tab w:val="right" w:leader="dot" w:pos="9492"/>
            </w:tabs>
            <w:spacing w:before="36"/>
          </w:pPr>
          <w:hyperlink w:anchor="_bookmark38" w:history="1">
            <w:r>
              <w:rPr>
                <w:smallCaps/>
                <w:color w:val="666666"/>
                <w:spacing w:val="-2"/>
              </w:rPr>
              <w:t>Course</w:t>
            </w:r>
            <w:r>
              <w:rPr>
                <w:smallCaps/>
                <w:color w:val="666666"/>
                <w:spacing w:val="9"/>
              </w:rPr>
              <w:t xml:space="preserve"> </w:t>
            </w:r>
            <w:r>
              <w:rPr>
                <w:smallCaps/>
                <w:color w:val="666666"/>
                <w:spacing w:val="-2"/>
              </w:rPr>
              <w:t>Grades, Completion, and</w:t>
            </w:r>
            <w:r>
              <w:rPr>
                <w:smallCaps/>
                <w:color w:val="666666"/>
                <w:spacing w:val="9"/>
              </w:rPr>
              <w:t xml:space="preserve"> </w:t>
            </w:r>
            <w:r>
              <w:rPr>
                <w:smallCaps/>
                <w:color w:val="666666"/>
                <w:spacing w:val="-5"/>
              </w:rPr>
              <w:t>GPA</w:t>
            </w:r>
            <w:r>
              <w:rPr>
                <w:smallCaps/>
                <w:color w:val="666666"/>
              </w:rPr>
              <w:tab/>
            </w:r>
            <w:r>
              <w:rPr>
                <w:smallCaps/>
                <w:color w:val="666666"/>
                <w:spacing w:val="-5"/>
              </w:rPr>
              <w:t>35</w:t>
            </w:r>
          </w:hyperlink>
        </w:p>
        <w:p w14:paraId="5F36DE4C" w14:textId="77777777" w:rsidR="0008351C" w:rsidRDefault="00A52FAA">
          <w:pPr>
            <w:pStyle w:val="TOC2"/>
            <w:tabs>
              <w:tab w:val="right" w:leader="dot" w:pos="9492"/>
            </w:tabs>
          </w:pPr>
          <w:hyperlink w:anchor="_bookmark39" w:history="1">
            <w:r>
              <w:rPr>
                <w:smallCaps/>
                <w:color w:val="666666"/>
              </w:rPr>
              <w:t>Good</w:t>
            </w:r>
            <w:r>
              <w:rPr>
                <w:smallCaps/>
                <w:color w:val="666666"/>
                <w:spacing w:val="-6"/>
              </w:rPr>
              <w:t xml:space="preserve"> </w:t>
            </w:r>
            <w:r>
              <w:rPr>
                <w:smallCaps/>
                <w:color w:val="666666"/>
              </w:rPr>
              <w:t>Academic</w:t>
            </w:r>
            <w:r>
              <w:rPr>
                <w:smallCaps/>
                <w:color w:val="666666"/>
                <w:spacing w:val="-3"/>
              </w:rPr>
              <w:t xml:space="preserve"> </w:t>
            </w:r>
            <w:r>
              <w:rPr>
                <w:smallCaps/>
                <w:color w:val="666666"/>
                <w:spacing w:val="-2"/>
              </w:rPr>
              <w:t>Standing</w:t>
            </w:r>
            <w:r>
              <w:rPr>
                <w:smallCaps/>
                <w:color w:val="666666"/>
              </w:rPr>
              <w:tab/>
            </w:r>
            <w:r>
              <w:rPr>
                <w:smallCaps/>
                <w:color w:val="666666"/>
                <w:spacing w:val="-5"/>
              </w:rPr>
              <w:t>36</w:t>
            </w:r>
          </w:hyperlink>
        </w:p>
        <w:p w14:paraId="56FAE120" w14:textId="77777777" w:rsidR="0008351C" w:rsidRDefault="00A52FAA">
          <w:pPr>
            <w:pStyle w:val="TOC2"/>
            <w:tabs>
              <w:tab w:val="right" w:leader="dot" w:pos="9492"/>
            </w:tabs>
          </w:pPr>
          <w:hyperlink w:anchor="_bookmark40" w:history="1">
            <w:r>
              <w:rPr>
                <w:smallCaps/>
                <w:color w:val="666666"/>
              </w:rPr>
              <w:t>Academic</w:t>
            </w:r>
            <w:r>
              <w:rPr>
                <w:smallCaps/>
                <w:color w:val="666666"/>
                <w:spacing w:val="-10"/>
              </w:rPr>
              <w:t xml:space="preserve"> </w:t>
            </w:r>
            <w:r>
              <w:rPr>
                <w:smallCaps/>
                <w:color w:val="666666"/>
              </w:rPr>
              <w:t>Forms,</w:t>
            </w:r>
            <w:r>
              <w:rPr>
                <w:smallCaps/>
                <w:color w:val="666666"/>
                <w:spacing w:val="-9"/>
              </w:rPr>
              <w:t xml:space="preserve"> </w:t>
            </w:r>
            <w:r>
              <w:rPr>
                <w:smallCaps/>
                <w:color w:val="666666"/>
              </w:rPr>
              <w:t>Procedures</w:t>
            </w:r>
            <w:r>
              <w:rPr>
                <w:smallCaps/>
                <w:color w:val="666666"/>
                <w:spacing w:val="-8"/>
              </w:rPr>
              <w:t xml:space="preserve"> </w:t>
            </w:r>
            <w:r>
              <w:rPr>
                <w:smallCaps/>
                <w:color w:val="666666"/>
              </w:rPr>
              <w:t>and</w:t>
            </w:r>
            <w:r>
              <w:rPr>
                <w:smallCaps/>
                <w:color w:val="666666"/>
                <w:spacing w:val="-6"/>
              </w:rPr>
              <w:t xml:space="preserve"> </w:t>
            </w:r>
            <w:r>
              <w:rPr>
                <w:smallCaps/>
                <w:color w:val="666666"/>
                <w:spacing w:val="-2"/>
              </w:rPr>
              <w:t>Deadlines</w:t>
            </w:r>
            <w:r>
              <w:rPr>
                <w:smallCaps/>
                <w:color w:val="666666"/>
              </w:rPr>
              <w:tab/>
            </w:r>
            <w:r>
              <w:rPr>
                <w:smallCaps/>
                <w:color w:val="666666"/>
                <w:spacing w:val="-5"/>
              </w:rPr>
              <w:t>38</w:t>
            </w:r>
          </w:hyperlink>
        </w:p>
        <w:p w14:paraId="719B6875" w14:textId="77777777" w:rsidR="0008351C" w:rsidRDefault="00A52FAA">
          <w:pPr>
            <w:pStyle w:val="TOC3"/>
            <w:tabs>
              <w:tab w:val="right" w:leader="dot" w:pos="9492"/>
            </w:tabs>
          </w:pPr>
          <w:hyperlink w:anchor="_bookmark41" w:history="1">
            <w:r>
              <w:rPr>
                <w:color w:val="666666"/>
              </w:rPr>
              <w:t>Program</w:t>
            </w:r>
            <w:r>
              <w:rPr>
                <w:color w:val="666666"/>
                <w:spacing w:val="-10"/>
              </w:rPr>
              <w:t xml:space="preserve"> </w:t>
            </w:r>
            <w:r>
              <w:rPr>
                <w:color w:val="666666"/>
              </w:rPr>
              <w:t>Completion</w:t>
            </w:r>
            <w:r>
              <w:rPr>
                <w:color w:val="666666"/>
                <w:spacing w:val="-9"/>
              </w:rPr>
              <w:t xml:space="preserve"> </w:t>
            </w:r>
            <w:r>
              <w:rPr>
                <w:color w:val="666666"/>
              </w:rPr>
              <w:t>Statement</w:t>
            </w:r>
            <w:r>
              <w:rPr>
                <w:color w:val="666666"/>
                <w:spacing w:val="-9"/>
              </w:rPr>
              <w:t xml:space="preserve"> </w:t>
            </w:r>
            <w:r>
              <w:rPr>
                <w:color w:val="666666"/>
                <w:spacing w:val="-4"/>
              </w:rPr>
              <w:t>(PCS)</w:t>
            </w:r>
            <w:r>
              <w:rPr>
                <w:color w:val="666666"/>
              </w:rPr>
              <w:tab/>
            </w:r>
            <w:r>
              <w:rPr>
                <w:color w:val="666666"/>
                <w:spacing w:val="-5"/>
              </w:rPr>
              <w:t>38</w:t>
            </w:r>
          </w:hyperlink>
        </w:p>
        <w:p w14:paraId="7203368E" w14:textId="77777777" w:rsidR="0008351C" w:rsidRDefault="00A52FAA">
          <w:pPr>
            <w:pStyle w:val="TOC2"/>
            <w:tabs>
              <w:tab w:val="right" w:leader="dot" w:pos="9492"/>
            </w:tabs>
          </w:pPr>
          <w:hyperlink w:anchor="_bookmark42" w:history="1">
            <w:r>
              <w:rPr>
                <w:smallCaps/>
                <w:color w:val="666666"/>
              </w:rPr>
              <w:t>Receiving</w:t>
            </w:r>
            <w:r>
              <w:rPr>
                <w:smallCaps/>
                <w:color w:val="666666"/>
                <w:spacing w:val="-9"/>
              </w:rPr>
              <w:t xml:space="preserve"> </w:t>
            </w:r>
            <w:r>
              <w:rPr>
                <w:smallCaps/>
                <w:color w:val="666666"/>
              </w:rPr>
              <w:t>your</w:t>
            </w:r>
            <w:r>
              <w:rPr>
                <w:smallCaps/>
                <w:color w:val="666666"/>
                <w:spacing w:val="-5"/>
              </w:rPr>
              <w:t xml:space="preserve"> </w:t>
            </w:r>
            <w:r>
              <w:rPr>
                <w:smallCaps/>
                <w:color w:val="666666"/>
              </w:rPr>
              <w:t>CRC</w:t>
            </w:r>
            <w:r>
              <w:rPr>
                <w:smallCaps/>
                <w:color w:val="666666"/>
                <w:spacing w:val="-10"/>
              </w:rPr>
              <w:t xml:space="preserve"> </w:t>
            </w:r>
            <w:r>
              <w:rPr>
                <w:smallCaps/>
                <w:color w:val="666666"/>
                <w:spacing w:val="-2"/>
              </w:rPr>
              <w:t>Certificate</w:t>
            </w:r>
            <w:r>
              <w:rPr>
                <w:smallCaps/>
                <w:color w:val="666666"/>
              </w:rPr>
              <w:tab/>
            </w:r>
            <w:r>
              <w:rPr>
                <w:smallCaps/>
                <w:color w:val="666666"/>
                <w:spacing w:val="-5"/>
              </w:rPr>
              <w:t>38</w:t>
            </w:r>
          </w:hyperlink>
        </w:p>
        <w:p w14:paraId="0050CEB7" w14:textId="77777777" w:rsidR="0008351C" w:rsidRDefault="00A52FAA">
          <w:pPr>
            <w:pStyle w:val="TOC2"/>
            <w:tabs>
              <w:tab w:val="right" w:leader="dot" w:pos="9492"/>
            </w:tabs>
          </w:pPr>
          <w:hyperlink w:anchor="_bookmark43" w:history="1">
            <w:r>
              <w:rPr>
                <w:smallCaps/>
                <w:color w:val="666666"/>
                <w:spacing w:val="-2"/>
              </w:rPr>
              <w:t>Transcripts</w:t>
            </w:r>
            <w:r>
              <w:rPr>
                <w:smallCaps/>
                <w:color w:val="666666"/>
              </w:rPr>
              <w:tab/>
            </w:r>
            <w:r>
              <w:rPr>
                <w:smallCaps/>
                <w:color w:val="666666"/>
                <w:spacing w:val="-5"/>
              </w:rPr>
              <w:t>39</w:t>
            </w:r>
          </w:hyperlink>
        </w:p>
        <w:p w14:paraId="3716EFF6" w14:textId="77777777" w:rsidR="0008351C" w:rsidRDefault="00A52FAA">
          <w:pPr>
            <w:pStyle w:val="TOC1"/>
            <w:tabs>
              <w:tab w:val="right" w:leader="dot" w:pos="9492"/>
            </w:tabs>
            <w:spacing w:before="156"/>
          </w:pPr>
          <w:hyperlink w:anchor="_bookmark44" w:history="1">
            <w:r>
              <w:rPr>
                <w:color w:val="666666"/>
                <w:spacing w:val="-2"/>
              </w:rPr>
              <w:t>INTERNATIONAL</w:t>
            </w:r>
            <w:r>
              <w:rPr>
                <w:color w:val="666666"/>
                <w:spacing w:val="8"/>
              </w:rPr>
              <w:t xml:space="preserve"> </w:t>
            </w:r>
            <w:r>
              <w:rPr>
                <w:color w:val="666666"/>
                <w:spacing w:val="-2"/>
              </w:rPr>
              <w:t>STUDENTS</w:t>
            </w:r>
            <w:r>
              <w:rPr>
                <w:color w:val="666666"/>
                <w:spacing w:val="10"/>
              </w:rPr>
              <w:t xml:space="preserve"> </w:t>
            </w:r>
            <w:r>
              <w:rPr>
                <w:color w:val="666666"/>
                <w:spacing w:val="-2"/>
              </w:rPr>
              <w:t>INFORMATION</w:t>
            </w:r>
            <w:r>
              <w:rPr>
                <w:color w:val="666666"/>
              </w:rPr>
              <w:tab/>
            </w:r>
            <w:r>
              <w:rPr>
                <w:color w:val="666666"/>
                <w:spacing w:val="-5"/>
              </w:rPr>
              <w:t>39</w:t>
            </w:r>
          </w:hyperlink>
        </w:p>
        <w:p w14:paraId="06009407" w14:textId="77777777" w:rsidR="0008351C" w:rsidRDefault="00A52FAA">
          <w:pPr>
            <w:pStyle w:val="TOC1"/>
            <w:tabs>
              <w:tab w:val="right" w:leader="dot" w:pos="9492"/>
            </w:tabs>
            <w:spacing w:before="158"/>
          </w:pPr>
          <w:hyperlink w:anchor="_bookmark45" w:history="1">
            <w:r>
              <w:rPr>
                <w:color w:val="666666"/>
              </w:rPr>
              <w:t>CAMPUS</w:t>
            </w:r>
            <w:r>
              <w:rPr>
                <w:color w:val="666666"/>
                <w:spacing w:val="-10"/>
              </w:rPr>
              <w:t xml:space="preserve"> </w:t>
            </w:r>
            <w:r>
              <w:rPr>
                <w:color w:val="666666"/>
              </w:rPr>
              <w:t>RESOURCES</w:t>
            </w:r>
            <w:r>
              <w:rPr>
                <w:color w:val="666666"/>
                <w:spacing w:val="-7"/>
              </w:rPr>
              <w:t xml:space="preserve"> </w:t>
            </w:r>
            <w:r>
              <w:rPr>
                <w:color w:val="666666"/>
              </w:rPr>
              <w:t>AND</w:t>
            </w:r>
            <w:r>
              <w:rPr>
                <w:color w:val="666666"/>
                <w:spacing w:val="-7"/>
              </w:rPr>
              <w:t xml:space="preserve"> </w:t>
            </w:r>
            <w:r>
              <w:rPr>
                <w:color w:val="666666"/>
                <w:spacing w:val="-2"/>
                <w:w w:val="95"/>
              </w:rPr>
              <w:t>SERVICES</w:t>
            </w:r>
            <w:r>
              <w:rPr>
                <w:color w:val="666666"/>
              </w:rPr>
              <w:tab/>
            </w:r>
            <w:r>
              <w:rPr>
                <w:color w:val="666666"/>
                <w:spacing w:val="-5"/>
              </w:rPr>
              <w:t>40</w:t>
            </w:r>
          </w:hyperlink>
        </w:p>
        <w:p w14:paraId="5F3B825E" w14:textId="77777777" w:rsidR="0008351C" w:rsidRDefault="00A52FAA">
          <w:pPr>
            <w:pStyle w:val="TOC2"/>
            <w:tabs>
              <w:tab w:val="right" w:leader="dot" w:pos="9492"/>
            </w:tabs>
            <w:spacing w:before="156"/>
          </w:pPr>
          <w:hyperlink w:anchor="_bookmark46" w:history="1">
            <w:r>
              <w:rPr>
                <w:smallCaps/>
                <w:color w:val="666666"/>
                <w:spacing w:val="-2"/>
              </w:rPr>
              <w:t>Departmental</w:t>
            </w:r>
            <w:r>
              <w:rPr>
                <w:smallCaps/>
                <w:color w:val="666666"/>
                <w:spacing w:val="13"/>
              </w:rPr>
              <w:t xml:space="preserve"> </w:t>
            </w:r>
            <w:r>
              <w:rPr>
                <w:smallCaps/>
                <w:color w:val="666666"/>
                <w:spacing w:val="-2"/>
              </w:rPr>
              <w:t>Resources</w:t>
            </w:r>
            <w:r>
              <w:rPr>
                <w:smallCaps/>
                <w:color w:val="666666"/>
              </w:rPr>
              <w:tab/>
            </w:r>
            <w:r>
              <w:rPr>
                <w:smallCaps/>
                <w:color w:val="666666"/>
                <w:spacing w:val="-5"/>
              </w:rPr>
              <w:t>40</w:t>
            </w:r>
          </w:hyperlink>
        </w:p>
        <w:p w14:paraId="09054856" w14:textId="77777777" w:rsidR="0008351C" w:rsidRDefault="00A52FAA">
          <w:pPr>
            <w:pStyle w:val="TOC2"/>
            <w:tabs>
              <w:tab w:val="right" w:leader="dot" w:pos="9492"/>
            </w:tabs>
          </w:pPr>
          <w:hyperlink w:anchor="_bookmark47" w:history="1">
            <w:r>
              <w:rPr>
                <w:smallCaps/>
                <w:color w:val="666666"/>
              </w:rPr>
              <w:t>Financial</w:t>
            </w:r>
            <w:r>
              <w:rPr>
                <w:smallCaps/>
                <w:color w:val="666666"/>
                <w:spacing w:val="-3"/>
              </w:rPr>
              <w:t xml:space="preserve"> </w:t>
            </w:r>
            <w:r>
              <w:rPr>
                <w:smallCaps/>
                <w:color w:val="666666"/>
              </w:rPr>
              <w:t>Aid</w:t>
            </w:r>
            <w:r>
              <w:rPr>
                <w:smallCaps/>
                <w:color w:val="666666"/>
                <w:spacing w:val="-4"/>
              </w:rPr>
              <w:t xml:space="preserve"> </w:t>
            </w:r>
            <w:r>
              <w:rPr>
                <w:smallCaps/>
                <w:color w:val="666666"/>
                <w:spacing w:val="-2"/>
              </w:rPr>
              <w:t>Information</w:t>
            </w:r>
            <w:r>
              <w:rPr>
                <w:smallCaps/>
                <w:color w:val="666666"/>
              </w:rPr>
              <w:tab/>
            </w:r>
            <w:r>
              <w:rPr>
                <w:smallCaps/>
                <w:color w:val="666666"/>
                <w:spacing w:val="-5"/>
              </w:rPr>
              <w:t>40</w:t>
            </w:r>
          </w:hyperlink>
        </w:p>
        <w:p w14:paraId="2AB4CC35" w14:textId="77777777" w:rsidR="0008351C" w:rsidRDefault="00A52FAA">
          <w:pPr>
            <w:pStyle w:val="TOC2"/>
            <w:tabs>
              <w:tab w:val="right" w:leader="dot" w:pos="9492"/>
            </w:tabs>
          </w:pPr>
          <w:hyperlink w:anchor="_bookmark48" w:history="1">
            <w:r>
              <w:rPr>
                <w:smallCaps/>
                <w:color w:val="666666"/>
              </w:rPr>
              <w:t>University</w:t>
            </w:r>
            <w:r>
              <w:rPr>
                <w:smallCaps/>
                <w:color w:val="666666"/>
                <w:spacing w:val="-7"/>
              </w:rPr>
              <w:t xml:space="preserve"> </w:t>
            </w:r>
            <w:r>
              <w:rPr>
                <w:smallCaps/>
                <w:color w:val="666666"/>
                <w:spacing w:val="-2"/>
              </w:rPr>
              <w:t>Information</w:t>
            </w:r>
            <w:r>
              <w:rPr>
                <w:smallCaps/>
                <w:color w:val="666666"/>
              </w:rPr>
              <w:tab/>
            </w:r>
            <w:r>
              <w:rPr>
                <w:smallCaps/>
                <w:color w:val="666666"/>
                <w:spacing w:val="-5"/>
              </w:rPr>
              <w:t>40</w:t>
            </w:r>
          </w:hyperlink>
        </w:p>
        <w:p w14:paraId="750AD33C" w14:textId="77777777" w:rsidR="0008351C" w:rsidRDefault="00A52FAA">
          <w:pPr>
            <w:pStyle w:val="TOC2"/>
            <w:tabs>
              <w:tab w:val="right" w:leader="dot" w:pos="9492"/>
            </w:tabs>
            <w:spacing w:before="36"/>
          </w:pPr>
          <w:hyperlink w:anchor="_bookmark49" w:history="1">
            <w:r>
              <w:rPr>
                <w:smallCaps/>
                <w:color w:val="666666"/>
              </w:rPr>
              <w:t>UB</w:t>
            </w:r>
            <w:r>
              <w:rPr>
                <w:i/>
                <w:color w:val="666666"/>
                <w:sz w:val="16"/>
              </w:rPr>
              <w:t>LEARNS</w:t>
            </w:r>
            <w:r>
              <w:rPr>
                <w:i/>
                <w:color w:val="666666"/>
                <w:spacing w:val="-12"/>
                <w:sz w:val="16"/>
              </w:rPr>
              <w:t xml:space="preserve"> </w:t>
            </w:r>
            <w:r>
              <w:rPr>
                <w:smallCaps/>
                <w:color w:val="666666"/>
              </w:rPr>
              <w:t>Assistance</w:t>
            </w:r>
            <w:r>
              <w:rPr>
                <w:smallCaps/>
                <w:color w:val="666666"/>
                <w:spacing w:val="-9"/>
              </w:rPr>
              <w:t xml:space="preserve"> </w:t>
            </w:r>
            <w:r>
              <w:rPr>
                <w:smallCaps/>
                <w:color w:val="666666"/>
              </w:rPr>
              <w:t>(UB</w:t>
            </w:r>
            <w:r>
              <w:rPr>
                <w:smallCaps/>
                <w:color w:val="666666"/>
                <w:spacing w:val="-10"/>
              </w:rPr>
              <w:t xml:space="preserve"> </w:t>
            </w:r>
            <w:r>
              <w:rPr>
                <w:smallCaps/>
                <w:color w:val="666666"/>
              </w:rPr>
              <w:t>Information</w:t>
            </w:r>
            <w:r>
              <w:rPr>
                <w:smallCaps/>
                <w:color w:val="666666"/>
                <w:spacing w:val="-6"/>
              </w:rPr>
              <w:t xml:space="preserve"> </w:t>
            </w:r>
            <w:r>
              <w:rPr>
                <w:smallCaps/>
                <w:color w:val="666666"/>
                <w:spacing w:val="-2"/>
              </w:rPr>
              <w:t>Technology)</w:t>
            </w:r>
            <w:r>
              <w:rPr>
                <w:smallCaps/>
                <w:color w:val="666666"/>
              </w:rPr>
              <w:tab/>
            </w:r>
            <w:r>
              <w:rPr>
                <w:smallCaps/>
                <w:color w:val="666666"/>
                <w:spacing w:val="-5"/>
              </w:rPr>
              <w:t>41</w:t>
            </w:r>
          </w:hyperlink>
        </w:p>
        <w:p w14:paraId="3B5697AA" w14:textId="77777777" w:rsidR="0008351C" w:rsidRDefault="00A52FAA">
          <w:pPr>
            <w:pStyle w:val="TOC2"/>
            <w:tabs>
              <w:tab w:val="right" w:leader="dot" w:pos="9492"/>
            </w:tabs>
          </w:pPr>
          <w:hyperlink w:anchor="_bookmark50" w:history="1">
            <w:r>
              <w:rPr>
                <w:smallCaps/>
                <w:color w:val="666666"/>
              </w:rPr>
              <w:t>Computer</w:t>
            </w:r>
            <w:r>
              <w:rPr>
                <w:smallCaps/>
                <w:color w:val="666666"/>
                <w:spacing w:val="-6"/>
              </w:rPr>
              <w:t xml:space="preserve"> </w:t>
            </w:r>
            <w:r>
              <w:rPr>
                <w:smallCaps/>
                <w:color w:val="666666"/>
                <w:spacing w:val="-4"/>
              </w:rPr>
              <w:t>Labs</w:t>
            </w:r>
            <w:r>
              <w:rPr>
                <w:smallCaps/>
                <w:color w:val="666666"/>
              </w:rPr>
              <w:tab/>
            </w:r>
            <w:r>
              <w:rPr>
                <w:smallCaps/>
                <w:color w:val="666666"/>
                <w:spacing w:val="-5"/>
              </w:rPr>
              <w:t>41</w:t>
            </w:r>
          </w:hyperlink>
        </w:p>
        <w:p w14:paraId="040519C5" w14:textId="77777777" w:rsidR="0008351C" w:rsidRDefault="00A52FAA">
          <w:pPr>
            <w:pStyle w:val="TOC2"/>
            <w:tabs>
              <w:tab w:val="right" w:leader="dot" w:pos="9492"/>
            </w:tabs>
          </w:pPr>
          <w:hyperlink w:anchor="_bookmark51" w:history="1">
            <w:r>
              <w:rPr>
                <w:smallCaps/>
                <w:color w:val="666666"/>
              </w:rPr>
              <w:t>Library</w:t>
            </w:r>
            <w:r>
              <w:rPr>
                <w:smallCaps/>
                <w:color w:val="666666"/>
                <w:spacing w:val="-4"/>
              </w:rPr>
              <w:t xml:space="preserve"> </w:t>
            </w:r>
            <w:r>
              <w:rPr>
                <w:smallCaps/>
                <w:color w:val="666666"/>
                <w:spacing w:val="-2"/>
              </w:rPr>
              <w:t>Services</w:t>
            </w:r>
            <w:r>
              <w:rPr>
                <w:smallCaps/>
                <w:color w:val="666666"/>
              </w:rPr>
              <w:tab/>
            </w:r>
            <w:r>
              <w:rPr>
                <w:smallCaps/>
                <w:color w:val="666666"/>
                <w:spacing w:val="-5"/>
              </w:rPr>
              <w:t>41</w:t>
            </w:r>
          </w:hyperlink>
        </w:p>
        <w:p w14:paraId="52BA5935" w14:textId="77777777" w:rsidR="0008351C" w:rsidRDefault="00A52FAA">
          <w:pPr>
            <w:pStyle w:val="TOC2"/>
            <w:tabs>
              <w:tab w:val="right" w:leader="dot" w:pos="9492"/>
            </w:tabs>
            <w:spacing w:before="36"/>
          </w:pPr>
          <w:hyperlink w:anchor="_bookmark52" w:history="1">
            <w:r>
              <w:rPr>
                <w:smallCaps/>
                <w:color w:val="666666"/>
              </w:rPr>
              <w:t>Writing</w:t>
            </w:r>
            <w:r>
              <w:rPr>
                <w:smallCaps/>
                <w:color w:val="666666"/>
                <w:spacing w:val="-7"/>
              </w:rPr>
              <w:t xml:space="preserve"> </w:t>
            </w:r>
            <w:r>
              <w:rPr>
                <w:smallCaps/>
                <w:color w:val="666666"/>
              </w:rPr>
              <w:t>Assistance</w:t>
            </w:r>
            <w:r>
              <w:rPr>
                <w:smallCaps/>
                <w:color w:val="666666"/>
                <w:spacing w:val="-4"/>
              </w:rPr>
              <w:t xml:space="preserve"> </w:t>
            </w:r>
            <w:r>
              <w:rPr>
                <w:smallCaps/>
                <w:color w:val="666666"/>
                <w:spacing w:val="-2"/>
              </w:rPr>
              <w:t>Programs</w:t>
            </w:r>
            <w:r>
              <w:rPr>
                <w:smallCaps/>
                <w:color w:val="666666"/>
              </w:rPr>
              <w:tab/>
            </w:r>
            <w:r>
              <w:rPr>
                <w:smallCaps/>
                <w:color w:val="666666"/>
                <w:spacing w:val="-5"/>
              </w:rPr>
              <w:t>42</w:t>
            </w:r>
          </w:hyperlink>
        </w:p>
        <w:p w14:paraId="51FD1A66" w14:textId="77777777" w:rsidR="0008351C" w:rsidRDefault="00A52FAA">
          <w:pPr>
            <w:pStyle w:val="TOC2"/>
            <w:tabs>
              <w:tab w:val="right" w:leader="dot" w:pos="9492"/>
            </w:tabs>
          </w:pPr>
          <w:hyperlink w:anchor="_bookmark53" w:history="1">
            <w:r>
              <w:rPr>
                <w:smallCaps/>
                <w:color w:val="666666"/>
              </w:rPr>
              <w:t>Accessibility</w:t>
            </w:r>
            <w:r>
              <w:rPr>
                <w:smallCaps/>
                <w:color w:val="666666"/>
                <w:spacing w:val="-8"/>
              </w:rPr>
              <w:t xml:space="preserve"> </w:t>
            </w:r>
            <w:r>
              <w:rPr>
                <w:smallCaps/>
                <w:color w:val="666666"/>
                <w:spacing w:val="-2"/>
              </w:rPr>
              <w:t>Resources</w:t>
            </w:r>
            <w:r>
              <w:rPr>
                <w:smallCaps/>
                <w:color w:val="666666"/>
              </w:rPr>
              <w:tab/>
            </w:r>
            <w:r>
              <w:rPr>
                <w:smallCaps/>
                <w:color w:val="666666"/>
                <w:spacing w:val="-5"/>
              </w:rPr>
              <w:t>42</w:t>
            </w:r>
          </w:hyperlink>
        </w:p>
        <w:p w14:paraId="75EA9437" w14:textId="77777777" w:rsidR="0008351C" w:rsidRDefault="00A52FAA">
          <w:pPr>
            <w:pStyle w:val="TOC2"/>
            <w:tabs>
              <w:tab w:val="right" w:leader="dot" w:pos="9492"/>
            </w:tabs>
          </w:pPr>
          <w:hyperlink w:anchor="_bookmark54" w:history="1">
            <w:r>
              <w:rPr>
                <w:smallCaps/>
                <w:color w:val="666666"/>
              </w:rPr>
              <w:t>Career</w:t>
            </w:r>
            <w:r>
              <w:rPr>
                <w:smallCaps/>
                <w:color w:val="666666"/>
                <w:spacing w:val="-5"/>
              </w:rPr>
              <w:t xml:space="preserve"> </w:t>
            </w:r>
            <w:r>
              <w:rPr>
                <w:smallCaps/>
                <w:color w:val="666666"/>
                <w:spacing w:val="-2"/>
              </w:rPr>
              <w:t>Resources</w:t>
            </w:r>
            <w:r>
              <w:rPr>
                <w:smallCaps/>
                <w:color w:val="666666"/>
              </w:rPr>
              <w:tab/>
            </w:r>
            <w:r>
              <w:rPr>
                <w:smallCaps/>
                <w:color w:val="666666"/>
                <w:spacing w:val="-5"/>
              </w:rPr>
              <w:t>43</w:t>
            </w:r>
          </w:hyperlink>
        </w:p>
        <w:p w14:paraId="43450807" w14:textId="77777777" w:rsidR="0008351C" w:rsidRDefault="00A52FAA">
          <w:pPr>
            <w:pStyle w:val="TOC1"/>
            <w:tabs>
              <w:tab w:val="right" w:leader="dot" w:pos="9492"/>
            </w:tabs>
          </w:pPr>
          <w:hyperlink w:anchor="_bookmark55" w:history="1">
            <w:r>
              <w:rPr>
                <w:color w:val="666666"/>
              </w:rPr>
              <w:t>UNIVERSITY</w:t>
            </w:r>
            <w:r>
              <w:rPr>
                <w:color w:val="666666"/>
                <w:spacing w:val="-7"/>
              </w:rPr>
              <w:t xml:space="preserve"> </w:t>
            </w:r>
            <w:r>
              <w:rPr>
                <w:color w:val="666666"/>
              </w:rPr>
              <w:t>POLICY</w:t>
            </w:r>
            <w:r>
              <w:rPr>
                <w:color w:val="666666"/>
                <w:spacing w:val="-7"/>
              </w:rPr>
              <w:t xml:space="preserve"> </w:t>
            </w:r>
            <w:r>
              <w:rPr>
                <w:color w:val="666666"/>
              </w:rPr>
              <w:t>AND</w:t>
            </w:r>
            <w:r>
              <w:rPr>
                <w:color w:val="666666"/>
                <w:spacing w:val="-7"/>
              </w:rPr>
              <w:t xml:space="preserve"> </w:t>
            </w:r>
            <w:r>
              <w:rPr>
                <w:color w:val="666666"/>
                <w:spacing w:val="-2"/>
              </w:rPr>
              <w:t>PROCEDURES</w:t>
            </w:r>
            <w:r>
              <w:rPr>
                <w:color w:val="666666"/>
              </w:rPr>
              <w:tab/>
            </w:r>
            <w:r>
              <w:rPr>
                <w:color w:val="666666"/>
                <w:spacing w:val="-5"/>
              </w:rPr>
              <w:t>43</w:t>
            </w:r>
          </w:hyperlink>
        </w:p>
        <w:p w14:paraId="4A51CCBC" w14:textId="77777777" w:rsidR="0008351C" w:rsidRDefault="00A52FAA">
          <w:pPr>
            <w:pStyle w:val="TOC2"/>
            <w:tabs>
              <w:tab w:val="right" w:leader="dot" w:pos="9492"/>
            </w:tabs>
            <w:spacing w:before="156"/>
          </w:pPr>
          <w:hyperlink w:anchor="_bookmark56" w:history="1">
            <w:r>
              <w:rPr>
                <w:smallCaps/>
                <w:color w:val="666666"/>
              </w:rPr>
              <w:t>Academic</w:t>
            </w:r>
            <w:r>
              <w:rPr>
                <w:smallCaps/>
                <w:color w:val="666666"/>
                <w:spacing w:val="-8"/>
              </w:rPr>
              <w:t xml:space="preserve"> </w:t>
            </w:r>
            <w:r>
              <w:rPr>
                <w:smallCaps/>
                <w:color w:val="666666"/>
                <w:spacing w:val="-2"/>
                <w:w w:val="95"/>
              </w:rPr>
              <w:t>Integrity</w:t>
            </w:r>
            <w:r>
              <w:rPr>
                <w:smallCaps/>
                <w:color w:val="666666"/>
              </w:rPr>
              <w:tab/>
            </w:r>
            <w:r>
              <w:rPr>
                <w:smallCaps/>
                <w:color w:val="666666"/>
                <w:spacing w:val="-5"/>
              </w:rPr>
              <w:t>43</w:t>
            </w:r>
          </w:hyperlink>
        </w:p>
        <w:p w14:paraId="3F281A1E" w14:textId="77777777" w:rsidR="0008351C" w:rsidRDefault="00A52FAA">
          <w:pPr>
            <w:pStyle w:val="TOC2"/>
            <w:tabs>
              <w:tab w:val="right" w:leader="dot" w:pos="9492"/>
            </w:tabs>
          </w:pPr>
          <w:hyperlink w:anchor="_bookmark57" w:history="1">
            <w:r>
              <w:rPr>
                <w:smallCaps/>
                <w:color w:val="666666"/>
              </w:rPr>
              <w:t>Grievance</w:t>
            </w:r>
            <w:r>
              <w:rPr>
                <w:smallCaps/>
                <w:color w:val="666666"/>
                <w:spacing w:val="-5"/>
              </w:rPr>
              <w:t xml:space="preserve"> </w:t>
            </w:r>
            <w:r>
              <w:rPr>
                <w:smallCaps/>
                <w:color w:val="666666"/>
                <w:spacing w:val="-2"/>
              </w:rPr>
              <w:t>Procedures</w:t>
            </w:r>
            <w:r>
              <w:rPr>
                <w:smallCaps/>
                <w:color w:val="666666"/>
              </w:rPr>
              <w:tab/>
            </w:r>
            <w:r>
              <w:rPr>
                <w:smallCaps/>
                <w:color w:val="666666"/>
                <w:spacing w:val="-5"/>
              </w:rPr>
              <w:t>44</w:t>
            </w:r>
          </w:hyperlink>
        </w:p>
        <w:p w14:paraId="007ED83B" w14:textId="77777777" w:rsidR="0008351C" w:rsidRDefault="00A52FAA">
          <w:pPr>
            <w:pStyle w:val="TOC2"/>
            <w:tabs>
              <w:tab w:val="right" w:leader="dot" w:pos="9492"/>
            </w:tabs>
          </w:pPr>
          <w:hyperlink w:anchor="_bookmark58" w:history="1">
            <w:r>
              <w:rPr>
                <w:smallCaps/>
                <w:color w:val="666666"/>
              </w:rPr>
              <w:t>Equity,</w:t>
            </w:r>
            <w:r>
              <w:rPr>
                <w:smallCaps/>
                <w:color w:val="666666"/>
                <w:spacing w:val="-10"/>
              </w:rPr>
              <w:t xml:space="preserve"> </w:t>
            </w:r>
            <w:proofErr w:type="gramStart"/>
            <w:r>
              <w:rPr>
                <w:smallCaps/>
                <w:color w:val="666666"/>
              </w:rPr>
              <w:t>Diversity</w:t>
            </w:r>
            <w:proofErr w:type="gramEnd"/>
            <w:r>
              <w:rPr>
                <w:smallCaps/>
                <w:color w:val="666666"/>
                <w:spacing w:val="-7"/>
              </w:rPr>
              <w:t xml:space="preserve"> </w:t>
            </w:r>
            <w:r>
              <w:rPr>
                <w:smallCaps/>
                <w:color w:val="666666"/>
              </w:rPr>
              <w:t>and</w:t>
            </w:r>
            <w:r>
              <w:rPr>
                <w:smallCaps/>
                <w:color w:val="666666"/>
                <w:spacing w:val="-5"/>
              </w:rPr>
              <w:t xml:space="preserve"> </w:t>
            </w:r>
            <w:r>
              <w:rPr>
                <w:smallCaps/>
                <w:color w:val="666666"/>
                <w:spacing w:val="-2"/>
              </w:rPr>
              <w:t>Inclusion</w:t>
            </w:r>
            <w:r>
              <w:rPr>
                <w:smallCaps/>
                <w:color w:val="666666"/>
              </w:rPr>
              <w:tab/>
            </w:r>
            <w:r>
              <w:rPr>
                <w:smallCaps/>
                <w:color w:val="666666"/>
                <w:spacing w:val="-5"/>
              </w:rPr>
              <w:t>45</w:t>
            </w:r>
          </w:hyperlink>
        </w:p>
        <w:p w14:paraId="1D39EF0E" w14:textId="77777777" w:rsidR="0008351C" w:rsidRDefault="00A52FAA">
          <w:pPr>
            <w:pStyle w:val="TOC2"/>
            <w:tabs>
              <w:tab w:val="right" w:leader="dot" w:pos="9492"/>
            </w:tabs>
            <w:spacing w:before="36"/>
          </w:pPr>
          <w:hyperlink w:anchor="_bookmark59" w:history="1">
            <w:r>
              <w:rPr>
                <w:smallCaps/>
                <w:color w:val="666666"/>
              </w:rPr>
              <w:t>Student</w:t>
            </w:r>
            <w:r>
              <w:rPr>
                <w:smallCaps/>
                <w:color w:val="666666"/>
                <w:spacing w:val="-4"/>
              </w:rPr>
              <w:t xml:space="preserve"> </w:t>
            </w:r>
            <w:r>
              <w:rPr>
                <w:smallCaps/>
                <w:color w:val="666666"/>
              </w:rPr>
              <w:t>Code</w:t>
            </w:r>
            <w:r>
              <w:rPr>
                <w:smallCaps/>
                <w:color w:val="666666"/>
                <w:spacing w:val="-3"/>
              </w:rPr>
              <w:t xml:space="preserve"> </w:t>
            </w:r>
            <w:r>
              <w:rPr>
                <w:smallCaps/>
                <w:color w:val="666666"/>
              </w:rPr>
              <w:t>of</w:t>
            </w:r>
            <w:r>
              <w:rPr>
                <w:smallCaps/>
                <w:color w:val="666666"/>
                <w:spacing w:val="-3"/>
              </w:rPr>
              <w:t xml:space="preserve"> </w:t>
            </w:r>
            <w:r>
              <w:rPr>
                <w:smallCaps/>
                <w:color w:val="666666"/>
                <w:spacing w:val="-2"/>
              </w:rPr>
              <w:t>Conduct</w:t>
            </w:r>
            <w:r>
              <w:rPr>
                <w:smallCaps/>
                <w:color w:val="666666"/>
              </w:rPr>
              <w:tab/>
            </w:r>
            <w:r>
              <w:rPr>
                <w:smallCaps/>
                <w:color w:val="666666"/>
                <w:spacing w:val="-5"/>
              </w:rPr>
              <w:t>45</w:t>
            </w:r>
          </w:hyperlink>
        </w:p>
        <w:p w14:paraId="5294B897" w14:textId="77777777" w:rsidR="0008351C" w:rsidRDefault="00A52FAA">
          <w:pPr>
            <w:pStyle w:val="TOC2"/>
            <w:tabs>
              <w:tab w:val="right" w:leader="dot" w:pos="9492"/>
            </w:tabs>
          </w:pPr>
          <w:hyperlink w:anchor="_bookmark60" w:history="1">
            <w:r>
              <w:rPr>
                <w:smallCaps/>
                <w:color w:val="666666"/>
              </w:rPr>
              <w:t>Additional</w:t>
            </w:r>
            <w:r>
              <w:rPr>
                <w:smallCaps/>
                <w:color w:val="666666"/>
                <w:spacing w:val="-10"/>
              </w:rPr>
              <w:t xml:space="preserve"> </w:t>
            </w:r>
            <w:r>
              <w:rPr>
                <w:smallCaps/>
                <w:color w:val="666666"/>
              </w:rPr>
              <w:t>Rules,</w:t>
            </w:r>
            <w:r>
              <w:rPr>
                <w:smallCaps/>
                <w:color w:val="666666"/>
                <w:spacing w:val="-9"/>
              </w:rPr>
              <w:t xml:space="preserve"> </w:t>
            </w:r>
            <w:r>
              <w:rPr>
                <w:smallCaps/>
                <w:color w:val="666666"/>
              </w:rPr>
              <w:t>Regulations</w:t>
            </w:r>
            <w:r>
              <w:rPr>
                <w:smallCaps/>
                <w:color w:val="666666"/>
                <w:spacing w:val="-9"/>
              </w:rPr>
              <w:t xml:space="preserve"> </w:t>
            </w:r>
            <w:r>
              <w:rPr>
                <w:smallCaps/>
                <w:color w:val="666666"/>
              </w:rPr>
              <w:t>and</w:t>
            </w:r>
            <w:r>
              <w:rPr>
                <w:smallCaps/>
                <w:color w:val="666666"/>
                <w:spacing w:val="-6"/>
              </w:rPr>
              <w:t xml:space="preserve"> </w:t>
            </w:r>
            <w:r>
              <w:rPr>
                <w:smallCaps/>
                <w:color w:val="666666"/>
                <w:spacing w:val="-2"/>
              </w:rPr>
              <w:t>Guidelines</w:t>
            </w:r>
            <w:r>
              <w:rPr>
                <w:smallCaps/>
                <w:color w:val="666666"/>
              </w:rPr>
              <w:tab/>
            </w:r>
            <w:r>
              <w:rPr>
                <w:smallCaps/>
                <w:color w:val="666666"/>
                <w:spacing w:val="-5"/>
              </w:rPr>
              <w:t>45</w:t>
            </w:r>
          </w:hyperlink>
        </w:p>
        <w:p w14:paraId="2E7A494B" w14:textId="77777777" w:rsidR="0008351C" w:rsidRDefault="00A52FAA">
          <w:pPr>
            <w:pStyle w:val="TOC3"/>
            <w:tabs>
              <w:tab w:val="right" w:leader="dot" w:pos="9492"/>
            </w:tabs>
            <w:spacing w:before="37"/>
          </w:pPr>
          <w:hyperlink w:anchor="_bookmark61" w:history="1">
            <w:r>
              <w:rPr>
                <w:color w:val="666666"/>
              </w:rPr>
              <w:t>Obstruction</w:t>
            </w:r>
            <w:r>
              <w:rPr>
                <w:color w:val="666666"/>
                <w:spacing w:val="-6"/>
              </w:rPr>
              <w:t xml:space="preserve"> </w:t>
            </w:r>
            <w:r>
              <w:rPr>
                <w:color w:val="666666"/>
              </w:rPr>
              <w:t>or</w:t>
            </w:r>
            <w:r>
              <w:rPr>
                <w:color w:val="666666"/>
                <w:spacing w:val="-7"/>
              </w:rPr>
              <w:t xml:space="preserve"> </w:t>
            </w:r>
            <w:r>
              <w:rPr>
                <w:color w:val="666666"/>
              </w:rPr>
              <w:t>Disruption</w:t>
            </w:r>
            <w:r>
              <w:rPr>
                <w:color w:val="666666"/>
                <w:spacing w:val="-5"/>
              </w:rPr>
              <w:t xml:space="preserve"> </w:t>
            </w:r>
            <w:r>
              <w:rPr>
                <w:color w:val="666666"/>
              </w:rPr>
              <w:t>in</w:t>
            </w:r>
            <w:r>
              <w:rPr>
                <w:color w:val="666666"/>
                <w:spacing w:val="-5"/>
              </w:rPr>
              <w:t xml:space="preserve"> </w:t>
            </w:r>
            <w:r>
              <w:rPr>
                <w:color w:val="666666"/>
              </w:rPr>
              <w:t>the</w:t>
            </w:r>
            <w:r>
              <w:rPr>
                <w:color w:val="666666"/>
                <w:spacing w:val="-5"/>
              </w:rPr>
              <w:t xml:space="preserve"> </w:t>
            </w:r>
            <w:r>
              <w:rPr>
                <w:color w:val="666666"/>
                <w:spacing w:val="-2"/>
              </w:rPr>
              <w:t>Classroom</w:t>
            </w:r>
            <w:r>
              <w:rPr>
                <w:color w:val="666666"/>
              </w:rPr>
              <w:tab/>
            </w:r>
            <w:r>
              <w:rPr>
                <w:color w:val="666666"/>
                <w:spacing w:val="-5"/>
              </w:rPr>
              <w:t>46</w:t>
            </w:r>
          </w:hyperlink>
        </w:p>
        <w:p w14:paraId="245A8888" w14:textId="77777777" w:rsidR="0008351C" w:rsidRDefault="00A52FAA">
          <w:pPr>
            <w:pStyle w:val="TOC3"/>
            <w:tabs>
              <w:tab w:val="right" w:leader="dot" w:pos="9492"/>
            </w:tabs>
          </w:pPr>
          <w:hyperlink w:anchor="_bookmark62" w:history="1">
            <w:r>
              <w:rPr>
                <w:color w:val="666666"/>
              </w:rPr>
              <w:t>Photography</w:t>
            </w:r>
            <w:r>
              <w:rPr>
                <w:color w:val="666666"/>
                <w:spacing w:val="-9"/>
              </w:rPr>
              <w:t xml:space="preserve"> </w:t>
            </w:r>
            <w:r>
              <w:rPr>
                <w:color w:val="666666"/>
              </w:rPr>
              <w:t>and</w:t>
            </w:r>
            <w:r>
              <w:rPr>
                <w:color w:val="666666"/>
                <w:spacing w:val="-7"/>
              </w:rPr>
              <w:t xml:space="preserve"> </w:t>
            </w:r>
            <w:r>
              <w:rPr>
                <w:color w:val="666666"/>
                <w:spacing w:val="-2"/>
              </w:rPr>
              <w:t>Video</w:t>
            </w:r>
            <w:r>
              <w:rPr>
                <w:color w:val="666666"/>
              </w:rPr>
              <w:tab/>
            </w:r>
            <w:r>
              <w:rPr>
                <w:color w:val="666666"/>
                <w:spacing w:val="-5"/>
              </w:rPr>
              <w:t>46</w:t>
            </w:r>
          </w:hyperlink>
        </w:p>
        <w:p w14:paraId="40348B6B" w14:textId="77777777" w:rsidR="0008351C" w:rsidRDefault="00A52FAA">
          <w:pPr>
            <w:pStyle w:val="TOC1"/>
            <w:tabs>
              <w:tab w:val="right" w:leader="dot" w:pos="9492"/>
            </w:tabs>
          </w:pPr>
          <w:hyperlink w:anchor="_bookmark63" w:history="1">
            <w:r>
              <w:rPr>
                <w:color w:val="666666"/>
                <w:spacing w:val="-2"/>
              </w:rPr>
              <w:t>APPENDICES</w:t>
            </w:r>
            <w:r>
              <w:rPr>
                <w:color w:val="666666"/>
              </w:rPr>
              <w:tab/>
            </w:r>
            <w:r>
              <w:rPr>
                <w:color w:val="666666"/>
                <w:spacing w:val="-5"/>
              </w:rPr>
              <w:t>47</w:t>
            </w:r>
          </w:hyperlink>
        </w:p>
        <w:p w14:paraId="3AD562AF" w14:textId="77777777" w:rsidR="0008351C" w:rsidRDefault="00A52FAA">
          <w:pPr>
            <w:pStyle w:val="TOC2"/>
            <w:tabs>
              <w:tab w:val="right" w:leader="dot" w:pos="9492"/>
            </w:tabs>
            <w:spacing w:before="157"/>
          </w:pPr>
          <w:hyperlink w:anchor="_bookmark64" w:history="1">
            <w:r>
              <w:rPr>
                <w:smallCaps/>
                <w:color w:val="666666"/>
              </w:rPr>
              <w:t>Appendix</w:t>
            </w:r>
            <w:r>
              <w:rPr>
                <w:smallCaps/>
                <w:color w:val="666666"/>
                <w:spacing w:val="-10"/>
              </w:rPr>
              <w:t xml:space="preserve"> </w:t>
            </w:r>
            <w:r>
              <w:rPr>
                <w:smallCaps/>
                <w:color w:val="666666"/>
              </w:rPr>
              <w:t>A:</w:t>
            </w:r>
            <w:r>
              <w:rPr>
                <w:smallCaps/>
                <w:color w:val="666666"/>
                <w:spacing w:val="-10"/>
              </w:rPr>
              <w:t xml:space="preserve"> </w:t>
            </w:r>
            <w:r>
              <w:rPr>
                <w:smallCaps/>
                <w:color w:val="666666"/>
              </w:rPr>
              <w:t>Rehabilitation</w:t>
            </w:r>
            <w:r>
              <w:rPr>
                <w:smallCaps/>
                <w:color w:val="666666"/>
                <w:spacing w:val="-7"/>
              </w:rPr>
              <w:t xml:space="preserve"> </w:t>
            </w:r>
            <w:r>
              <w:rPr>
                <w:smallCaps/>
                <w:color w:val="666666"/>
              </w:rPr>
              <w:t>Counselor</w:t>
            </w:r>
            <w:r>
              <w:rPr>
                <w:smallCaps/>
                <w:color w:val="666666"/>
                <w:spacing w:val="-7"/>
              </w:rPr>
              <w:t xml:space="preserve"> </w:t>
            </w:r>
            <w:r>
              <w:rPr>
                <w:smallCaps/>
                <w:color w:val="666666"/>
              </w:rPr>
              <w:t>Code</w:t>
            </w:r>
            <w:r>
              <w:rPr>
                <w:smallCaps/>
                <w:color w:val="666666"/>
                <w:spacing w:val="-6"/>
              </w:rPr>
              <w:t xml:space="preserve"> </w:t>
            </w:r>
            <w:r>
              <w:rPr>
                <w:smallCaps/>
                <w:color w:val="666666"/>
              </w:rPr>
              <w:t>of</w:t>
            </w:r>
            <w:r>
              <w:rPr>
                <w:smallCaps/>
                <w:color w:val="666666"/>
                <w:spacing w:val="-6"/>
              </w:rPr>
              <w:t xml:space="preserve"> </w:t>
            </w:r>
            <w:r>
              <w:rPr>
                <w:smallCaps/>
                <w:color w:val="666666"/>
                <w:spacing w:val="-2"/>
              </w:rPr>
              <w:t>Ethics</w:t>
            </w:r>
            <w:r>
              <w:rPr>
                <w:smallCaps/>
                <w:color w:val="666666"/>
              </w:rPr>
              <w:tab/>
            </w:r>
            <w:r>
              <w:rPr>
                <w:smallCaps/>
                <w:color w:val="666666"/>
                <w:spacing w:val="-5"/>
              </w:rPr>
              <w:t>47</w:t>
            </w:r>
          </w:hyperlink>
        </w:p>
        <w:p w14:paraId="2737B31C" w14:textId="77777777" w:rsidR="0008351C" w:rsidRDefault="00A52FAA">
          <w:pPr>
            <w:pStyle w:val="TOC2"/>
            <w:tabs>
              <w:tab w:val="right" w:leader="dot" w:pos="9492"/>
            </w:tabs>
          </w:pPr>
          <w:hyperlink w:anchor="_bookmark65" w:history="1">
            <w:r>
              <w:rPr>
                <w:smallCaps/>
                <w:color w:val="666666"/>
              </w:rPr>
              <w:t>Appendix</w:t>
            </w:r>
            <w:r>
              <w:rPr>
                <w:smallCaps/>
                <w:color w:val="666666"/>
                <w:spacing w:val="-9"/>
              </w:rPr>
              <w:t xml:space="preserve"> </w:t>
            </w:r>
            <w:r>
              <w:rPr>
                <w:smallCaps/>
                <w:color w:val="666666"/>
              </w:rPr>
              <w:t>B:</w:t>
            </w:r>
            <w:r>
              <w:rPr>
                <w:smallCaps/>
                <w:color w:val="666666"/>
                <w:spacing w:val="-10"/>
              </w:rPr>
              <w:t xml:space="preserve"> </w:t>
            </w:r>
            <w:r>
              <w:rPr>
                <w:smallCaps/>
                <w:color w:val="666666"/>
              </w:rPr>
              <w:t>Council</w:t>
            </w:r>
            <w:r>
              <w:rPr>
                <w:smallCaps/>
                <w:color w:val="666666"/>
                <w:spacing w:val="-5"/>
              </w:rPr>
              <w:t xml:space="preserve"> </w:t>
            </w:r>
            <w:r>
              <w:rPr>
                <w:smallCaps/>
                <w:color w:val="666666"/>
              </w:rPr>
              <w:t>for</w:t>
            </w:r>
            <w:r>
              <w:rPr>
                <w:smallCaps/>
                <w:color w:val="666666"/>
                <w:spacing w:val="-6"/>
              </w:rPr>
              <w:t xml:space="preserve"> </w:t>
            </w:r>
            <w:r>
              <w:rPr>
                <w:smallCaps/>
                <w:color w:val="666666"/>
              </w:rPr>
              <w:t>Accreditation</w:t>
            </w:r>
            <w:r>
              <w:rPr>
                <w:smallCaps/>
                <w:color w:val="666666"/>
                <w:spacing w:val="-6"/>
              </w:rPr>
              <w:t xml:space="preserve"> </w:t>
            </w:r>
            <w:r>
              <w:rPr>
                <w:smallCaps/>
                <w:color w:val="666666"/>
              </w:rPr>
              <w:t>of</w:t>
            </w:r>
            <w:r>
              <w:rPr>
                <w:smallCaps/>
                <w:color w:val="666666"/>
                <w:spacing w:val="-4"/>
              </w:rPr>
              <w:t xml:space="preserve"> </w:t>
            </w:r>
            <w:r>
              <w:rPr>
                <w:smallCaps/>
                <w:color w:val="666666"/>
              </w:rPr>
              <w:t>Counseling</w:t>
            </w:r>
            <w:r>
              <w:rPr>
                <w:smallCaps/>
                <w:color w:val="666666"/>
                <w:spacing w:val="-8"/>
              </w:rPr>
              <w:t xml:space="preserve"> </w:t>
            </w:r>
            <w:r>
              <w:rPr>
                <w:smallCaps/>
                <w:color w:val="666666"/>
              </w:rPr>
              <w:t>and</w:t>
            </w:r>
            <w:r>
              <w:rPr>
                <w:smallCaps/>
                <w:color w:val="666666"/>
                <w:spacing w:val="-6"/>
              </w:rPr>
              <w:t xml:space="preserve"> </w:t>
            </w:r>
            <w:r>
              <w:rPr>
                <w:smallCaps/>
                <w:color w:val="666666"/>
              </w:rPr>
              <w:t>Related</w:t>
            </w:r>
            <w:r>
              <w:rPr>
                <w:smallCaps/>
                <w:color w:val="666666"/>
                <w:spacing w:val="-6"/>
              </w:rPr>
              <w:t xml:space="preserve"> </w:t>
            </w:r>
            <w:r>
              <w:rPr>
                <w:smallCaps/>
                <w:color w:val="666666"/>
              </w:rPr>
              <w:t>Programs</w:t>
            </w:r>
            <w:r>
              <w:rPr>
                <w:smallCaps/>
                <w:color w:val="666666"/>
                <w:spacing w:val="-5"/>
              </w:rPr>
              <w:t xml:space="preserve"> </w:t>
            </w:r>
            <w:r>
              <w:rPr>
                <w:smallCaps/>
                <w:color w:val="666666"/>
                <w:spacing w:val="-2"/>
              </w:rPr>
              <w:t>Standards</w:t>
            </w:r>
            <w:r>
              <w:rPr>
                <w:smallCaps/>
                <w:color w:val="666666"/>
              </w:rPr>
              <w:tab/>
            </w:r>
            <w:r>
              <w:rPr>
                <w:smallCaps/>
                <w:color w:val="666666"/>
                <w:spacing w:val="-5"/>
              </w:rPr>
              <w:t>48</w:t>
            </w:r>
          </w:hyperlink>
        </w:p>
        <w:p w14:paraId="1EDF035A" w14:textId="77777777" w:rsidR="0008351C" w:rsidRDefault="00A52FAA">
          <w:pPr>
            <w:pStyle w:val="TOC2"/>
            <w:tabs>
              <w:tab w:val="right" w:leader="dot" w:pos="9492"/>
            </w:tabs>
          </w:pPr>
          <w:hyperlink w:anchor="_bookmark66" w:history="1">
            <w:r>
              <w:rPr>
                <w:smallCaps/>
                <w:color w:val="666666"/>
              </w:rPr>
              <w:t>Appendix</w:t>
            </w:r>
            <w:r>
              <w:rPr>
                <w:smallCaps/>
                <w:color w:val="666666"/>
                <w:spacing w:val="-10"/>
              </w:rPr>
              <w:t xml:space="preserve"> </w:t>
            </w:r>
            <w:r>
              <w:rPr>
                <w:smallCaps/>
                <w:color w:val="666666"/>
              </w:rPr>
              <w:t>C:</w:t>
            </w:r>
            <w:r>
              <w:rPr>
                <w:smallCaps/>
                <w:color w:val="666666"/>
                <w:spacing w:val="-10"/>
              </w:rPr>
              <w:t xml:space="preserve"> </w:t>
            </w:r>
            <w:r>
              <w:rPr>
                <w:smallCaps/>
                <w:color w:val="666666"/>
              </w:rPr>
              <w:t>CRC/CRCC</w:t>
            </w:r>
            <w:r>
              <w:rPr>
                <w:smallCaps/>
                <w:color w:val="666666"/>
                <w:spacing w:val="-10"/>
              </w:rPr>
              <w:t xml:space="preserve"> </w:t>
            </w:r>
            <w:r>
              <w:rPr>
                <w:smallCaps/>
                <w:color w:val="666666"/>
              </w:rPr>
              <w:t>Scope</w:t>
            </w:r>
            <w:r>
              <w:rPr>
                <w:smallCaps/>
                <w:color w:val="666666"/>
                <w:spacing w:val="-9"/>
              </w:rPr>
              <w:t xml:space="preserve"> </w:t>
            </w:r>
            <w:r>
              <w:rPr>
                <w:smallCaps/>
                <w:color w:val="666666"/>
              </w:rPr>
              <w:t>of</w:t>
            </w:r>
            <w:r>
              <w:rPr>
                <w:smallCaps/>
                <w:color w:val="666666"/>
                <w:spacing w:val="-6"/>
              </w:rPr>
              <w:t xml:space="preserve"> </w:t>
            </w:r>
            <w:r>
              <w:rPr>
                <w:smallCaps/>
                <w:color w:val="666666"/>
                <w:spacing w:val="-2"/>
              </w:rPr>
              <w:t>Practice</w:t>
            </w:r>
            <w:r>
              <w:rPr>
                <w:smallCaps/>
                <w:color w:val="666666"/>
              </w:rPr>
              <w:tab/>
            </w:r>
            <w:r>
              <w:rPr>
                <w:smallCaps/>
                <w:color w:val="666666"/>
                <w:spacing w:val="-5"/>
              </w:rPr>
              <w:t>55</w:t>
            </w:r>
          </w:hyperlink>
        </w:p>
        <w:p w14:paraId="6C9066CA" w14:textId="77777777" w:rsidR="0008351C" w:rsidRDefault="00A52FAA">
          <w:pPr>
            <w:pStyle w:val="TOC2"/>
            <w:tabs>
              <w:tab w:val="right" w:leader="dot" w:pos="9492"/>
            </w:tabs>
            <w:spacing w:before="36"/>
          </w:pPr>
          <w:hyperlink w:anchor="_bookmark67" w:history="1">
            <w:r>
              <w:rPr>
                <w:smallCaps/>
                <w:color w:val="666666"/>
                <w:spacing w:val="-2"/>
              </w:rPr>
              <w:t>Appendix</w:t>
            </w:r>
            <w:r>
              <w:rPr>
                <w:smallCaps/>
                <w:color w:val="666666"/>
                <w:spacing w:val="4"/>
              </w:rPr>
              <w:t xml:space="preserve"> </w:t>
            </w:r>
            <w:r>
              <w:rPr>
                <w:smallCaps/>
                <w:color w:val="666666"/>
                <w:spacing w:val="-2"/>
              </w:rPr>
              <w:t>D:</w:t>
            </w:r>
            <w:r>
              <w:rPr>
                <w:smallCaps/>
                <w:color w:val="666666"/>
                <w:spacing w:val="-7"/>
              </w:rPr>
              <w:t xml:space="preserve"> </w:t>
            </w:r>
            <w:r>
              <w:rPr>
                <w:smallCaps/>
                <w:color w:val="666666"/>
                <w:spacing w:val="-2"/>
              </w:rPr>
              <w:t>About</w:t>
            </w:r>
            <w:r>
              <w:rPr>
                <w:smallCaps/>
                <w:color w:val="666666"/>
                <w:spacing w:val="5"/>
              </w:rPr>
              <w:t xml:space="preserve"> </w:t>
            </w:r>
            <w:r>
              <w:rPr>
                <w:smallCaps/>
                <w:color w:val="666666"/>
                <w:spacing w:val="-2"/>
              </w:rPr>
              <w:t>CRC</w:t>
            </w:r>
            <w:r>
              <w:rPr>
                <w:smallCaps/>
                <w:color w:val="666666"/>
                <w:spacing w:val="-7"/>
              </w:rPr>
              <w:t xml:space="preserve"> </w:t>
            </w:r>
            <w:r>
              <w:rPr>
                <w:smallCaps/>
                <w:color w:val="666666"/>
                <w:spacing w:val="-2"/>
              </w:rPr>
              <w:t>Certification</w:t>
            </w:r>
            <w:r>
              <w:rPr>
                <w:smallCaps/>
                <w:color w:val="666666"/>
              </w:rPr>
              <w:tab/>
            </w:r>
            <w:r>
              <w:rPr>
                <w:smallCaps/>
                <w:color w:val="666666"/>
                <w:spacing w:val="-5"/>
              </w:rPr>
              <w:t>58</w:t>
            </w:r>
          </w:hyperlink>
        </w:p>
        <w:p w14:paraId="7AC43E14" w14:textId="77777777" w:rsidR="0008351C" w:rsidRDefault="00A52FAA">
          <w:pPr>
            <w:pStyle w:val="TOC2"/>
            <w:tabs>
              <w:tab w:val="right" w:leader="dot" w:pos="9492"/>
            </w:tabs>
          </w:pPr>
          <w:hyperlink w:anchor="_bookmark68" w:history="1">
            <w:r>
              <w:rPr>
                <w:smallCaps/>
                <w:color w:val="666666"/>
              </w:rPr>
              <w:t>Appendix</w:t>
            </w:r>
            <w:r>
              <w:rPr>
                <w:smallCaps/>
                <w:color w:val="666666"/>
                <w:spacing w:val="-10"/>
              </w:rPr>
              <w:t xml:space="preserve"> </w:t>
            </w:r>
            <w:r>
              <w:rPr>
                <w:smallCaps/>
                <w:color w:val="666666"/>
              </w:rPr>
              <w:t>E:</w:t>
            </w:r>
            <w:r>
              <w:rPr>
                <w:smallCaps/>
                <w:color w:val="666666"/>
                <w:spacing w:val="-10"/>
              </w:rPr>
              <w:t xml:space="preserve"> </w:t>
            </w:r>
            <w:r>
              <w:rPr>
                <w:smallCaps/>
                <w:color w:val="666666"/>
              </w:rPr>
              <w:t>Rehabilitation</w:t>
            </w:r>
            <w:r>
              <w:rPr>
                <w:smallCaps/>
                <w:color w:val="666666"/>
                <w:spacing w:val="-9"/>
              </w:rPr>
              <w:t xml:space="preserve"> </w:t>
            </w:r>
            <w:r>
              <w:rPr>
                <w:smallCaps/>
                <w:color w:val="666666"/>
              </w:rPr>
              <w:t>Counseling</w:t>
            </w:r>
            <w:r>
              <w:rPr>
                <w:smallCaps/>
                <w:color w:val="666666"/>
                <w:spacing w:val="-8"/>
              </w:rPr>
              <w:t xml:space="preserve"> </w:t>
            </w:r>
            <w:r>
              <w:rPr>
                <w:smallCaps/>
                <w:color w:val="666666"/>
              </w:rPr>
              <w:t>Professional</w:t>
            </w:r>
            <w:r>
              <w:rPr>
                <w:smallCaps/>
                <w:color w:val="666666"/>
                <w:spacing w:val="-7"/>
              </w:rPr>
              <w:t xml:space="preserve"> </w:t>
            </w:r>
            <w:r>
              <w:rPr>
                <w:smallCaps/>
                <w:color w:val="666666"/>
                <w:spacing w:val="-2"/>
              </w:rPr>
              <w:t>Organizations</w:t>
            </w:r>
            <w:r>
              <w:rPr>
                <w:smallCaps/>
                <w:color w:val="666666"/>
              </w:rPr>
              <w:tab/>
            </w:r>
            <w:r>
              <w:rPr>
                <w:smallCaps/>
                <w:color w:val="666666"/>
                <w:spacing w:val="-5"/>
              </w:rPr>
              <w:t>60</w:t>
            </w:r>
          </w:hyperlink>
        </w:p>
        <w:p w14:paraId="558E7848" w14:textId="77777777" w:rsidR="0008351C" w:rsidRDefault="00A52FAA">
          <w:pPr>
            <w:pStyle w:val="TOC2"/>
            <w:tabs>
              <w:tab w:val="right" w:leader="dot" w:pos="9492"/>
            </w:tabs>
            <w:spacing w:before="36"/>
          </w:pPr>
          <w:hyperlink w:anchor="_bookmark69" w:history="1">
            <w:r>
              <w:rPr>
                <w:smallCaps/>
                <w:color w:val="666666"/>
              </w:rPr>
              <w:t>Appendix</w:t>
            </w:r>
            <w:r>
              <w:rPr>
                <w:smallCaps/>
                <w:color w:val="666666"/>
                <w:spacing w:val="-9"/>
              </w:rPr>
              <w:t xml:space="preserve"> </w:t>
            </w:r>
            <w:r>
              <w:rPr>
                <w:smallCaps/>
                <w:color w:val="666666"/>
              </w:rPr>
              <w:t>F:</w:t>
            </w:r>
            <w:r>
              <w:rPr>
                <w:smallCaps/>
                <w:color w:val="666666"/>
                <w:spacing w:val="-10"/>
              </w:rPr>
              <w:t xml:space="preserve"> </w:t>
            </w:r>
            <w:r>
              <w:rPr>
                <w:smallCaps/>
                <w:color w:val="666666"/>
              </w:rPr>
              <w:t>New</w:t>
            </w:r>
            <w:r>
              <w:rPr>
                <w:smallCaps/>
                <w:color w:val="666666"/>
                <w:spacing w:val="-5"/>
              </w:rPr>
              <w:t xml:space="preserve"> </w:t>
            </w:r>
            <w:r>
              <w:rPr>
                <w:smallCaps/>
                <w:color w:val="666666"/>
              </w:rPr>
              <w:t>York</w:t>
            </w:r>
            <w:r>
              <w:rPr>
                <w:smallCaps/>
                <w:color w:val="666666"/>
                <w:spacing w:val="-5"/>
              </w:rPr>
              <w:t xml:space="preserve"> </w:t>
            </w:r>
            <w:r>
              <w:rPr>
                <w:smallCaps/>
                <w:color w:val="666666"/>
              </w:rPr>
              <w:t>State</w:t>
            </w:r>
            <w:r>
              <w:rPr>
                <w:smallCaps/>
                <w:color w:val="666666"/>
                <w:spacing w:val="-6"/>
              </w:rPr>
              <w:t xml:space="preserve"> </w:t>
            </w:r>
            <w:r>
              <w:rPr>
                <w:smallCaps/>
                <w:color w:val="666666"/>
              </w:rPr>
              <w:t>Licensed</w:t>
            </w:r>
            <w:r>
              <w:rPr>
                <w:smallCaps/>
                <w:color w:val="666666"/>
                <w:spacing w:val="-5"/>
              </w:rPr>
              <w:t xml:space="preserve"> </w:t>
            </w:r>
            <w:r>
              <w:rPr>
                <w:smallCaps/>
                <w:color w:val="666666"/>
              </w:rPr>
              <w:t>Mental</w:t>
            </w:r>
            <w:r>
              <w:rPr>
                <w:smallCaps/>
                <w:color w:val="666666"/>
                <w:spacing w:val="-6"/>
              </w:rPr>
              <w:t xml:space="preserve"> </w:t>
            </w:r>
            <w:r>
              <w:rPr>
                <w:smallCaps/>
                <w:color w:val="666666"/>
              </w:rPr>
              <w:t>Health</w:t>
            </w:r>
            <w:r>
              <w:rPr>
                <w:smallCaps/>
                <w:color w:val="666666"/>
                <w:spacing w:val="-5"/>
              </w:rPr>
              <w:t xml:space="preserve"> </w:t>
            </w:r>
            <w:r>
              <w:rPr>
                <w:smallCaps/>
                <w:color w:val="666666"/>
              </w:rPr>
              <w:t>Counselor</w:t>
            </w:r>
            <w:r>
              <w:rPr>
                <w:smallCaps/>
                <w:color w:val="666666"/>
                <w:spacing w:val="-8"/>
              </w:rPr>
              <w:t xml:space="preserve"> </w:t>
            </w:r>
            <w:r>
              <w:rPr>
                <w:smallCaps/>
                <w:color w:val="666666"/>
                <w:spacing w:val="-2"/>
              </w:rPr>
              <w:t>Information</w:t>
            </w:r>
            <w:r>
              <w:rPr>
                <w:smallCaps/>
                <w:color w:val="666666"/>
              </w:rPr>
              <w:tab/>
            </w:r>
            <w:r>
              <w:rPr>
                <w:smallCaps/>
                <w:color w:val="666666"/>
                <w:spacing w:val="-5"/>
              </w:rPr>
              <w:t>62</w:t>
            </w:r>
          </w:hyperlink>
        </w:p>
        <w:p w14:paraId="55A9351A" w14:textId="77777777" w:rsidR="0008351C" w:rsidRDefault="00A52FAA">
          <w:pPr>
            <w:pStyle w:val="TOC2"/>
            <w:tabs>
              <w:tab w:val="right" w:leader="dot" w:pos="9492"/>
            </w:tabs>
          </w:pPr>
          <w:hyperlink w:anchor="_bookmark70" w:history="1">
            <w:r>
              <w:rPr>
                <w:smallCaps/>
                <w:color w:val="666666"/>
              </w:rPr>
              <w:t>Appendix</w:t>
            </w:r>
            <w:r>
              <w:rPr>
                <w:smallCaps/>
                <w:color w:val="666666"/>
                <w:spacing w:val="-10"/>
              </w:rPr>
              <w:t xml:space="preserve"> </w:t>
            </w:r>
            <w:r>
              <w:rPr>
                <w:smallCaps/>
                <w:color w:val="666666"/>
              </w:rPr>
              <w:t>G:</w:t>
            </w:r>
            <w:r>
              <w:rPr>
                <w:smallCaps/>
                <w:color w:val="666666"/>
                <w:spacing w:val="-10"/>
              </w:rPr>
              <w:t xml:space="preserve"> </w:t>
            </w:r>
            <w:r>
              <w:rPr>
                <w:smallCaps/>
                <w:color w:val="666666"/>
              </w:rPr>
              <w:t>Professional</w:t>
            </w:r>
            <w:r>
              <w:rPr>
                <w:smallCaps/>
                <w:color w:val="666666"/>
                <w:spacing w:val="-9"/>
              </w:rPr>
              <w:t xml:space="preserve"> </w:t>
            </w:r>
            <w:r>
              <w:rPr>
                <w:smallCaps/>
                <w:color w:val="666666"/>
              </w:rPr>
              <w:t>Behavioral</w:t>
            </w:r>
            <w:r>
              <w:rPr>
                <w:smallCaps/>
                <w:color w:val="666666"/>
                <w:spacing w:val="-8"/>
              </w:rPr>
              <w:t xml:space="preserve"> </w:t>
            </w:r>
            <w:r>
              <w:rPr>
                <w:smallCaps/>
                <w:color w:val="666666"/>
                <w:spacing w:val="-2"/>
              </w:rPr>
              <w:t>Expectations</w:t>
            </w:r>
            <w:r>
              <w:rPr>
                <w:smallCaps/>
                <w:color w:val="666666"/>
              </w:rPr>
              <w:tab/>
            </w:r>
            <w:r>
              <w:rPr>
                <w:smallCaps/>
                <w:color w:val="666666"/>
                <w:spacing w:val="-5"/>
              </w:rPr>
              <w:t>63</w:t>
            </w:r>
          </w:hyperlink>
        </w:p>
      </w:sdtContent>
    </w:sdt>
    <w:p w14:paraId="57670335" w14:textId="77777777" w:rsidR="0008351C" w:rsidRDefault="0008351C">
      <w:pPr>
        <w:sectPr w:rsidR="0008351C">
          <w:type w:val="continuous"/>
          <w:pgSz w:w="12240" w:h="15840"/>
          <w:pgMar w:top="1140" w:right="440" w:bottom="3070" w:left="1300" w:header="0" w:footer="2552" w:gutter="0"/>
          <w:cols w:space="720"/>
        </w:sectPr>
      </w:pPr>
    </w:p>
    <w:p w14:paraId="25F2DD26" w14:textId="77777777" w:rsidR="0008351C" w:rsidRDefault="00A52FAA">
      <w:pPr>
        <w:pStyle w:val="Heading1"/>
      </w:pPr>
      <w:bookmarkStart w:id="0" w:name="_bookmark0"/>
      <w:bookmarkEnd w:id="0"/>
      <w:r>
        <w:rPr>
          <w:color w:val="005BBA"/>
          <w:spacing w:val="-2"/>
        </w:rPr>
        <w:lastRenderedPageBreak/>
        <w:t>Mission</w:t>
      </w:r>
    </w:p>
    <w:p w14:paraId="711ACCEC" w14:textId="77777777" w:rsidR="0008351C" w:rsidRDefault="0008351C">
      <w:pPr>
        <w:pStyle w:val="BodyText"/>
        <w:rPr>
          <w:b/>
          <w:sz w:val="36"/>
        </w:rPr>
      </w:pPr>
    </w:p>
    <w:p w14:paraId="2C347CEF" w14:textId="77777777" w:rsidR="0008351C" w:rsidRDefault="00A52FAA">
      <w:pPr>
        <w:pStyle w:val="BodyText"/>
        <w:spacing w:before="318" w:line="276" w:lineRule="auto"/>
        <w:ind w:left="140" w:right="802"/>
      </w:pPr>
      <w:r>
        <w:rPr>
          <w:color w:val="666666"/>
        </w:rPr>
        <w:t>The</w:t>
      </w:r>
      <w:r>
        <w:rPr>
          <w:color w:val="666666"/>
          <w:spacing w:val="-4"/>
        </w:rPr>
        <w:t xml:space="preserve"> </w:t>
      </w:r>
      <w:r>
        <w:rPr>
          <w:color w:val="666666"/>
        </w:rPr>
        <w:t>Graduate</w:t>
      </w:r>
      <w:r>
        <w:rPr>
          <w:color w:val="666666"/>
          <w:spacing w:val="-4"/>
        </w:rPr>
        <w:t xml:space="preserve"> </w:t>
      </w:r>
      <w:r>
        <w:rPr>
          <w:color w:val="666666"/>
        </w:rPr>
        <w:t>School</w:t>
      </w:r>
      <w:r>
        <w:rPr>
          <w:color w:val="666666"/>
          <w:spacing w:val="-3"/>
        </w:rPr>
        <w:t xml:space="preserve"> </w:t>
      </w:r>
      <w:r>
        <w:rPr>
          <w:color w:val="666666"/>
        </w:rPr>
        <w:t>of</w:t>
      </w:r>
      <w:r>
        <w:rPr>
          <w:color w:val="666666"/>
          <w:spacing w:val="-3"/>
        </w:rPr>
        <w:t xml:space="preserve"> </w:t>
      </w:r>
      <w:r>
        <w:rPr>
          <w:color w:val="666666"/>
        </w:rPr>
        <w:t>Education</w:t>
      </w:r>
      <w:r>
        <w:rPr>
          <w:color w:val="666666"/>
          <w:spacing w:val="-4"/>
        </w:rPr>
        <w:t xml:space="preserve"> </w:t>
      </w:r>
      <w:r>
        <w:rPr>
          <w:color w:val="666666"/>
        </w:rPr>
        <w:t>is</w:t>
      </w:r>
      <w:r>
        <w:rPr>
          <w:color w:val="666666"/>
          <w:spacing w:val="-2"/>
        </w:rPr>
        <w:t xml:space="preserve"> </w:t>
      </w:r>
      <w:r>
        <w:rPr>
          <w:color w:val="666666"/>
        </w:rPr>
        <w:t>a</w:t>
      </w:r>
      <w:r>
        <w:rPr>
          <w:color w:val="666666"/>
          <w:spacing w:val="-4"/>
        </w:rPr>
        <w:t xml:space="preserve"> </w:t>
      </w:r>
      <w:r>
        <w:rPr>
          <w:color w:val="666666"/>
        </w:rPr>
        <w:t>professional school</w:t>
      </w:r>
      <w:r>
        <w:rPr>
          <w:color w:val="666666"/>
          <w:spacing w:val="-3"/>
        </w:rPr>
        <w:t xml:space="preserve"> </w:t>
      </w:r>
      <w:r>
        <w:rPr>
          <w:color w:val="666666"/>
        </w:rPr>
        <w:t>with</w:t>
      </w:r>
      <w:r>
        <w:rPr>
          <w:color w:val="666666"/>
          <w:spacing w:val="-4"/>
        </w:rPr>
        <w:t xml:space="preserve"> </w:t>
      </w:r>
      <w:r>
        <w:rPr>
          <w:color w:val="666666"/>
        </w:rPr>
        <w:t>a</w:t>
      </w:r>
      <w:r>
        <w:rPr>
          <w:color w:val="666666"/>
          <w:spacing w:val="-3"/>
        </w:rPr>
        <w:t xml:space="preserve"> </w:t>
      </w:r>
      <w:r>
        <w:rPr>
          <w:color w:val="666666"/>
        </w:rPr>
        <w:t>social</w:t>
      </w:r>
      <w:r>
        <w:rPr>
          <w:color w:val="666666"/>
          <w:spacing w:val="-3"/>
        </w:rPr>
        <w:t xml:space="preserve"> </w:t>
      </w:r>
      <w:r>
        <w:rPr>
          <w:color w:val="666666"/>
        </w:rPr>
        <w:t>mission</w:t>
      </w:r>
      <w:r>
        <w:rPr>
          <w:color w:val="666666"/>
          <w:spacing w:val="-4"/>
        </w:rPr>
        <w:t xml:space="preserve"> </w:t>
      </w:r>
      <w:r>
        <w:rPr>
          <w:color w:val="666666"/>
        </w:rPr>
        <w:t>in</w:t>
      </w:r>
      <w:r>
        <w:rPr>
          <w:color w:val="666666"/>
          <w:spacing w:val="-2"/>
        </w:rPr>
        <w:t xml:space="preserve"> </w:t>
      </w:r>
      <w:r>
        <w:rPr>
          <w:color w:val="666666"/>
        </w:rPr>
        <w:t xml:space="preserve">the public interest. We create and apply knowledge informed by research on human development, educational policy, </w:t>
      </w:r>
      <w:proofErr w:type="gramStart"/>
      <w:r>
        <w:rPr>
          <w:color w:val="666666"/>
        </w:rPr>
        <w:t>pedagogy</w:t>
      </w:r>
      <w:proofErr w:type="gramEnd"/>
      <w:r>
        <w:rPr>
          <w:color w:val="666666"/>
        </w:rPr>
        <w:t xml:space="preserve"> and information science.</w:t>
      </w:r>
    </w:p>
    <w:p w14:paraId="74A9B8C2" w14:textId="77777777" w:rsidR="0008351C" w:rsidRDefault="0008351C">
      <w:pPr>
        <w:pStyle w:val="BodyText"/>
        <w:spacing w:before="1"/>
        <w:rPr>
          <w:sz w:val="21"/>
        </w:rPr>
      </w:pPr>
    </w:p>
    <w:p w14:paraId="2E21E5CF" w14:textId="77777777" w:rsidR="0008351C" w:rsidRDefault="00A52FAA">
      <w:pPr>
        <w:pStyle w:val="BodyText"/>
        <w:ind w:left="140"/>
      </w:pPr>
      <w:r>
        <w:rPr>
          <w:color w:val="666666"/>
        </w:rPr>
        <w:t>The</w:t>
      </w:r>
      <w:r>
        <w:rPr>
          <w:color w:val="666666"/>
          <w:spacing w:val="-6"/>
        </w:rPr>
        <w:t xml:space="preserve"> </w:t>
      </w:r>
      <w:r>
        <w:rPr>
          <w:color w:val="666666"/>
        </w:rPr>
        <w:t>Department</w:t>
      </w:r>
      <w:r>
        <w:rPr>
          <w:color w:val="666666"/>
          <w:spacing w:val="-3"/>
        </w:rPr>
        <w:t xml:space="preserve"> </w:t>
      </w:r>
      <w:r>
        <w:rPr>
          <w:color w:val="666666"/>
        </w:rPr>
        <w:t>of</w:t>
      </w:r>
      <w:r>
        <w:rPr>
          <w:color w:val="666666"/>
          <w:spacing w:val="-3"/>
        </w:rPr>
        <w:t xml:space="preserve"> </w:t>
      </w:r>
      <w:r>
        <w:rPr>
          <w:color w:val="666666"/>
        </w:rPr>
        <w:t>Counseling,</w:t>
      </w:r>
      <w:r>
        <w:rPr>
          <w:color w:val="666666"/>
          <w:spacing w:val="-2"/>
        </w:rPr>
        <w:t xml:space="preserve"> </w:t>
      </w:r>
      <w:r>
        <w:rPr>
          <w:color w:val="666666"/>
        </w:rPr>
        <w:t>School</w:t>
      </w:r>
      <w:r>
        <w:rPr>
          <w:color w:val="666666"/>
          <w:spacing w:val="-3"/>
        </w:rPr>
        <w:t xml:space="preserve"> </w:t>
      </w:r>
      <w:r>
        <w:rPr>
          <w:color w:val="666666"/>
        </w:rPr>
        <w:t>and</w:t>
      </w:r>
      <w:r>
        <w:rPr>
          <w:color w:val="666666"/>
          <w:spacing w:val="-3"/>
        </w:rPr>
        <w:t xml:space="preserve"> </w:t>
      </w:r>
      <w:r>
        <w:rPr>
          <w:color w:val="666666"/>
        </w:rPr>
        <w:t>Educational</w:t>
      </w:r>
      <w:r>
        <w:rPr>
          <w:color w:val="666666"/>
          <w:spacing w:val="-3"/>
        </w:rPr>
        <w:t xml:space="preserve"> </w:t>
      </w:r>
      <w:r>
        <w:rPr>
          <w:color w:val="666666"/>
        </w:rPr>
        <w:t>Psychology’s</w:t>
      </w:r>
      <w:r>
        <w:rPr>
          <w:color w:val="666666"/>
          <w:spacing w:val="-3"/>
        </w:rPr>
        <w:t xml:space="preserve"> </w:t>
      </w:r>
      <w:r>
        <w:rPr>
          <w:color w:val="666666"/>
        </w:rPr>
        <w:t>mission</w:t>
      </w:r>
      <w:r>
        <w:rPr>
          <w:color w:val="666666"/>
          <w:spacing w:val="-1"/>
        </w:rPr>
        <w:t xml:space="preserve"> </w:t>
      </w:r>
      <w:r>
        <w:rPr>
          <w:color w:val="666666"/>
        </w:rPr>
        <w:t>is</w:t>
      </w:r>
      <w:r>
        <w:rPr>
          <w:color w:val="666666"/>
          <w:spacing w:val="-4"/>
        </w:rPr>
        <w:t xml:space="preserve"> </w:t>
      </w:r>
      <w:r>
        <w:rPr>
          <w:color w:val="666666"/>
        </w:rPr>
        <w:t>to</w:t>
      </w:r>
      <w:r>
        <w:rPr>
          <w:color w:val="666666"/>
          <w:spacing w:val="-3"/>
        </w:rPr>
        <w:t xml:space="preserve"> </w:t>
      </w:r>
      <w:r>
        <w:rPr>
          <w:color w:val="666666"/>
          <w:spacing w:val="-2"/>
        </w:rPr>
        <w:t>inform</w:t>
      </w:r>
    </w:p>
    <w:p w14:paraId="657A0F70" w14:textId="77777777" w:rsidR="0008351C" w:rsidRDefault="00A52FAA">
      <w:pPr>
        <w:pStyle w:val="BodyText"/>
        <w:spacing w:before="42"/>
        <w:ind w:left="140"/>
      </w:pPr>
      <w:r>
        <w:rPr>
          <w:color w:val="666666"/>
        </w:rPr>
        <w:t>and</w:t>
      </w:r>
      <w:r>
        <w:rPr>
          <w:color w:val="666666"/>
          <w:spacing w:val="-7"/>
        </w:rPr>
        <w:t xml:space="preserve"> </w:t>
      </w:r>
      <w:r>
        <w:rPr>
          <w:color w:val="666666"/>
        </w:rPr>
        <w:t>influence</w:t>
      </w:r>
      <w:r>
        <w:rPr>
          <w:color w:val="666666"/>
          <w:spacing w:val="-4"/>
        </w:rPr>
        <w:t xml:space="preserve"> </w:t>
      </w:r>
      <w:r>
        <w:rPr>
          <w:color w:val="666666"/>
        </w:rPr>
        <w:t>the</w:t>
      </w:r>
      <w:r>
        <w:rPr>
          <w:color w:val="666666"/>
          <w:spacing w:val="-3"/>
        </w:rPr>
        <w:t xml:space="preserve"> </w:t>
      </w:r>
      <w:r>
        <w:rPr>
          <w:color w:val="666666"/>
        </w:rPr>
        <w:t>fields</w:t>
      </w:r>
      <w:r>
        <w:rPr>
          <w:color w:val="666666"/>
          <w:spacing w:val="-4"/>
        </w:rPr>
        <w:t xml:space="preserve"> </w:t>
      </w:r>
      <w:r>
        <w:rPr>
          <w:color w:val="666666"/>
        </w:rPr>
        <w:t>of</w:t>
      </w:r>
      <w:r>
        <w:rPr>
          <w:color w:val="666666"/>
          <w:spacing w:val="-1"/>
        </w:rPr>
        <w:t xml:space="preserve"> </w:t>
      </w:r>
      <w:r>
        <w:rPr>
          <w:color w:val="666666"/>
        </w:rPr>
        <w:t>education,</w:t>
      </w:r>
      <w:r>
        <w:rPr>
          <w:color w:val="666666"/>
          <w:spacing w:val="-4"/>
        </w:rPr>
        <w:t xml:space="preserve"> </w:t>
      </w:r>
      <w:proofErr w:type="gramStart"/>
      <w:r>
        <w:rPr>
          <w:color w:val="666666"/>
        </w:rPr>
        <w:t>counseling</w:t>
      </w:r>
      <w:proofErr w:type="gramEnd"/>
      <w:r>
        <w:rPr>
          <w:color w:val="666666"/>
          <w:spacing w:val="-3"/>
        </w:rPr>
        <w:t xml:space="preserve"> </w:t>
      </w:r>
      <w:r>
        <w:rPr>
          <w:color w:val="666666"/>
        </w:rPr>
        <w:t>and</w:t>
      </w:r>
      <w:r>
        <w:rPr>
          <w:color w:val="666666"/>
          <w:spacing w:val="-3"/>
        </w:rPr>
        <w:t xml:space="preserve"> </w:t>
      </w:r>
      <w:r>
        <w:rPr>
          <w:color w:val="666666"/>
        </w:rPr>
        <w:t>psychology</w:t>
      </w:r>
      <w:r>
        <w:rPr>
          <w:color w:val="666666"/>
          <w:spacing w:val="-4"/>
        </w:rPr>
        <w:t xml:space="preserve"> </w:t>
      </w:r>
      <w:r>
        <w:rPr>
          <w:color w:val="666666"/>
        </w:rPr>
        <w:t>through</w:t>
      </w:r>
      <w:r>
        <w:rPr>
          <w:color w:val="666666"/>
          <w:spacing w:val="-3"/>
        </w:rPr>
        <w:t xml:space="preserve"> </w:t>
      </w:r>
      <w:r>
        <w:rPr>
          <w:color w:val="666666"/>
          <w:spacing w:val="-2"/>
        </w:rPr>
        <w:t>scholarship.</w:t>
      </w:r>
    </w:p>
    <w:p w14:paraId="16AF2258" w14:textId="77777777" w:rsidR="0008351C" w:rsidRDefault="0008351C">
      <w:pPr>
        <w:pStyle w:val="BodyText"/>
        <w:spacing w:before="10"/>
      </w:pPr>
    </w:p>
    <w:p w14:paraId="57C53799" w14:textId="77777777" w:rsidR="0008351C" w:rsidRDefault="00A52FAA">
      <w:pPr>
        <w:pStyle w:val="BodyText"/>
        <w:spacing w:line="276" w:lineRule="auto"/>
        <w:ind w:left="140" w:right="802"/>
      </w:pPr>
      <w:r>
        <w:rPr>
          <w:color w:val="666666"/>
        </w:rPr>
        <w:t>The hallmark of professional degree programs at research universities is that they teach not only the “how to do it”, but t</w:t>
      </w:r>
      <w:r>
        <w:rPr>
          <w:color w:val="666666"/>
        </w:rPr>
        <w:t>he “why it’s done that way” – in other words students become</w:t>
      </w:r>
      <w:r>
        <w:rPr>
          <w:color w:val="666666"/>
          <w:spacing w:val="-4"/>
        </w:rPr>
        <w:t xml:space="preserve"> </w:t>
      </w:r>
      <w:r>
        <w:rPr>
          <w:color w:val="666666"/>
        </w:rPr>
        <w:t>schooled</w:t>
      </w:r>
      <w:r>
        <w:rPr>
          <w:color w:val="666666"/>
          <w:spacing w:val="-3"/>
        </w:rPr>
        <w:t xml:space="preserve"> </w:t>
      </w:r>
      <w:r>
        <w:rPr>
          <w:color w:val="666666"/>
        </w:rPr>
        <w:t>in</w:t>
      </w:r>
      <w:r>
        <w:rPr>
          <w:color w:val="666666"/>
          <w:spacing w:val="-3"/>
        </w:rPr>
        <w:t xml:space="preserve"> </w:t>
      </w:r>
      <w:r>
        <w:rPr>
          <w:color w:val="666666"/>
        </w:rPr>
        <w:t>evidence-based</w:t>
      </w:r>
      <w:r>
        <w:rPr>
          <w:color w:val="666666"/>
          <w:spacing w:val="-2"/>
        </w:rPr>
        <w:t xml:space="preserve"> </w:t>
      </w:r>
      <w:r>
        <w:rPr>
          <w:color w:val="666666"/>
        </w:rPr>
        <w:t>practice.</w:t>
      </w:r>
      <w:r>
        <w:rPr>
          <w:color w:val="666666"/>
          <w:spacing w:val="40"/>
        </w:rPr>
        <w:t xml:space="preserve"> </w:t>
      </w:r>
      <w:r>
        <w:rPr>
          <w:color w:val="666666"/>
        </w:rPr>
        <w:t>The</w:t>
      </w:r>
      <w:r>
        <w:rPr>
          <w:color w:val="666666"/>
          <w:spacing w:val="-4"/>
        </w:rPr>
        <w:t xml:space="preserve"> </w:t>
      </w:r>
      <w:r>
        <w:rPr>
          <w:color w:val="666666"/>
        </w:rPr>
        <w:t>program</w:t>
      </w:r>
      <w:r>
        <w:rPr>
          <w:color w:val="666666"/>
          <w:spacing w:val="-3"/>
        </w:rPr>
        <w:t xml:space="preserve"> </w:t>
      </w:r>
      <w:r>
        <w:rPr>
          <w:color w:val="666666"/>
        </w:rPr>
        <w:t>is</w:t>
      </w:r>
      <w:r>
        <w:rPr>
          <w:color w:val="666666"/>
          <w:spacing w:val="-4"/>
        </w:rPr>
        <w:t xml:space="preserve"> </w:t>
      </w:r>
      <w:r>
        <w:rPr>
          <w:color w:val="666666"/>
        </w:rPr>
        <w:t>based</w:t>
      </w:r>
      <w:r>
        <w:rPr>
          <w:color w:val="666666"/>
          <w:spacing w:val="-3"/>
        </w:rPr>
        <w:t xml:space="preserve"> </w:t>
      </w:r>
      <w:r>
        <w:rPr>
          <w:color w:val="666666"/>
        </w:rPr>
        <w:t>on</w:t>
      </w:r>
      <w:r>
        <w:rPr>
          <w:color w:val="666666"/>
          <w:spacing w:val="-4"/>
        </w:rPr>
        <w:t xml:space="preserve"> </w:t>
      </w:r>
      <w:r>
        <w:rPr>
          <w:color w:val="666666"/>
        </w:rPr>
        <w:t>a</w:t>
      </w:r>
      <w:r>
        <w:rPr>
          <w:color w:val="666666"/>
          <w:spacing w:val="-5"/>
        </w:rPr>
        <w:t xml:space="preserve"> </w:t>
      </w:r>
      <w:r>
        <w:rPr>
          <w:color w:val="666666"/>
        </w:rPr>
        <w:t>philosophy</w:t>
      </w:r>
      <w:r>
        <w:rPr>
          <w:color w:val="666666"/>
          <w:spacing w:val="-2"/>
        </w:rPr>
        <w:t xml:space="preserve"> </w:t>
      </w:r>
      <w:r>
        <w:rPr>
          <w:color w:val="666666"/>
        </w:rPr>
        <w:t>that includes respect for human diversity and emphases accountability. Its purpose is to develop reflective counselor edu</w:t>
      </w:r>
      <w:r>
        <w:rPr>
          <w:color w:val="666666"/>
        </w:rPr>
        <w:t>cators who possess the highest qualities of practice, scholarship, service, and leadership.</w:t>
      </w:r>
    </w:p>
    <w:p w14:paraId="43F2DA2C" w14:textId="77777777" w:rsidR="0008351C" w:rsidRDefault="0008351C">
      <w:pPr>
        <w:pStyle w:val="BodyText"/>
        <w:rPr>
          <w:sz w:val="26"/>
        </w:rPr>
      </w:pPr>
    </w:p>
    <w:p w14:paraId="56A8B1E9" w14:textId="77777777" w:rsidR="0008351C" w:rsidRDefault="0008351C">
      <w:pPr>
        <w:pStyle w:val="BodyText"/>
        <w:spacing w:before="4"/>
        <w:rPr>
          <w:sz w:val="37"/>
        </w:rPr>
      </w:pPr>
    </w:p>
    <w:p w14:paraId="20BE0F03" w14:textId="77777777" w:rsidR="0008351C" w:rsidRDefault="00A52FAA">
      <w:pPr>
        <w:spacing w:line="276" w:lineRule="auto"/>
        <w:ind w:left="140" w:right="775"/>
        <w:rPr>
          <w:sz w:val="24"/>
        </w:rPr>
      </w:pPr>
      <w:r>
        <w:rPr>
          <w:color w:val="666666"/>
          <w:sz w:val="24"/>
        </w:rPr>
        <w:t>NOTICE TO STUDENTS:</w:t>
      </w:r>
      <w:r>
        <w:rPr>
          <w:color w:val="666666"/>
          <w:spacing w:val="40"/>
          <w:sz w:val="24"/>
        </w:rPr>
        <w:t xml:space="preserve"> </w:t>
      </w:r>
      <w:r>
        <w:rPr>
          <w:color w:val="666666"/>
          <w:sz w:val="24"/>
        </w:rPr>
        <w:t xml:space="preserve">This handbook is a reference guide for students earning a Master of Science Degree in Rehabilitation Counseling at the University at Buffalo. It includes University and Departmental information and regulations, academic and clinical training requirements, </w:t>
      </w:r>
      <w:r>
        <w:rPr>
          <w:color w:val="666666"/>
          <w:sz w:val="24"/>
        </w:rPr>
        <w:t xml:space="preserve">and resources available to the student. </w:t>
      </w:r>
      <w:r>
        <w:rPr>
          <w:b/>
          <w:color w:val="666666"/>
          <w:sz w:val="24"/>
        </w:rPr>
        <w:t xml:space="preserve">Students are responsible for knowing the information and complying with the standards and deadlines contained in this handbook, the Graduate School of Education policies and procedures, and the University at Buffalo </w:t>
      </w:r>
      <w:r>
        <w:rPr>
          <w:b/>
          <w:color w:val="666666"/>
          <w:sz w:val="24"/>
        </w:rPr>
        <w:t xml:space="preserve">(UB) Graduate School policies and practices </w:t>
      </w:r>
      <w:hyperlink r:id="rId12">
        <w:r>
          <w:rPr>
            <w:color w:val="0000FF"/>
            <w:sz w:val="24"/>
            <w:u w:val="single" w:color="0000FF"/>
          </w:rPr>
          <w:t>http://grad.buffalo.edu/succeed/current-students/policy-</w:t>
        </w:r>
      </w:hyperlink>
      <w:r>
        <w:rPr>
          <w:color w:val="0000FF"/>
          <w:sz w:val="24"/>
        </w:rPr>
        <w:t xml:space="preserve"> </w:t>
      </w:r>
      <w:hyperlink r:id="rId13">
        <w:r>
          <w:rPr>
            <w:color w:val="0000FF"/>
            <w:sz w:val="24"/>
            <w:u w:val="single" w:color="0000FF"/>
          </w:rPr>
          <w:t>library.html</w:t>
        </w:r>
      </w:hyperlink>
      <w:r>
        <w:rPr>
          <w:color w:val="666666"/>
          <w:sz w:val="24"/>
        </w:rPr>
        <w:t>.</w:t>
      </w:r>
      <w:r>
        <w:rPr>
          <w:color w:val="666666"/>
          <w:spacing w:val="-2"/>
          <w:sz w:val="24"/>
        </w:rPr>
        <w:t xml:space="preserve"> </w:t>
      </w:r>
      <w:r>
        <w:rPr>
          <w:color w:val="666666"/>
          <w:sz w:val="24"/>
        </w:rPr>
        <w:t>Read</w:t>
      </w:r>
      <w:r>
        <w:rPr>
          <w:color w:val="666666"/>
          <w:spacing w:val="-2"/>
          <w:sz w:val="24"/>
        </w:rPr>
        <w:t xml:space="preserve"> </w:t>
      </w:r>
      <w:r>
        <w:rPr>
          <w:color w:val="666666"/>
          <w:sz w:val="24"/>
        </w:rPr>
        <w:t>and</w:t>
      </w:r>
      <w:r>
        <w:rPr>
          <w:color w:val="666666"/>
          <w:spacing w:val="-2"/>
          <w:sz w:val="24"/>
        </w:rPr>
        <w:t xml:space="preserve"> </w:t>
      </w:r>
      <w:r>
        <w:rPr>
          <w:color w:val="666666"/>
          <w:sz w:val="24"/>
        </w:rPr>
        <w:t>review</w:t>
      </w:r>
      <w:r>
        <w:rPr>
          <w:color w:val="666666"/>
          <w:spacing w:val="-2"/>
          <w:sz w:val="24"/>
        </w:rPr>
        <w:t xml:space="preserve"> </w:t>
      </w:r>
      <w:r>
        <w:rPr>
          <w:color w:val="666666"/>
          <w:sz w:val="24"/>
        </w:rPr>
        <w:t>its</w:t>
      </w:r>
      <w:r>
        <w:rPr>
          <w:color w:val="666666"/>
          <w:spacing w:val="-3"/>
          <w:sz w:val="24"/>
        </w:rPr>
        <w:t xml:space="preserve"> </w:t>
      </w:r>
      <w:r>
        <w:rPr>
          <w:color w:val="666666"/>
          <w:sz w:val="24"/>
        </w:rPr>
        <w:t>contents</w:t>
      </w:r>
      <w:r>
        <w:rPr>
          <w:color w:val="666666"/>
          <w:spacing w:val="-3"/>
          <w:sz w:val="24"/>
        </w:rPr>
        <w:t xml:space="preserve"> </w:t>
      </w:r>
      <w:r>
        <w:rPr>
          <w:color w:val="666666"/>
          <w:sz w:val="24"/>
        </w:rPr>
        <w:t>carefully</w:t>
      </w:r>
      <w:r>
        <w:rPr>
          <w:color w:val="666666"/>
          <w:spacing w:val="-3"/>
          <w:sz w:val="24"/>
        </w:rPr>
        <w:t xml:space="preserve"> </w:t>
      </w:r>
      <w:r>
        <w:rPr>
          <w:color w:val="666666"/>
          <w:sz w:val="24"/>
        </w:rPr>
        <w:t>and</w:t>
      </w:r>
      <w:r>
        <w:rPr>
          <w:color w:val="666666"/>
          <w:spacing w:val="-4"/>
          <w:sz w:val="24"/>
        </w:rPr>
        <w:t xml:space="preserve"> </w:t>
      </w:r>
      <w:r>
        <w:rPr>
          <w:color w:val="666666"/>
          <w:sz w:val="24"/>
        </w:rPr>
        <w:t>refer</w:t>
      </w:r>
      <w:r>
        <w:rPr>
          <w:color w:val="666666"/>
          <w:spacing w:val="-2"/>
          <w:sz w:val="24"/>
        </w:rPr>
        <w:t xml:space="preserve"> </w:t>
      </w:r>
      <w:r>
        <w:rPr>
          <w:color w:val="666666"/>
          <w:sz w:val="24"/>
        </w:rPr>
        <w:t>to</w:t>
      </w:r>
      <w:r>
        <w:rPr>
          <w:color w:val="666666"/>
          <w:spacing w:val="-3"/>
          <w:sz w:val="24"/>
        </w:rPr>
        <w:t xml:space="preserve"> </w:t>
      </w:r>
      <w:r>
        <w:rPr>
          <w:color w:val="666666"/>
          <w:sz w:val="24"/>
        </w:rPr>
        <w:t>it</w:t>
      </w:r>
      <w:r>
        <w:rPr>
          <w:color w:val="666666"/>
          <w:spacing w:val="-3"/>
          <w:sz w:val="24"/>
        </w:rPr>
        <w:t xml:space="preserve"> </w:t>
      </w:r>
      <w:r>
        <w:rPr>
          <w:color w:val="666666"/>
          <w:sz w:val="24"/>
        </w:rPr>
        <w:t>throughout</w:t>
      </w:r>
      <w:r>
        <w:rPr>
          <w:color w:val="666666"/>
          <w:spacing w:val="-4"/>
          <w:sz w:val="24"/>
        </w:rPr>
        <w:t xml:space="preserve"> </w:t>
      </w:r>
      <w:r>
        <w:rPr>
          <w:color w:val="666666"/>
          <w:sz w:val="24"/>
        </w:rPr>
        <w:t>the</w:t>
      </w:r>
      <w:r>
        <w:rPr>
          <w:color w:val="666666"/>
          <w:spacing w:val="-4"/>
          <w:sz w:val="24"/>
        </w:rPr>
        <w:t xml:space="preserve"> </w:t>
      </w:r>
      <w:r>
        <w:rPr>
          <w:color w:val="666666"/>
          <w:sz w:val="24"/>
        </w:rPr>
        <w:t>course</w:t>
      </w:r>
      <w:r>
        <w:rPr>
          <w:color w:val="666666"/>
          <w:spacing w:val="-4"/>
          <w:sz w:val="24"/>
        </w:rPr>
        <w:t xml:space="preserve"> </w:t>
      </w:r>
      <w:r>
        <w:rPr>
          <w:color w:val="666666"/>
          <w:sz w:val="24"/>
        </w:rPr>
        <w:t>of your program.</w:t>
      </w:r>
      <w:r>
        <w:rPr>
          <w:color w:val="666666"/>
          <w:spacing w:val="40"/>
          <w:sz w:val="24"/>
        </w:rPr>
        <w:t xml:space="preserve"> </w:t>
      </w:r>
      <w:r>
        <w:rPr>
          <w:color w:val="666666"/>
          <w:sz w:val="24"/>
        </w:rPr>
        <w:t>Consultation with your assigned Faculty Advisor is recommended if you require additional information or need clarification.</w:t>
      </w:r>
    </w:p>
    <w:p w14:paraId="3652B7FD" w14:textId="77777777" w:rsidR="0008351C" w:rsidRDefault="0008351C">
      <w:pPr>
        <w:pStyle w:val="BodyText"/>
        <w:spacing w:before="1"/>
        <w:rPr>
          <w:sz w:val="21"/>
        </w:rPr>
      </w:pPr>
    </w:p>
    <w:p w14:paraId="1E692CD8" w14:textId="77777777" w:rsidR="0008351C" w:rsidRDefault="00A52FAA">
      <w:pPr>
        <w:pStyle w:val="BodyText"/>
        <w:spacing w:line="276" w:lineRule="auto"/>
        <w:ind w:left="140" w:right="732"/>
      </w:pPr>
      <w:r>
        <w:rPr>
          <w:color w:val="666666"/>
        </w:rPr>
        <w:t>Th</w:t>
      </w:r>
      <w:r>
        <w:rPr>
          <w:color w:val="666666"/>
        </w:rPr>
        <w:t>e</w:t>
      </w:r>
      <w:r>
        <w:rPr>
          <w:color w:val="666666"/>
          <w:spacing w:val="-5"/>
        </w:rPr>
        <w:t xml:space="preserve"> </w:t>
      </w:r>
      <w:r>
        <w:rPr>
          <w:color w:val="666666"/>
        </w:rPr>
        <w:t>Counseling,</w:t>
      </w:r>
      <w:r>
        <w:rPr>
          <w:color w:val="666666"/>
          <w:spacing w:val="-4"/>
        </w:rPr>
        <w:t xml:space="preserve"> </w:t>
      </w:r>
      <w:r>
        <w:rPr>
          <w:color w:val="666666"/>
        </w:rPr>
        <w:t>School,</w:t>
      </w:r>
      <w:r>
        <w:rPr>
          <w:color w:val="666666"/>
          <w:spacing w:val="-4"/>
        </w:rPr>
        <w:t xml:space="preserve"> </w:t>
      </w:r>
      <w:r>
        <w:rPr>
          <w:color w:val="666666"/>
        </w:rPr>
        <w:t>and</w:t>
      </w:r>
      <w:r>
        <w:rPr>
          <w:color w:val="666666"/>
          <w:spacing w:val="-6"/>
        </w:rPr>
        <w:t xml:space="preserve"> </w:t>
      </w:r>
      <w:r>
        <w:rPr>
          <w:color w:val="666666"/>
        </w:rPr>
        <w:t>Educational</w:t>
      </w:r>
      <w:r>
        <w:rPr>
          <w:color w:val="666666"/>
          <w:spacing w:val="-4"/>
        </w:rPr>
        <w:t xml:space="preserve"> </w:t>
      </w:r>
      <w:r>
        <w:rPr>
          <w:color w:val="666666"/>
        </w:rPr>
        <w:t>Psychology</w:t>
      </w:r>
      <w:r>
        <w:rPr>
          <w:color w:val="666666"/>
          <w:spacing w:val="-5"/>
        </w:rPr>
        <w:t xml:space="preserve"> </w:t>
      </w:r>
      <w:r>
        <w:rPr>
          <w:color w:val="666666"/>
        </w:rPr>
        <w:t>(CSEP)</w:t>
      </w:r>
      <w:r>
        <w:rPr>
          <w:color w:val="666666"/>
          <w:spacing w:val="-4"/>
        </w:rPr>
        <w:t xml:space="preserve"> </w:t>
      </w:r>
      <w:r>
        <w:rPr>
          <w:color w:val="666666"/>
        </w:rPr>
        <w:t>department</w:t>
      </w:r>
      <w:r>
        <w:rPr>
          <w:color w:val="666666"/>
          <w:spacing w:val="-4"/>
        </w:rPr>
        <w:t xml:space="preserve"> </w:t>
      </w:r>
      <w:r>
        <w:rPr>
          <w:color w:val="666666"/>
        </w:rPr>
        <w:t>reserves</w:t>
      </w:r>
      <w:r>
        <w:rPr>
          <w:color w:val="666666"/>
          <w:spacing w:val="-5"/>
        </w:rPr>
        <w:t xml:space="preserve"> </w:t>
      </w:r>
      <w:r>
        <w:rPr>
          <w:color w:val="666666"/>
        </w:rPr>
        <w:t>the</w:t>
      </w:r>
      <w:r>
        <w:rPr>
          <w:color w:val="666666"/>
          <w:spacing w:val="-4"/>
        </w:rPr>
        <w:t xml:space="preserve"> </w:t>
      </w:r>
      <w:r>
        <w:rPr>
          <w:color w:val="666666"/>
        </w:rPr>
        <w:t>right to amend, alter, or update the policies, procedures, or other information provided in this handbook as needed.</w:t>
      </w:r>
      <w:r>
        <w:rPr>
          <w:color w:val="666666"/>
          <w:spacing w:val="40"/>
        </w:rPr>
        <w:t xml:space="preserve"> </w:t>
      </w:r>
      <w:r>
        <w:rPr>
          <w:color w:val="666666"/>
        </w:rPr>
        <w:t xml:space="preserve">Changes, revisions, and amendments to the material in this handbook will be published on the Rehabilitation Counseling program page and in </w:t>
      </w:r>
      <w:r>
        <w:rPr>
          <w:color w:val="666666"/>
        </w:rPr>
        <w:t>future editions of the handbook.</w:t>
      </w:r>
    </w:p>
    <w:p w14:paraId="43EA1C55" w14:textId="77777777" w:rsidR="0008351C" w:rsidRDefault="0008351C">
      <w:pPr>
        <w:spacing w:line="276" w:lineRule="auto"/>
        <w:sectPr w:rsidR="0008351C">
          <w:pgSz w:w="12240" w:h="15840"/>
          <w:pgMar w:top="1100" w:right="440" w:bottom="2820" w:left="1300" w:header="0" w:footer="2552" w:gutter="0"/>
          <w:cols w:space="720"/>
        </w:sectPr>
      </w:pPr>
    </w:p>
    <w:p w14:paraId="074DB5C2" w14:textId="77777777" w:rsidR="0008351C" w:rsidRDefault="00A52FAA">
      <w:pPr>
        <w:pStyle w:val="Heading1"/>
        <w:ind w:left="258"/>
      </w:pPr>
      <w:bookmarkStart w:id="1" w:name="_bookmark1"/>
      <w:bookmarkEnd w:id="1"/>
      <w:r>
        <w:rPr>
          <w:color w:val="005BBA"/>
        </w:rPr>
        <w:lastRenderedPageBreak/>
        <w:t>Overview</w:t>
      </w:r>
      <w:r>
        <w:rPr>
          <w:color w:val="005BBA"/>
          <w:spacing w:val="-12"/>
        </w:rPr>
        <w:t xml:space="preserve"> </w:t>
      </w:r>
      <w:r>
        <w:rPr>
          <w:color w:val="005BBA"/>
        </w:rPr>
        <w:t>of</w:t>
      </w:r>
      <w:r>
        <w:rPr>
          <w:color w:val="005BBA"/>
          <w:spacing w:val="-13"/>
        </w:rPr>
        <w:t xml:space="preserve"> </w:t>
      </w:r>
      <w:r>
        <w:rPr>
          <w:color w:val="005BBA"/>
        </w:rPr>
        <w:t>Graduate</w:t>
      </w:r>
      <w:r>
        <w:rPr>
          <w:color w:val="005BBA"/>
          <w:spacing w:val="-12"/>
        </w:rPr>
        <w:t xml:space="preserve"> </w:t>
      </w:r>
      <w:r>
        <w:rPr>
          <w:color w:val="005BBA"/>
          <w:spacing w:val="-2"/>
        </w:rPr>
        <w:t>Program</w:t>
      </w:r>
    </w:p>
    <w:p w14:paraId="4B4294E3" w14:textId="77777777" w:rsidR="0008351C" w:rsidRDefault="0008351C">
      <w:pPr>
        <w:pStyle w:val="BodyText"/>
        <w:rPr>
          <w:b/>
          <w:sz w:val="36"/>
        </w:rPr>
      </w:pPr>
    </w:p>
    <w:p w14:paraId="5456B842" w14:textId="77777777" w:rsidR="0008351C" w:rsidRDefault="00A52FAA">
      <w:pPr>
        <w:pStyle w:val="Heading2"/>
        <w:spacing w:before="303"/>
      </w:pPr>
      <w:bookmarkStart w:id="2" w:name="_bookmark2"/>
      <w:bookmarkEnd w:id="2"/>
      <w:r>
        <w:rPr>
          <w:color w:val="666666"/>
        </w:rPr>
        <w:t>Department</w:t>
      </w:r>
      <w:r>
        <w:rPr>
          <w:color w:val="666666"/>
          <w:spacing w:val="-7"/>
        </w:rPr>
        <w:t xml:space="preserve"> </w:t>
      </w:r>
      <w:r>
        <w:rPr>
          <w:color w:val="666666"/>
        </w:rPr>
        <w:t>Acronyms</w:t>
      </w:r>
      <w:r>
        <w:rPr>
          <w:color w:val="666666"/>
          <w:spacing w:val="-7"/>
        </w:rPr>
        <w:t xml:space="preserve"> </w:t>
      </w:r>
      <w:r>
        <w:rPr>
          <w:color w:val="666666"/>
        </w:rPr>
        <w:t>and</w:t>
      </w:r>
      <w:r>
        <w:rPr>
          <w:color w:val="666666"/>
          <w:spacing w:val="-5"/>
        </w:rPr>
        <w:t xml:space="preserve"> </w:t>
      </w:r>
      <w:r>
        <w:rPr>
          <w:color w:val="666666"/>
          <w:spacing w:val="-2"/>
        </w:rPr>
        <w:t>Abbreviations</w:t>
      </w:r>
    </w:p>
    <w:p w14:paraId="1DE7961E" w14:textId="77777777" w:rsidR="0008351C" w:rsidRDefault="00A52FAA">
      <w:pPr>
        <w:pStyle w:val="ListParagraph"/>
        <w:numPr>
          <w:ilvl w:val="0"/>
          <w:numId w:val="23"/>
        </w:numPr>
        <w:tabs>
          <w:tab w:val="left" w:pos="1220"/>
          <w:tab w:val="left" w:pos="1221"/>
        </w:tabs>
        <w:spacing w:before="167"/>
        <w:ind w:hanging="361"/>
        <w:rPr>
          <w:color w:val="666666"/>
          <w:sz w:val="28"/>
        </w:rPr>
      </w:pPr>
      <w:r>
        <w:rPr>
          <w:color w:val="666666"/>
          <w:sz w:val="24"/>
        </w:rPr>
        <w:t>AC</w:t>
      </w:r>
      <w:r>
        <w:rPr>
          <w:color w:val="666666"/>
          <w:spacing w:val="-2"/>
          <w:sz w:val="24"/>
        </w:rPr>
        <w:t xml:space="preserve"> </w:t>
      </w:r>
      <w:r>
        <w:rPr>
          <w:color w:val="666666"/>
          <w:sz w:val="24"/>
        </w:rPr>
        <w:t>=</w:t>
      </w:r>
      <w:r>
        <w:rPr>
          <w:color w:val="666666"/>
          <w:spacing w:val="-2"/>
          <w:sz w:val="24"/>
        </w:rPr>
        <w:t xml:space="preserve"> </w:t>
      </w:r>
      <w:r>
        <w:rPr>
          <w:color w:val="666666"/>
          <w:sz w:val="24"/>
        </w:rPr>
        <w:t>Advanced</w:t>
      </w:r>
      <w:r>
        <w:rPr>
          <w:color w:val="666666"/>
          <w:spacing w:val="-2"/>
          <w:sz w:val="24"/>
        </w:rPr>
        <w:t xml:space="preserve"> Certificate</w:t>
      </w:r>
    </w:p>
    <w:p w14:paraId="5876C414"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AGC</w:t>
      </w:r>
      <w:r>
        <w:rPr>
          <w:color w:val="666666"/>
          <w:spacing w:val="-2"/>
          <w:sz w:val="24"/>
        </w:rPr>
        <w:t xml:space="preserve"> </w:t>
      </w:r>
      <w:r>
        <w:rPr>
          <w:color w:val="666666"/>
          <w:sz w:val="24"/>
        </w:rPr>
        <w:t>=</w:t>
      </w:r>
      <w:r>
        <w:rPr>
          <w:color w:val="666666"/>
          <w:spacing w:val="-2"/>
          <w:sz w:val="24"/>
        </w:rPr>
        <w:t xml:space="preserve"> </w:t>
      </w:r>
      <w:r>
        <w:rPr>
          <w:color w:val="666666"/>
          <w:sz w:val="24"/>
        </w:rPr>
        <w:t>Advanced</w:t>
      </w:r>
      <w:r>
        <w:rPr>
          <w:color w:val="666666"/>
          <w:spacing w:val="-3"/>
          <w:sz w:val="24"/>
        </w:rPr>
        <w:t xml:space="preserve"> </w:t>
      </w:r>
      <w:r>
        <w:rPr>
          <w:color w:val="666666"/>
          <w:sz w:val="24"/>
        </w:rPr>
        <w:t>Graduate</w:t>
      </w:r>
      <w:r>
        <w:rPr>
          <w:color w:val="666666"/>
          <w:spacing w:val="-1"/>
          <w:sz w:val="24"/>
        </w:rPr>
        <w:t xml:space="preserve"> </w:t>
      </w:r>
      <w:r>
        <w:rPr>
          <w:color w:val="666666"/>
          <w:spacing w:val="-2"/>
          <w:sz w:val="24"/>
        </w:rPr>
        <w:t>Certificate</w:t>
      </w:r>
    </w:p>
    <w:p w14:paraId="5F4D2288"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CAS</w:t>
      </w:r>
      <w:r>
        <w:rPr>
          <w:color w:val="666666"/>
          <w:spacing w:val="-4"/>
          <w:sz w:val="24"/>
        </w:rPr>
        <w:t xml:space="preserve"> </w:t>
      </w:r>
      <w:r>
        <w:rPr>
          <w:color w:val="666666"/>
          <w:sz w:val="24"/>
        </w:rPr>
        <w:t>=</w:t>
      </w:r>
      <w:r>
        <w:rPr>
          <w:color w:val="666666"/>
          <w:spacing w:val="-4"/>
          <w:sz w:val="24"/>
        </w:rPr>
        <w:t xml:space="preserve"> </w:t>
      </w:r>
      <w:r>
        <w:rPr>
          <w:color w:val="666666"/>
          <w:sz w:val="24"/>
        </w:rPr>
        <w:t>Certificate</w:t>
      </w:r>
      <w:r>
        <w:rPr>
          <w:color w:val="666666"/>
          <w:spacing w:val="-3"/>
          <w:sz w:val="24"/>
        </w:rPr>
        <w:t xml:space="preserve"> </w:t>
      </w:r>
      <w:r>
        <w:rPr>
          <w:color w:val="666666"/>
          <w:sz w:val="24"/>
        </w:rPr>
        <w:t>of</w:t>
      </w:r>
      <w:r>
        <w:rPr>
          <w:color w:val="666666"/>
          <w:spacing w:val="-2"/>
          <w:sz w:val="24"/>
        </w:rPr>
        <w:t xml:space="preserve"> </w:t>
      </w:r>
      <w:r>
        <w:rPr>
          <w:color w:val="666666"/>
          <w:sz w:val="24"/>
        </w:rPr>
        <w:t>Advanced</w:t>
      </w:r>
      <w:r>
        <w:rPr>
          <w:color w:val="666666"/>
          <w:spacing w:val="-1"/>
          <w:sz w:val="24"/>
        </w:rPr>
        <w:t xml:space="preserve"> </w:t>
      </w:r>
      <w:r>
        <w:rPr>
          <w:color w:val="666666"/>
          <w:spacing w:val="-2"/>
          <w:sz w:val="24"/>
        </w:rPr>
        <w:t>Study</w:t>
      </w:r>
    </w:p>
    <w:p w14:paraId="2D32B17F"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CASA</w:t>
      </w:r>
      <w:r>
        <w:rPr>
          <w:color w:val="666666"/>
          <w:spacing w:val="-3"/>
          <w:sz w:val="24"/>
        </w:rPr>
        <w:t xml:space="preserve"> </w:t>
      </w:r>
      <w:r>
        <w:rPr>
          <w:color w:val="666666"/>
          <w:sz w:val="24"/>
        </w:rPr>
        <w:t>=</w:t>
      </w:r>
      <w:r>
        <w:rPr>
          <w:color w:val="666666"/>
          <w:spacing w:val="-4"/>
          <w:sz w:val="24"/>
        </w:rPr>
        <w:t xml:space="preserve"> </w:t>
      </w:r>
      <w:r>
        <w:rPr>
          <w:color w:val="666666"/>
          <w:sz w:val="24"/>
        </w:rPr>
        <w:t>Certificate</w:t>
      </w:r>
      <w:r>
        <w:rPr>
          <w:color w:val="666666"/>
          <w:spacing w:val="-4"/>
          <w:sz w:val="24"/>
        </w:rPr>
        <w:t xml:space="preserve"> </w:t>
      </w:r>
      <w:r>
        <w:rPr>
          <w:color w:val="666666"/>
          <w:sz w:val="24"/>
        </w:rPr>
        <w:t>of</w:t>
      </w:r>
      <w:r>
        <w:rPr>
          <w:color w:val="666666"/>
          <w:spacing w:val="-1"/>
          <w:sz w:val="24"/>
        </w:rPr>
        <w:t xml:space="preserve"> </w:t>
      </w:r>
      <w:r>
        <w:rPr>
          <w:color w:val="666666"/>
          <w:sz w:val="24"/>
        </w:rPr>
        <w:t>Applied</w:t>
      </w:r>
      <w:r>
        <w:rPr>
          <w:color w:val="666666"/>
          <w:spacing w:val="-4"/>
          <w:sz w:val="24"/>
        </w:rPr>
        <w:t xml:space="preserve"> </w:t>
      </w:r>
      <w:r>
        <w:rPr>
          <w:color w:val="666666"/>
          <w:sz w:val="24"/>
        </w:rPr>
        <w:t>Statistical</w:t>
      </w:r>
      <w:r>
        <w:rPr>
          <w:color w:val="666666"/>
          <w:spacing w:val="-2"/>
          <w:sz w:val="24"/>
        </w:rPr>
        <w:t xml:space="preserve"> Analysis</w:t>
      </w:r>
    </w:p>
    <w:p w14:paraId="0CD012CE" w14:textId="77777777" w:rsidR="0008351C" w:rsidRDefault="00A52FAA">
      <w:pPr>
        <w:pStyle w:val="ListParagraph"/>
        <w:numPr>
          <w:ilvl w:val="0"/>
          <w:numId w:val="23"/>
        </w:numPr>
        <w:tabs>
          <w:tab w:val="left" w:pos="1220"/>
          <w:tab w:val="left" w:pos="1221"/>
        </w:tabs>
        <w:spacing w:before="33"/>
        <w:ind w:hanging="361"/>
        <w:rPr>
          <w:color w:val="666666"/>
          <w:sz w:val="28"/>
        </w:rPr>
      </w:pPr>
      <w:r>
        <w:rPr>
          <w:color w:val="666666"/>
          <w:sz w:val="24"/>
        </w:rPr>
        <w:t>CE</w:t>
      </w:r>
      <w:r>
        <w:rPr>
          <w:color w:val="666666"/>
          <w:spacing w:val="-4"/>
          <w:sz w:val="24"/>
        </w:rPr>
        <w:t xml:space="preserve"> </w:t>
      </w:r>
      <w:r>
        <w:rPr>
          <w:color w:val="666666"/>
          <w:sz w:val="24"/>
        </w:rPr>
        <w:t>=</w:t>
      </w:r>
      <w:r>
        <w:rPr>
          <w:color w:val="666666"/>
          <w:spacing w:val="-4"/>
          <w:sz w:val="24"/>
        </w:rPr>
        <w:t xml:space="preserve"> </w:t>
      </w:r>
      <w:r>
        <w:rPr>
          <w:color w:val="666666"/>
          <w:sz w:val="24"/>
        </w:rPr>
        <w:t>Counselor</w:t>
      </w:r>
      <w:r>
        <w:rPr>
          <w:color w:val="666666"/>
          <w:spacing w:val="-3"/>
          <w:sz w:val="24"/>
        </w:rPr>
        <w:t xml:space="preserve"> </w:t>
      </w:r>
      <w:r>
        <w:rPr>
          <w:color w:val="666666"/>
          <w:spacing w:val="-2"/>
          <w:sz w:val="24"/>
        </w:rPr>
        <w:t>Education</w:t>
      </w:r>
    </w:p>
    <w:p w14:paraId="256E2F1F"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CPSP</w:t>
      </w:r>
      <w:r>
        <w:rPr>
          <w:color w:val="666666"/>
          <w:spacing w:val="-5"/>
          <w:sz w:val="24"/>
        </w:rPr>
        <w:t xml:space="preserve"> </w:t>
      </w:r>
      <w:r>
        <w:rPr>
          <w:color w:val="666666"/>
          <w:sz w:val="24"/>
        </w:rPr>
        <w:t>=</w:t>
      </w:r>
      <w:r>
        <w:rPr>
          <w:color w:val="666666"/>
          <w:spacing w:val="-5"/>
          <w:sz w:val="24"/>
        </w:rPr>
        <w:t xml:space="preserve"> </w:t>
      </w:r>
      <w:r>
        <w:rPr>
          <w:color w:val="666666"/>
          <w:sz w:val="24"/>
        </w:rPr>
        <w:t>Counseling</w:t>
      </w:r>
      <w:r>
        <w:rPr>
          <w:color w:val="666666"/>
          <w:spacing w:val="-4"/>
          <w:sz w:val="24"/>
        </w:rPr>
        <w:t xml:space="preserve"> </w:t>
      </w:r>
      <w:r>
        <w:rPr>
          <w:color w:val="666666"/>
          <w:sz w:val="24"/>
        </w:rPr>
        <w:t>Psychology/School</w:t>
      </w:r>
      <w:r>
        <w:rPr>
          <w:color w:val="666666"/>
          <w:spacing w:val="-4"/>
          <w:sz w:val="24"/>
        </w:rPr>
        <w:t xml:space="preserve"> </w:t>
      </w:r>
      <w:r>
        <w:rPr>
          <w:color w:val="666666"/>
          <w:spacing w:val="-2"/>
          <w:sz w:val="24"/>
        </w:rPr>
        <w:t>Psychology</w:t>
      </w:r>
    </w:p>
    <w:p w14:paraId="0F127A47" w14:textId="77777777" w:rsidR="0008351C" w:rsidRDefault="00A52FAA">
      <w:pPr>
        <w:pStyle w:val="ListParagraph"/>
        <w:numPr>
          <w:ilvl w:val="0"/>
          <w:numId w:val="23"/>
        </w:numPr>
        <w:tabs>
          <w:tab w:val="left" w:pos="1220"/>
          <w:tab w:val="left" w:pos="1221"/>
        </w:tabs>
        <w:spacing w:before="33"/>
        <w:ind w:hanging="361"/>
        <w:rPr>
          <w:color w:val="666666"/>
          <w:sz w:val="28"/>
        </w:rPr>
      </w:pPr>
      <w:r>
        <w:rPr>
          <w:color w:val="666666"/>
          <w:sz w:val="24"/>
        </w:rPr>
        <w:t>CSEP</w:t>
      </w:r>
      <w:r>
        <w:rPr>
          <w:color w:val="666666"/>
          <w:spacing w:val="-4"/>
          <w:sz w:val="24"/>
        </w:rPr>
        <w:t xml:space="preserve"> </w:t>
      </w:r>
      <w:r>
        <w:rPr>
          <w:color w:val="666666"/>
          <w:sz w:val="24"/>
        </w:rPr>
        <w:t>=</w:t>
      </w:r>
      <w:r>
        <w:rPr>
          <w:color w:val="666666"/>
          <w:spacing w:val="-4"/>
          <w:sz w:val="24"/>
        </w:rPr>
        <w:t xml:space="preserve"> </w:t>
      </w:r>
      <w:r>
        <w:rPr>
          <w:color w:val="666666"/>
          <w:sz w:val="24"/>
        </w:rPr>
        <w:t>Counseling,</w:t>
      </w:r>
      <w:r>
        <w:rPr>
          <w:color w:val="666666"/>
          <w:spacing w:val="-3"/>
          <w:sz w:val="24"/>
        </w:rPr>
        <w:t xml:space="preserve"> </w:t>
      </w:r>
      <w:r>
        <w:rPr>
          <w:color w:val="666666"/>
          <w:sz w:val="24"/>
        </w:rPr>
        <w:t>School</w:t>
      </w:r>
      <w:r>
        <w:rPr>
          <w:color w:val="666666"/>
          <w:spacing w:val="-2"/>
          <w:sz w:val="24"/>
        </w:rPr>
        <w:t xml:space="preserve"> </w:t>
      </w:r>
      <w:r>
        <w:rPr>
          <w:color w:val="666666"/>
          <w:sz w:val="24"/>
        </w:rPr>
        <w:t>and</w:t>
      </w:r>
      <w:r>
        <w:rPr>
          <w:color w:val="666666"/>
          <w:spacing w:val="-5"/>
          <w:sz w:val="24"/>
        </w:rPr>
        <w:t xml:space="preserve"> </w:t>
      </w:r>
      <w:r>
        <w:rPr>
          <w:color w:val="666666"/>
          <w:sz w:val="24"/>
        </w:rPr>
        <w:t>Educational</w:t>
      </w:r>
      <w:r>
        <w:rPr>
          <w:color w:val="666666"/>
          <w:spacing w:val="3"/>
          <w:sz w:val="24"/>
        </w:rPr>
        <w:t xml:space="preserve"> </w:t>
      </w:r>
      <w:r>
        <w:rPr>
          <w:color w:val="666666"/>
          <w:spacing w:val="-2"/>
          <w:sz w:val="24"/>
        </w:rPr>
        <w:t>Psychology</w:t>
      </w:r>
    </w:p>
    <w:p w14:paraId="52E9AA3E" w14:textId="77777777" w:rsidR="0008351C" w:rsidRDefault="00A52FAA">
      <w:pPr>
        <w:pStyle w:val="ListParagraph"/>
        <w:numPr>
          <w:ilvl w:val="0"/>
          <w:numId w:val="23"/>
        </w:numPr>
        <w:tabs>
          <w:tab w:val="left" w:pos="1220"/>
          <w:tab w:val="left" w:pos="1221"/>
        </w:tabs>
        <w:spacing w:before="32"/>
        <w:ind w:hanging="361"/>
        <w:rPr>
          <w:color w:val="666666"/>
          <w:sz w:val="28"/>
        </w:rPr>
      </w:pPr>
      <w:proofErr w:type="spellStart"/>
      <w:r>
        <w:rPr>
          <w:color w:val="666666"/>
          <w:sz w:val="24"/>
        </w:rPr>
        <w:t>EdM</w:t>
      </w:r>
      <w:proofErr w:type="spellEnd"/>
      <w:r>
        <w:rPr>
          <w:color w:val="666666"/>
          <w:spacing w:val="-3"/>
          <w:sz w:val="24"/>
        </w:rPr>
        <w:t xml:space="preserve"> </w:t>
      </w:r>
      <w:r>
        <w:rPr>
          <w:color w:val="666666"/>
          <w:sz w:val="24"/>
        </w:rPr>
        <w:t>=</w:t>
      </w:r>
      <w:r>
        <w:rPr>
          <w:color w:val="666666"/>
          <w:spacing w:val="-4"/>
          <w:sz w:val="24"/>
        </w:rPr>
        <w:t xml:space="preserve"> </w:t>
      </w:r>
      <w:r>
        <w:rPr>
          <w:color w:val="666666"/>
          <w:sz w:val="24"/>
        </w:rPr>
        <w:t>Master</w:t>
      </w:r>
      <w:r>
        <w:rPr>
          <w:color w:val="666666"/>
          <w:spacing w:val="-2"/>
          <w:sz w:val="24"/>
        </w:rPr>
        <w:t xml:space="preserve"> </w:t>
      </w:r>
      <w:r>
        <w:rPr>
          <w:color w:val="666666"/>
          <w:sz w:val="24"/>
        </w:rPr>
        <w:t>of</w:t>
      </w:r>
      <w:r>
        <w:rPr>
          <w:color w:val="666666"/>
          <w:spacing w:val="-2"/>
          <w:sz w:val="24"/>
        </w:rPr>
        <w:t xml:space="preserve"> Education</w:t>
      </w:r>
    </w:p>
    <w:p w14:paraId="6934EC0E"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EPQM</w:t>
      </w:r>
      <w:r>
        <w:rPr>
          <w:color w:val="666666"/>
          <w:spacing w:val="-5"/>
          <w:sz w:val="24"/>
        </w:rPr>
        <w:t xml:space="preserve"> </w:t>
      </w:r>
      <w:r>
        <w:rPr>
          <w:color w:val="666666"/>
          <w:sz w:val="24"/>
        </w:rPr>
        <w:t>=</w:t>
      </w:r>
      <w:r>
        <w:rPr>
          <w:color w:val="666666"/>
          <w:spacing w:val="-5"/>
          <w:sz w:val="24"/>
        </w:rPr>
        <w:t xml:space="preserve"> </w:t>
      </w:r>
      <w:r>
        <w:rPr>
          <w:color w:val="666666"/>
          <w:sz w:val="24"/>
        </w:rPr>
        <w:t>Educational</w:t>
      </w:r>
      <w:r>
        <w:rPr>
          <w:color w:val="666666"/>
          <w:spacing w:val="-3"/>
          <w:sz w:val="24"/>
        </w:rPr>
        <w:t xml:space="preserve"> </w:t>
      </w:r>
      <w:r>
        <w:rPr>
          <w:color w:val="666666"/>
          <w:sz w:val="24"/>
        </w:rPr>
        <w:t>Psychology</w:t>
      </w:r>
      <w:r>
        <w:rPr>
          <w:color w:val="666666"/>
          <w:spacing w:val="-4"/>
          <w:sz w:val="24"/>
        </w:rPr>
        <w:t xml:space="preserve"> </w:t>
      </w:r>
      <w:r>
        <w:rPr>
          <w:color w:val="666666"/>
          <w:sz w:val="24"/>
        </w:rPr>
        <w:t>and</w:t>
      </w:r>
      <w:r>
        <w:rPr>
          <w:color w:val="666666"/>
          <w:spacing w:val="-5"/>
          <w:sz w:val="24"/>
        </w:rPr>
        <w:t xml:space="preserve"> </w:t>
      </w:r>
      <w:r>
        <w:rPr>
          <w:color w:val="666666"/>
          <w:sz w:val="24"/>
        </w:rPr>
        <w:t>Quantitative</w:t>
      </w:r>
      <w:r>
        <w:rPr>
          <w:color w:val="666666"/>
          <w:spacing w:val="-2"/>
          <w:sz w:val="24"/>
        </w:rPr>
        <w:t xml:space="preserve"> Methods</w:t>
      </w:r>
    </w:p>
    <w:p w14:paraId="2E50C5A1"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GSE</w:t>
      </w:r>
      <w:r>
        <w:rPr>
          <w:color w:val="666666"/>
          <w:spacing w:val="-3"/>
          <w:sz w:val="24"/>
        </w:rPr>
        <w:t xml:space="preserve"> </w:t>
      </w:r>
      <w:r>
        <w:rPr>
          <w:color w:val="666666"/>
          <w:sz w:val="24"/>
        </w:rPr>
        <w:t>=</w:t>
      </w:r>
      <w:r>
        <w:rPr>
          <w:color w:val="666666"/>
          <w:spacing w:val="-3"/>
          <w:sz w:val="24"/>
        </w:rPr>
        <w:t xml:space="preserve"> </w:t>
      </w:r>
      <w:r>
        <w:rPr>
          <w:color w:val="666666"/>
          <w:sz w:val="24"/>
        </w:rPr>
        <w:t>Graduate</w:t>
      </w:r>
      <w:r>
        <w:rPr>
          <w:color w:val="666666"/>
          <w:spacing w:val="-2"/>
          <w:sz w:val="24"/>
        </w:rPr>
        <w:t xml:space="preserve"> </w:t>
      </w:r>
      <w:r>
        <w:rPr>
          <w:color w:val="666666"/>
          <w:sz w:val="24"/>
        </w:rPr>
        <w:t>School</w:t>
      </w:r>
      <w:r>
        <w:rPr>
          <w:color w:val="666666"/>
          <w:spacing w:val="-1"/>
          <w:sz w:val="24"/>
        </w:rPr>
        <w:t xml:space="preserve"> </w:t>
      </w:r>
      <w:r>
        <w:rPr>
          <w:color w:val="666666"/>
          <w:sz w:val="24"/>
        </w:rPr>
        <w:t>of</w:t>
      </w:r>
      <w:r>
        <w:rPr>
          <w:color w:val="666666"/>
          <w:spacing w:val="-1"/>
          <w:sz w:val="24"/>
        </w:rPr>
        <w:t xml:space="preserve"> </w:t>
      </w:r>
      <w:r>
        <w:rPr>
          <w:color w:val="666666"/>
          <w:spacing w:val="-2"/>
          <w:sz w:val="24"/>
        </w:rPr>
        <w:t>Education</w:t>
      </w:r>
    </w:p>
    <w:p w14:paraId="6BBA8495" w14:textId="77777777" w:rsidR="0008351C" w:rsidRDefault="00A52FAA">
      <w:pPr>
        <w:pStyle w:val="ListParagraph"/>
        <w:numPr>
          <w:ilvl w:val="0"/>
          <w:numId w:val="23"/>
        </w:numPr>
        <w:tabs>
          <w:tab w:val="left" w:pos="1220"/>
          <w:tab w:val="left" w:pos="1221"/>
        </w:tabs>
        <w:spacing w:before="33"/>
        <w:ind w:hanging="361"/>
        <w:rPr>
          <w:color w:val="666666"/>
          <w:sz w:val="28"/>
        </w:rPr>
      </w:pPr>
      <w:r>
        <w:rPr>
          <w:color w:val="666666"/>
          <w:sz w:val="24"/>
        </w:rPr>
        <w:t>MA</w:t>
      </w:r>
      <w:r>
        <w:rPr>
          <w:color w:val="666666"/>
          <w:spacing w:val="-4"/>
          <w:sz w:val="24"/>
        </w:rPr>
        <w:t xml:space="preserve"> </w:t>
      </w:r>
      <w:r>
        <w:rPr>
          <w:color w:val="666666"/>
          <w:sz w:val="24"/>
        </w:rPr>
        <w:t>=</w:t>
      </w:r>
      <w:r>
        <w:rPr>
          <w:color w:val="666666"/>
          <w:spacing w:val="-3"/>
          <w:sz w:val="24"/>
        </w:rPr>
        <w:t xml:space="preserve"> </w:t>
      </w:r>
      <w:r>
        <w:rPr>
          <w:color w:val="666666"/>
          <w:sz w:val="24"/>
        </w:rPr>
        <w:t>Master</w:t>
      </w:r>
      <w:r>
        <w:rPr>
          <w:color w:val="666666"/>
          <w:spacing w:val="-2"/>
          <w:sz w:val="24"/>
        </w:rPr>
        <w:t xml:space="preserve"> </w:t>
      </w:r>
      <w:r>
        <w:rPr>
          <w:color w:val="666666"/>
          <w:sz w:val="24"/>
        </w:rPr>
        <w:t>of</w:t>
      </w:r>
      <w:r>
        <w:rPr>
          <w:color w:val="666666"/>
          <w:spacing w:val="-1"/>
          <w:sz w:val="24"/>
        </w:rPr>
        <w:t xml:space="preserve"> </w:t>
      </w:r>
      <w:r>
        <w:rPr>
          <w:color w:val="666666"/>
          <w:spacing w:val="-4"/>
          <w:sz w:val="24"/>
        </w:rPr>
        <w:t>Arts</w:t>
      </w:r>
    </w:p>
    <w:p w14:paraId="6D7D32D3"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MHC</w:t>
      </w:r>
      <w:r>
        <w:rPr>
          <w:color w:val="666666"/>
          <w:spacing w:val="-3"/>
          <w:sz w:val="24"/>
        </w:rPr>
        <w:t xml:space="preserve"> </w:t>
      </w:r>
      <w:r>
        <w:rPr>
          <w:color w:val="666666"/>
          <w:sz w:val="24"/>
        </w:rPr>
        <w:t>=</w:t>
      </w:r>
      <w:r>
        <w:rPr>
          <w:color w:val="666666"/>
          <w:spacing w:val="-4"/>
          <w:sz w:val="24"/>
        </w:rPr>
        <w:t xml:space="preserve"> </w:t>
      </w:r>
      <w:r>
        <w:rPr>
          <w:color w:val="666666"/>
          <w:sz w:val="24"/>
        </w:rPr>
        <w:t>Mental</w:t>
      </w:r>
      <w:r>
        <w:rPr>
          <w:color w:val="666666"/>
          <w:spacing w:val="-3"/>
          <w:sz w:val="24"/>
        </w:rPr>
        <w:t xml:space="preserve"> </w:t>
      </w:r>
      <w:r>
        <w:rPr>
          <w:color w:val="666666"/>
          <w:sz w:val="24"/>
        </w:rPr>
        <w:t>Health</w:t>
      </w:r>
      <w:r>
        <w:rPr>
          <w:color w:val="666666"/>
          <w:spacing w:val="-1"/>
          <w:sz w:val="24"/>
        </w:rPr>
        <w:t xml:space="preserve"> </w:t>
      </w:r>
      <w:r>
        <w:rPr>
          <w:color w:val="666666"/>
          <w:spacing w:val="-2"/>
          <w:sz w:val="24"/>
        </w:rPr>
        <w:t>Counseling</w:t>
      </w:r>
    </w:p>
    <w:p w14:paraId="7713BBAA" w14:textId="77777777" w:rsidR="0008351C" w:rsidRDefault="00A52FAA">
      <w:pPr>
        <w:pStyle w:val="ListParagraph"/>
        <w:numPr>
          <w:ilvl w:val="0"/>
          <w:numId w:val="23"/>
        </w:numPr>
        <w:tabs>
          <w:tab w:val="left" w:pos="1220"/>
          <w:tab w:val="left" w:pos="1221"/>
        </w:tabs>
        <w:spacing w:before="33"/>
        <w:ind w:hanging="361"/>
        <w:rPr>
          <w:color w:val="666666"/>
          <w:sz w:val="28"/>
        </w:rPr>
      </w:pPr>
      <w:r>
        <w:rPr>
          <w:color w:val="666666"/>
          <w:sz w:val="24"/>
        </w:rPr>
        <w:t>MS</w:t>
      </w:r>
      <w:r>
        <w:rPr>
          <w:color w:val="666666"/>
          <w:spacing w:val="-3"/>
          <w:sz w:val="24"/>
        </w:rPr>
        <w:t xml:space="preserve"> </w:t>
      </w:r>
      <w:r>
        <w:rPr>
          <w:color w:val="666666"/>
          <w:sz w:val="24"/>
        </w:rPr>
        <w:t>=</w:t>
      </w:r>
      <w:r>
        <w:rPr>
          <w:color w:val="666666"/>
          <w:spacing w:val="-3"/>
          <w:sz w:val="24"/>
        </w:rPr>
        <w:t xml:space="preserve"> </w:t>
      </w:r>
      <w:r>
        <w:rPr>
          <w:color w:val="666666"/>
          <w:sz w:val="24"/>
        </w:rPr>
        <w:t>Master</w:t>
      </w:r>
      <w:r>
        <w:rPr>
          <w:color w:val="666666"/>
          <w:spacing w:val="-2"/>
          <w:sz w:val="24"/>
        </w:rPr>
        <w:t xml:space="preserve"> </w:t>
      </w:r>
      <w:r>
        <w:rPr>
          <w:color w:val="666666"/>
          <w:sz w:val="24"/>
        </w:rPr>
        <w:t>of</w:t>
      </w:r>
      <w:r>
        <w:rPr>
          <w:color w:val="666666"/>
          <w:spacing w:val="-1"/>
          <w:sz w:val="24"/>
        </w:rPr>
        <w:t xml:space="preserve"> </w:t>
      </w:r>
      <w:r>
        <w:rPr>
          <w:color w:val="666666"/>
          <w:spacing w:val="-2"/>
          <w:sz w:val="24"/>
        </w:rPr>
        <w:t>Science</w:t>
      </w:r>
    </w:p>
    <w:p w14:paraId="4B136211"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MCWE</w:t>
      </w:r>
      <w:r>
        <w:rPr>
          <w:color w:val="666666"/>
          <w:spacing w:val="-6"/>
          <w:sz w:val="24"/>
        </w:rPr>
        <w:t xml:space="preserve"> </w:t>
      </w:r>
      <w:r>
        <w:rPr>
          <w:color w:val="666666"/>
          <w:sz w:val="24"/>
        </w:rPr>
        <w:t>=</w:t>
      </w:r>
      <w:r>
        <w:rPr>
          <w:color w:val="666666"/>
          <w:spacing w:val="-5"/>
          <w:sz w:val="24"/>
        </w:rPr>
        <w:t xml:space="preserve"> </w:t>
      </w:r>
      <w:r>
        <w:rPr>
          <w:color w:val="666666"/>
          <w:sz w:val="24"/>
        </w:rPr>
        <w:t>Mindful</w:t>
      </w:r>
      <w:r>
        <w:rPr>
          <w:color w:val="666666"/>
          <w:spacing w:val="-2"/>
          <w:sz w:val="24"/>
        </w:rPr>
        <w:t xml:space="preserve"> </w:t>
      </w:r>
      <w:r>
        <w:rPr>
          <w:color w:val="666666"/>
          <w:sz w:val="24"/>
        </w:rPr>
        <w:t>Counseling</w:t>
      </w:r>
      <w:r>
        <w:rPr>
          <w:color w:val="666666"/>
          <w:spacing w:val="-3"/>
          <w:sz w:val="24"/>
        </w:rPr>
        <w:t xml:space="preserve"> </w:t>
      </w:r>
      <w:r>
        <w:rPr>
          <w:color w:val="666666"/>
          <w:sz w:val="24"/>
        </w:rPr>
        <w:t>for</w:t>
      </w:r>
      <w:r>
        <w:rPr>
          <w:color w:val="666666"/>
          <w:spacing w:val="-3"/>
          <w:sz w:val="24"/>
        </w:rPr>
        <w:t xml:space="preserve"> </w:t>
      </w:r>
      <w:r>
        <w:rPr>
          <w:color w:val="666666"/>
          <w:sz w:val="24"/>
        </w:rPr>
        <w:t>Wellness</w:t>
      </w:r>
      <w:r>
        <w:rPr>
          <w:color w:val="666666"/>
          <w:spacing w:val="-5"/>
          <w:sz w:val="24"/>
        </w:rPr>
        <w:t xml:space="preserve"> </w:t>
      </w:r>
      <w:r>
        <w:rPr>
          <w:color w:val="666666"/>
          <w:sz w:val="24"/>
        </w:rPr>
        <w:t>and</w:t>
      </w:r>
      <w:r>
        <w:rPr>
          <w:color w:val="666666"/>
          <w:spacing w:val="-4"/>
          <w:sz w:val="24"/>
        </w:rPr>
        <w:t xml:space="preserve"> </w:t>
      </w:r>
      <w:r>
        <w:rPr>
          <w:color w:val="666666"/>
          <w:spacing w:val="-2"/>
          <w:sz w:val="24"/>
        </w:rPr>
        <w:t>Engagement</w:t>
      </w:r>
    </w:p>
    <w:p w14:paraId="41A60303"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PhD</w:t>
      </w:r>
      <w:r>
        <w:rPr>
          <w:color w:val="666666"/>
          <w:spacing w:val="-1"/>
          <w:sz w:val="24"/>
        </w:rPr>
        <w:t xml:space="preserve"> </w:t>
      </w:r>
      <w:r>
        <w:rPr>
          <w:color w:val="666666"/>
          <w:sz w:val="24"/>
        </w:rPr>
        <w:t>=</w:t>
      </w:r>
      <w:r>
        <w:rPr>
          <w:color w:val="666666"/>
          <w:spacing w:val="-3"/>
          <w:sz w:val="24"/>
        </w:rPr>
        <w:t xml:space="preserve"> </w:t>
      </w:r>
      <w:r>
        <w:rPr>
          <w:color w:val="666666"/>
          <w:sz w:val="24"/>
        </w:rPr>
        <w:t>Doctor</w:t>
      </w:r>
      <w:r>
        <w:rPr>
          <w:color w:val="666666"/>
          <w:spacing w:val="-2"/>
          <w:sz w:val="24"/>
        </w:rPr>
        <w:t xml:space="preserve"> </w:t>
      </w:r>
      <w:r>
        <w:rPr>
          <w:color w:val="666666"/>
          <w:sz w:val="24"/>
        </w:rPr>
        <w:t>of</w:t>
      </w:r>
      <w:r>
        <w:rPr>
          <w:color w:val="666666"/>
          <w:spacing w:val="1"/>
          <w:sz w:val="24"/>
        </w:rPr>
        <w:t xml:space="preserve"> </w:t>
      </w:r>
      <w:r>
        <w:rPr>
          <w:color w:val="666666"/>
          <w:spacing w:val="-2"/>
          <w:sz w:val="24"/>
        </w:rPr>
        <w:t>Philosophy</w:t>
      </w:r>
    </w:p>
    <w:p w14:paraId="18CE65F4"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RC</w:t>
      </w:r>
      <w:r>
        <w:rPr>
          <w:color w:val="666666"/>
          <w:spacing w:val="-4"/>
          <w:sz w:val="24"/>
        </w:rPr>
        <w:t xml:space="preserve"> </w:t>
      </w:r>
      <w:r>
        <w:rPr>
          <w:color w:val="666666"/>
          <w:sz w:val="24"/>
        </w:rPr>
        <w:t>=</w:t>
      </w:r>
      <w:r>
        <w:rPr>
          <w:color w:val="666666"/>
          <w:spacing w:val="-5"/>
          <w:sz w:val="24"/>
        </w:rPr>
        <w:t xml:space="preserve"> </w:t>
      </w:r>
      <w:r>
        <w:rPr>
          <w:color w:val="666666"/>
          <w:sz w:val="24"/>
        </w:rPr>
        <w:t>Rehabilitation</w:t>
      </w:r>
      <w:r>
        <w:rPr>
          <w:color w:val="666666"/>
          <w:spacing w:val="-3"/>
          <w:sz w:val="24"/>
        </w:rPr>
        <w:t xml:space="preserve"> </w:t>
      </w:r>
      <w:r>
        <w:rPr>
          <w:color w:val="666666"/>
          <w:spacing w:val="-2"/>
          <w:sz w:val="24"/>
        </w:rPr>
        <w:t>Counseling</w:t>
      </w:r>
    </w:p>
    <w:p w14:paraId="412A0FA4" w14:textId="77777777" w:rsidR="0008351C" w:rsidRDefault="00A52FAA">
      <w:pPr>
        <w:pStyle w:val="ListParagraph"/>
        <w:numPr>
          <w:ilvl w:val="0"/>
          <w:numId w:val="23"/>
        </w:numPr>
        <w:tabs>
          <w:tab w:val="left" w:pos="1220"/>
          <w:tab w:val="left" w:pos="1221"/>
        </w:tabs>
        <w:spacing w:before="33"/>
        <w:ind w:hanging="361"/>
        <w:rPr>
          <w:color w:val="666666"/>
          <w:sz w:val="28"/>
        </w:rPr>
      </w:pPr>
      <w:r>
        <w:rPr>
          <w:color w:val="666666"/>
          <w:sz w:val="24"/>
        </w:rPr>
        <w:t>SC</w:t>
      </w:r>
      <w:r>
        <w:rPr>
          <w:color w:val="666666"/>
          <w:spacing w:val="-1"/>
          <w:sz w:val="24"/>
        </w:rPr>
        <w:t xml:space="preserve"> </w:t>
      </w:r>
      <w:r>
        <w:rPr>
          <w:color w:val="666666"/>
          <w:sz w:val="24"/>
        </w:rPr>
        <w:t>=</w:t>
      </w:r>
      <w:r>
        <w:rPr>
          <w:color w:val="666666"/>
          <w:spacing w:val="-2"/>
          <w:sz w:val="24"/>
        </w:rPr>
        <w:t xml:space="preserve"> </w:t>
      </w:r>
      <w:r>
        <w:rPr>
          <w:color w:val="666666"/>
          <w:sz w:val="24"/>
        </w:rPr>
        <w:t xml:space="preserve">School </w:t>
      </w:r>
      <w:r>
        <w:rPr>
          <w:color w:val="666666"/>
          <w:spacing w:val="-2"/>
          <w:sz w:val="24"/>
        </w:rPr>
        <w:t>Counseling</w:t>
      </w:r>
    </w:p>
    <w:p w14:paraId="05A6E3CB" w14:textId="77777777" w:rsidR="0008351C" w:rsidRDefault="00A52FAA">
      <w:pPr>
        <w:pStyle w:val="ListParagraph"/>
        <w:numPr>
          <w:ilvl w:val="0"/>
          <w:numId w:val="23"/>
        </w:numPr>
        <w:tabs>
          <w:tab w:val="left" w:pos="1220"/>
          <w:tab w:val="left" w:pos="1221"/>
        </w:tabs>
        <w:spacing w:before="32"/>
        <w:ind w:hanging="361"/>
        <w:rPr>
          <w:color w:val="666666"/>
          <w:sz w:val="28"/>
        </w:rPr>
      </w:pPr>
      <w:r>
        <w:rPr>
          <w:color w:val="666666"/>
          <w:sz w:val="24"/>
        </w:rPr>
        <w:t>SP</w:t>
      </w:r>
      <w:r>
        <w:rPr>
          <w:color w:val="666666"/>
          <w:spacing w:val="-2"/>
          <w:sz w:val="24"/>
        </w:rPr>
        <w:t xml:space="preserve"> </w:t>
      </w:r>
      <w:r>
        <w:rPr>
          <w:color w:val="666666"/>
          <w:sz w:val="24"/>
        </w:rPr>
        <w:t>=</w:t>
      </w:r>
      <w:r>
        <w:rPr>
          <w:color w:val="666666"/>
          <w:spacing w:val="-3"/>
          <w:sz w:val="24"/>
        </w:rPr>
        <w:t xml:space="preserve"> </w:t>
      </w:r>
      <w:r>
        <w:rPr>
          <w:color w:val="666666"/>
          <w:sz w:val="24"/>
        </w:rPr>
        <w:t>School</w:t>
      </w:r>
      <w:r>
        <w:rPr>
          <w:color w:val="666666"/>
          <w:spacing w:val="-1"/>
          <w:sz w:val="24"/>
        </w:rPr>
        <w:t xml:space="preserve"> </w:t>
      </w:r>
      <w:r>
        <w:rPr>
          <w:color w:val="666666"/>
          <w:spacing w:val="-2"/>
          <w:sz w:val="24"/>
        </w:rPr>
        <w:t>Psychology</w:t>
      </w:r>
    </w:p>
    <w:p w14:paraId="6E7D94B9" w14:textId="77777777" w:rsidR="0008351C" w:rsidRDefault="00A52FAA">
      <w:pPr>
        <w:pStyle w:val="ListParagraph"/>
        <w:numPr>
          <w:ilvl w:val="0"/>
          <w:numId w:val="23"/>
        </w:numPr>
        <w:tabs>
          <w:tab w:val="left" w:pos="1220"/>
          <w:tab w:val="left" w:pos="1221"/>
        </w:tabs>
        <w:spacing w:before="30"/>
        <w:ind w:hanging="361"/>
        <w:rPr>
          <w:color w:val="666666"/>
          <w:sz w:val="24"/>
        </w:rPr>
      </w:pPr>
      <w:r>
        <w:rPr>
          <w:color w:val="666666"/>
          <w:sz w:val="24"/>
        </w:rPr>
        <w:t>UB</w:t>
      </w:r>
      <w:r>
        <w:rPr>
          <w:color w:val="666666"/>
          <w:spacing w:val="-2"/>
          <w:sz w:val="24"/>
        </w:rPr>
        <w:t xml:space="preserve"> </w:t>
      </w:r>
      <w:r>
        <w:rPr>
          <w:color w:val="666666"/>
          <w:sz w:val="24"/>
        </w:rPr>
        <w:t>–</w:t>
      </w:r>
      <w:r>
        <w:rPr>
          <w:color w:val="666666"/>
          <w:spacing w:val="-3"/>
          <w:sz w:val="24"/>
        </w:rPr>
        <w:t xml:space="preserve"> </w:t>
      </w:r>
      <w:r>
        <w:rPr>
          <w:color w:val="666666"/>
          <w:sz w:val="24"/>
        </w:rPr>
        <w:t>University</w:t>
      </w:r>
      <w:r>
        <w:rPr>
          <w:color w:val="666666"/>
          <w:spacing w:val="-2"/>
          <w:sz w:val="24"/>
        </w:rPr>
        <w:t xml:space="preserve"> </w:t>
      </w:r>
      <w:r>
        <w:rPr>
          <w:color w:val="666666"/>
          <w:sz w:val="24"/>
        </w:rPr>
        <w:t>at</w:t>
      </w:r>
      <w:r>
        <w:rPr>
          <w:color w:val="666666"/>
          <w:spacing w:val="-1"/>
          <w:sz w:val="24"/>
        </w:rPr>
        <w:t xml:space="preserve"> </w:t>
      </w:r>
      <w:r>
        <w:rPr>
          <w:color w:val="666666"/>
          <w:spacing w:val="-2"/>
          <w:sz w:val="24"/>
        </w:rPr>
        <w:t>Buffalo</w:t>
      </w:r>
    </w:p>
    <w:p w14:paraId="62BF5CF7" w14:textId="77777777" w:rsidR="0008351C" w:rsidRDefault="0008351C">
      <w:pPr>
        <w:pStyle w:val="BodyText"/>
        <w:rPr>
          <w:sz w:val="26"/>
        </w:rPr>
      </w:pPr>
    </w:p>
    <w:p w14:paraId="625E4EF6" w14:textId="77777777" w:rsidR="0008351C" w:rsidRDefault="0008351C">
      <w:pPr>
        <w:pStyle w:val="BodyText"/>
        <w:rPr>
          <w:sz w:val="26"/>
        </w:rPr>
      </w:pPr>
    </w:p>
    <w:p w14:paraId="57082E66" w14:textId="77777777" w:rsidR="0008351C" w:rsidRDefault="0008351C">
      <w:pPr>
        <w:pStyle w:val="BodyText"/>
        <w:spacing w:before="8"/>
        <w:rPr>
          <w:sz w:val="26"/>
        </w:rPr>
      </w:pPr>
    </w:p>
    <w:p w14:paraId="6FE8E2A2" w14:textId="77777777" w:rsidR="0008351C" w:rsidRDefault="00A52FAA">
      <w:pPr>
        <w:pStyle w:val="Heading2"/>
      </w:pPr>
      <w:bookmarkStart w:id="3" w:name="_bookmark3"/>
      <w:bookmarkEnd w:id="3"/>
      <w:r>
        <w:rPr>
          <w:color w:val="666666"/>
        </w:rPr>
        <w:t>Rehabilitation</w:t>
      </w:r>
      <w:r>
        <w:rPr>
          <w:color w:val="666666"/>
          <w:spacing w:val="-11"/>
        </w:rPr>
        <w:t xml:space="preserve"> </w:t>
      </w:r>
      <w:r>
        <w:rPr>
          <w:color w:val="666666"/>
        </w:rPr>
        <w:t>Counseling</w:t>
      </w:r>
      <w:r>
        <w:rPr>
          <w:color w:val="666666"/>
          <w:spacing w:val="-9"/>
        </w:rPr>
        <w:t xml:space="preserve"> </w:t>
      </w:r>
      <w:r>
        <w:rPr>
          <w:color w:val="666666"/>
          <w:spacing w:val="-2"/>
        </w:rPr>
        <w:t>Faculty</w:t>
      </w:r>
    </w:p>
    <w:p w14:paraId="544B4A0D" w14:textId="77777777" w:rsidR="0008351C" w:rsidRDefault="00A52FAA">
      <w:pPr>
        <w:pStyle w:val="BodyText"/>
        <w:spacing w:before="167"/>
        <w:ind w:left="140"/>
      </w:pPr>
      <w:hyperlink r:id="rId14">
        <w:r>
          <w:rPr>
            <w:color w:val="005BBA"/>
            <w:spacing w:val="-2"/>
            <w:u w:val="single" w:color="005BBA"/>
          </w:rPr>
          <w:t>http://ed.buffalo.edu/counseling/directory/faculty.html</w:t>
        </w:r>
      </w:hyperlink>
    </w:p>
    <w:p w14:paraId="6764AF75" w14:textId="77777777" w:rsidR="0008351C" w:rsidRDefault="0008351C">
      <w:pPr>
        <w:pStyle w:val="BodyText"/>
        <w:rPr>
          <w:sz w:val="20"/>
        </w:rPr>
      </w:pPr>
    </w:p>
    <w:p w14:paraId="1CAC1A6F" w14:textId="77777777" w:rsidR="0008351C" w:rsidRDefault="0008351C">
      <w:pPr>
        <w:pStyle w:val="BodyText"/>
        <w:spacing w:before="7"/>
        <w:rPr>
          <w:sz w:val="23"/>
        </w:rPr>
      </w:pPr>
    </w:p>
    <w:p w14:paraId="117EE2A1" w14:textId="77777777" w:rsidR="0008351C" w:rsidRDefault="00A52FAA">
      <w:pPr>
        <w:pStyle w:val="BodyText"/>
        <w:spacing w:before="101" w:line="276" w:lineRule="auto"/>
        <w:ind w:left="140" w:right="802"/>
      </w:pPr>
      <w:r>
        <w:rPr>
          <w:color w:val="666666"/>
        </w:rPr>
        <w:t>You</w:t>
      </w:r>
      <w:r>
        <w:rPr>
          <w:color w:val="666666"/>
          <w:spacing w:val="-2"/>
        </w:rPr>
        <w:t xml:space="preserve"> </w:t>
      </w:r>
      <w:r>
        <w:rPr>
          <w:color w:val="666666"/>
        </w:rPr>
        <w:t>are</w:t>
      </w:r>
      <w:r>
        <w:rPr>
          <w:color w:val="666666"/>
          <w:spacing w:val="-4"/>
        </w:rPr>
        <w:t xml:space="preserve"> </w:t>
      </w:r>
      <w:r>
        <w:rPr>
          <w:color w:val="666666"/>
        </w:rPr>
        <w:t>part</w:t>
      </w:r>
      <w:r>
        <w:rPr>
          <w:color w:val="666666"/>
          <w:spacing w:val="-3"/>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University</w:t>
      </w:r>
      <w:r>
        <w:rPr>
          <w:color w:val="666666"/>
          <w:spacing w:val="-4"/>
        </w:rPr>
        <w:t xml:space="preserve"> </w:t>
      </w:r>
      <w:r>
        <w:rPr>
          <w:color w:val="666666"/>
        </w:rPr>
        <w:t>at</w:t>
      </w:r>
      <w:r>
        <w:rPr>
          <w:color w:val="666666"/>
          <w:spacing w:val="-3"/>
        </w:rPr>
        <w:t xml:space="preserve"> </w:t>
      </w:r>
      <w:r>
        <w:rPr>
          <w:color w:val="666666"/>
        </w:rPr>
        <w:t>Buffalo</w:t>
      </w:r>
      <w:r>
        <w:rPr>
          <w:color w:val="666666"/>
          <w:spacing w:val="-4"/>
        </w:rPr>
        <w:t xml:space="preserve"> </w:t>
      </w:r>
      <w:r>
        <w:rPr>
          <w:color w:val="666666"/>
        </w:rPr>
        <w:t>(UB)</w:t>
      </w:r>
      <w:r>
        <w:rPr>
          <w:color w:val="666666"/>
          <w:spacing w:val="-3"/>
        </w:rPr>
        <w:t xml:space="preserve"> </w:t>
      </w:r>
      <w:r>
        <w:rPr>
          <w:color w:val="666666"/>
        </w:rPr>
        <w:t>Rehabilitation</w:t>
      </w:r>
      <w:r>
        <w:rPr>
          <w:color w:val="666666"/>
          <w:spacing w:val="-4"/>
        </w:rPr>
        <w:t xml:space="preserve"> </w:t>
      </w:r>
      <w:r>
        <w:rPr>
          <w:color w:val="666666"/>
        </w:rPr>
        <w:t>Counseling</w:t>
      </w:r>
      <w:r>
        <w:rPr>
          <w:color w:val="666666"/>
          <w:spacing w:val="-3"/>
        </w:rPr>
        <w:t xml:space="preserve"> </w:t>
      </w:r>
      <w:r>
        <w:rPr>
          <w:color w:val="666666"/>
        </w:rPr>
        <w:t>Master</w:t>
      </w:r>
      <w:r>
        <w:rPr>
          <w:color w:val="666666"/>
          <w:spacing w:val="-3"/>
        </w:rPr>
        <w:t xml:space="preserve"> </w:t>
      </w:r>
      <w:r>
        <w:rPr>
          <w:color w:val="666666"/>
        </w:rPr>
        <w:t>of</w:t>
      </w:r>
      <w:r>
        <w:rPr>
          <w:color w:val="666666"/>
          <w:spacing w:val="-3"/>
        </w:rPr>
        <w:t xml:space="preserve"> </w:t>
      </w:r>
      <w:r>
        <w:rPr>
          <w:color w:val="666666"/>
        </w:rPr>
        <w:t>Science Degree Program, within the Department of Counseling, School, and Educational Psychology (CSEP) in the Graduate School of Education (GSE).</w:t>
      </w:r>
      <w:r>
        <w:rPr>
          <w:color w:val="666666"/>
          <w:spacing w:val="40"/>
        </w:rPr>
        <w:t xml:space="preserve"> </w:t>
      </w:r>
      <w:r>
        <w:rPr>
          <w:color w:val="666666"/>
        </w:rPr>
        <w:t>Your graduate degree is</w:t>
      </w:r>
    </w:p>
    <w:p w14:paraId="4BC8E6D8" w14:textId="77777777" w:rsidR="0008351C" w:rsidRDefault="0008351C">
      <w:pPr>
        <w:spacing w:line="276" w:lineRule="auto"/>
        <w:sectPr w:rsidR="0008351C">
          <w:pgSz w:w="12240" w:h="15840"/>
          <w:pgMar w:top="1100" w:right="440" w:bottom="2820" w:left="1300" w:header="0" w:footer="2552" w:gutter="0"/>
          <w:cols w:space="720"/>
        </w:sectPr>
      </w:pPr>
    </w:p>
    <w:p w14:paraId="754CDAAF" w14:textId="77777777" w:rsidR="0008351C" w:rsidRDefault="00A52FAA">
      <w:pPr>
        <w:pStyle w:val="BodyText"/>
        <w:spacing w:before="72" w:line="273" w:lineRule="auto"/>
        <w:ind w:left="140" w:right="802"/>
      </w:pPr>
      <w:r>
        <w:rPr>
          <w:color w:val="666666"/>
        </w:rPr>
        <w:lastRenderedPageBreak/>
        <w:t>awarded</w:t>
      </w:r>
      <w:r>
        <w:rPr>
          <w:color w:val="666666"/>
          <w:spacing w:val="-5"/>
        </w:rPr>
        <w:t xml:space="preserve"> </w:t>
      </w:r>
      <w:r>
        <w:rPr>
          <w:color w:val="666666"/>
        </w:rPr>
        <w:t>through</w:t>
      </w:r>
      <w:r>
        <w:rPr>
          <w:color w:val="666666"/>
          <w:spacing w:val="-4"/>
        </w:rPr>
        <w:t xml:space="preserve"> </w:t>
      </w:r>
      <w:r>
        <w:rPr>
          <w:color w:val="666666"/>
        </w:rPr>
        <w:t>the</w:t>
      </w:r>
      <w:r>
        <w:rPr>
          <w:color w:val="666666"/>
          <w:spacing w:val="-4"/>
        </w:rPr>
        <w:t xml:space="preserve"> </w:t>
      </w:r>
      <w:r>
        <w:rPr>
          <w:color w:val="666666"/>
        </w:rPr>
        <w:t>UB</w:t>
      </w:r>
      <w:r>
        <w:rPr>
          <w:color w:val="666666"/>
          <w:spacing w:val="-4"/>
        </w:rPr>
        <w:t xml:space="preserve"> </w:t>
      </w:r>
      <w:r>
        <w:rPr>
          <w:color w:val="666666"/>
        </w:rPr>
        <w:t>Graduate</w:t>
      </w:r>
      <w:r>
        <w:rPr>
          <w:color w:val="666666"/>
          <w:spacing w:val="-4"/>
        </w:rPr>
        <w:t xml:space="preserve"> </w:t>
      </w:r>
      <w:r>
        <w:rPr>
          <w:color w:val="666666"/>
        </w:rPr>
        <w:t>School.</w:t>
      </w:r>
      <w:r>
        <w:rPr>
          <w:color w:val="666666"/>
          <w:spacing w:val="40"/>
        </w:rPr>
        <w:t xml:space="preserve"> </w:t>
      </w:r>
      <w:r>
        <w:rPr>
          <w:color w:val="666666"/>
        </w:rPr>
        <w:t>CSEP</w:t>
      </w:r>
      <w:r>
        <w:rPr>
          <w:color w:val="666666"/>
          <w:spacing w:val="-4"/>
        </w:rPr>
        <w:t xml:space="preserve"> </w:t>
      </w:r>
      <w:r>
        <w:rPr>
          <w:color w:val="666666"/>
        </w:rPr>
        <w:t>faculty</w:t>
      </w:r>
      <w:r>
        <w:rPr>
          <w:color w:val="666666"/>
          <w:spacing w:val="-4"/>
        </w:rPr>
        <w:t xml:space="preserve"> </w:t>
      </w:r>
      <w:r>
        <w:rPr>
          <w:color w:val="666666"/>
        </w:rPr>
        <w:t>and</w:t>
      </w:r>
      <w:r>
        <w:rPr>
          <w:color w:val="666666"/>
          <w:spacing w:val="-5"/>
        </w:rPr>
        <w:t xml:space="preserve"> </w:t>
      </w:r>
      <w:r>
        <w:rPr>
          <w:color w:val="666666"/>
        </w:rPr>
        <w:t>instructors</w:t>
      </w:r>
      <w:r>
        <w:rPr>
          <w:color w:val="666666"/>
          <w:spacing w:val="-4"/>
        </w:rPr>
        <w:t xml:space="preserve"> </w:t>
      </w:r>
      <w:r>
        <w:rPr>
          <w:color w:val="666666"/>
        </w:rPr>
        <w:t>who</w:t>
      </w:r>
      <w:r>
        <w:rPr>
          <w:color w:val="666666"/>
          <w:spacing w:val="-4"/>
        </w:rPr>
        <w:t xml:space="preserve"> </w:t>
      </w:r>
      <w:r>
        <w:rPr>
          <w:color w:val="666666"/>
        </w:rPr>
        <w:t>are</w:t>
      </w:r>
      <w:r>
        <w:rPr>
          <w:color w:val="666666"/>
          <w:spacing w:val="-4"/>
        </w:rPr>
        <w:t xml:space="preserve"> </w:t>
      </w:r>
      <w:r>
        <w:rPr>
          <w:color w:val="666666"/>
        </w:rPr>
        <w:t>involved with the students are:</w:t>
      </w:r>
    </w:p>
    <w:p w14:paraId="206E7332" w14:textId="77777777" w:rsidR="0008351C" w:rsidRDefault="0008351C">
      <w:pPr>
        <w:pStyle w:val="BodyText"/>
        <w:spacing w:before="6"/>
        <w:rPr>
          <w:sz w:val="21"/>
        </w:rPr>
      </w:pPr>
    </w:p>
    <w:tbl>
      <w:tblPr>
        <w:tblW w:w="0" w:type="auto"/>
        <w:tblInd w:w="205" w:type="dxa"/>
        <w:tblLayout w:type="fixed"/>
        <w:tblCellMar>
          <w:left w:w="0" w:type="dxa"/>
          <w:right w:w="0" w:type="dxa"/>
        </w:tblCellMar>
        <w:tblLook w:val="01E0" w:firstRow="1" w:lastRow="1" w:firstColumn="1" w:lastColumn="1" w:noHBand="0" w:noVBand="0"/>
      </w:tblPr>
      <w:tblGrid>
        <w:gridCol w:w="4252"/>
        <w:gridCol w:w="4549"/>
      </w:tblGrid>
      <w:tr w:rsidR="0008351C" w14:paraId="688DFB81" w14:textId="77777777">
        <w:trPr>
          <w:trHeight w:val="2017"/>
        </w:trPr>
        <w:tc>
          <w:tcPr>
            <w:tcW w:w="4252" w:type="dxa"/>
          </w:tcPr>
          <w:p w14:paraId="48461650" w14:textId="77777777" w:rsidR="0008351C" w:rsidRDefault="00A52FAA">
            <w:pPr>
              <w:pStyle w:val="TableParagraph"/>
              <w:spacing w:line="276" w:lineRule="auto"/>
              <w:ind w:right="923"/>
              <w:rPr>
                <w:sz w:val="24"/>
              </w:rPr>
            </w:pPr>
            <w:r>
              <w:rPr>
                <w:color w:val="666666"/>
                <w:sz w:val="24"/>
              </w:rPr>
              <w:t>Scott Sabella, PhD, CRC Program</w:t>
            </w:r>
            <w:r>
              <w:rPr>
                <w:color w:val="666666"/>
                <w:spacing w:val="-15"/>
                <w:sz w:val="24"/>
              </w:rPr>
              <w:t xml:space="preserve"> </w:t>
            </w:r>
            <w:r>
              <w:rPr>
                <w:color w:val="666666"/>
                <w:sz w:val="24"/>
              </w:rPr>
              <w:t>Director/Coordinator Associate Professor</w:t>
            </w:r>
          </w:p>
          <w:p w14:paraId="43D2CA09" w14:textId="77777777" w:rsidR="0008351C" w:rsidRDefault="00A52FAA">
            <w:pPr>
              <w:pStyle w:val="TableParagraph"/>
              <w:rPr>
                <w:sz w:val="24"/>
              </w:rPr>
            </w:pPr>
            <w:r>
              <w:rPr>
                <w:color w:val="666666"/>
                <w:sz w:val="24"/>
              </w:rPr>
              <w:t>419</w:t>
            </w:r>
            <w:r>
              <w:rPr>
                <w:color w:val="666666"/>
                <w:spacing w:val="-5"/>
                <w:sz w:val="24"/>
              </w:rPr>
              <w:t xml:space="preserve"> </w:t>
            </w:r>
            <w:r>
              <w:rPr>
                <w:color w:val="666666"/>
                <w:sz w:val="24"/>
              </w:rPr>
              <w:t>Baldy</w:t>
            </w:r>
            <w:r>
              <w:rPr>
                <w:color w:val="666666"/>
                <w:spacing w:val="-2"/>
                <w:sz w:val="24"/>
              </w:rPr>
              <w:t xml:space="preserve"> </w:t>
            </w:r>
            <w:r>
              <w:rPr>
                <w:color w:val="666666"/>
                <w:spacing w:val="-4"/>
                <w:sz w:val="24"/>
              </w:rPr>
              <w:t>Hall</w:t>
            </w:r>
          </w:p>
          <w:p w14:paraId="089DA659" w14:textId="77777777" w:rsidR="0008351C" w:rsidRDefault="00A52FAA">
            <w:pPr>
              <w:pStyle w:val="TableParagraph"/>
              <w:spacing w:before="39"/>
              <w:rPr>
                <w:sz w:val="24"/>
              </w:rPr>
            </w:pPr>
            <w:r>
              <w:rPr>
                <w:color w:val="666666"/>
                <w:sz w:val="24"/>
              </w:rPr>
              <w:t>(716)</w:t>
            </w:r>
            <w:r>
              <w:rPr>
                <w:color w:val="666666"/>
                <w:spacing w:val="-4"/>
                <w:sz w:val="24"/>
              </w:rPr>
              <w:t xml:space="preserve"> </w:t>
            </w:r>
            <w:r>
              <w:rPr>
                <w:color w:val="666666"/>
                <w:sz w:val="24"/>
              </w:rPr>
              <w:t>645-</w:t>
            </w:r>
            <w:r>
              <w:rPr>
                <w:color w:val="666666"/>
                <w:spacing w:val="-4"/>
                <w:sz w:val="24"/>
              </w:rPr>
              <w:t>1123</w:t>
            </w:r>
          </w:p>
          <w:p w14:paraId="2303471A" w14:textId="77777777" w:rsidR="0008351C" w:rsidRDefault="00A52FAA">
            <w:pPr>
              <w:pStyle w:val="TableParagraph"/>
              <w:spacing w:before="42"/>
              <w:rPr>
                <w:sz w:val="24"/>
              </w:rPr>
            </w:pPr>
            <w:hyperlink r:id="rId15">
              <w:r>
                <w:rPr>
                  <w:color w:val="0000FF"/>
                  <w:spacing w:val="-2"/>
                  <w:sz w:val="24"/>
                  <w:u w:val="single" w:color="0000FF"/>
                </w:rPr>
                <w:t>sasabell@buffalo.edu</w:t>
              </w:r>
            </w:hyperlink>
          </w:p>
        </w:tc>
        <w:tc>
          <w:tcPr>
            <w:tcW w:w="4549" w:type="dxa"/>
          </w:tcPr>
          <w:p w14:paraId="4FCB6EB6" w14:textId="77777777" w:rsidR="0008351C" w:rsidRDefault="00A52FAA">
            <w:pPr>
              <w:pStyle w:val="TableParagraph"/>
              <w:spacing w:line="273" w:lineRule="auto"/>
              <w:ind w:left="591"/>
              <w:rPr>
                <w:sz w:val="24"/>
              </w:rPr>
            </w:pPr>
            <w:proofErr w:type="spellStart"/>
            <w:r>
              <w:rPr>
                <w:color w:val="666666"/>
                <w:sz w:val="24"/>
              </w:rPr>
              <w:t>Omayra</w:t>
            </w:r>
            <w:proofErr w:type="spellEnd"/>
            <w:r>
              <w:rPr>
                <w:color w:val="666666"/>
                <w:spacing w:val="-10"/>
                <w:sz w:val="24"/>
              </w:rPr>
              <w:t xml:space="preserve"> </w:t>
            </w:r>
            <w:r>
              <w:rPr>
                <w:color w:val="666666"/>
                <w:sz w:val="24"/>
              </w:rPr>
              <w:t>Muñoz,</w:t>
            </w:r>
            <w:r>
              <w:rPr>
                <w:color w:val="666666"/>
                <w:spacing w:val="-10"/>
                <w:sz w:val="24"/>
              </w:rPr>
              <w:t xml:space="preserve"> </w:t>
            </w:r>
            <w:r>
              <w:rPr>
                <w:color w:val="666666"/>
                <w:sz w:val="24"/>
              </w:rPr>
              <w:t>PhD,</w:t>
            </w:r>
            <w:r>
              <w:rPr>
                <w:color w:val="666666"/>
                <w:spacing w:val="-8"/>
                <w:sz w:val="24"/>
              </w:rPr>
              <w:t xml:space="preserve"> </w:t>
            </w:r>
            <w:r>
              <w:rPr>
                <w:color w:val="666666"/>
                <w:sz w:val="24"/>
              </w:rPr>
              <w:t>CRC,</w:t>
            </w:r>
            <w:r>
              <w:rPr>
                <w:color w:val="666666"/>
                <w:spacing w:val="-11"/>
                <w:sz w:val="24"/>
              </w:rPr>
              <w:t xml:space="preserve"> </w:t>
            </w:r>
            <w:r>
              <w:rPr>
                <w:color w:val="666666"/>
                <w:sz w:val="24"/>
              </w:rPr>
              <w:t>LMHC-P Clinical Assistant Professor</w:t>
            </w:r>
          </w:p>
          <w:p w14:paraId="4A6313C8" w14:textId="77777777" w:rsidR="0008351C" w:rsidRDefault="00A52FAA">
            <w:pPr>
              <w:pStyle w:val="TableParagraph"/>
              <w:spacing w:before="4"/>
              <w:ind w:left="591"/>
              <w:rPr>
                <w:sz w:val="24"/>
              </w:rPr>
            </w:pPr>
            <w:r>
              <w:rPr>
                <w:color w:val="666666"/>
                <w:sz w:val="24"/>
              </w:rPr>
              <w:t>412</w:t>
            </w:r>
            <w:r>
              <w:rPr>
                <w:color w:val="666666"/>
                <w:spacing w:val="-4"/>
                <w:sz w:val="24"/>
              </w:rPr>
              <w:t xml:space="preserve"> </w:t>
            </w:r>
            <w:r>
              <w:rPr>
                <w:color w:val="666666"/>
                <w:sz w:val="24"/>
              </w:rPr>
              <w:t>Baldy</w:t>
            </w:r>
            <w:r>
              <w:rPr>
                <w:color w:val="666666"/>
                <w:spacing w:val="-2"/>
                <w:sz w:val="24"/>
              </w:rPr>
              <w:t xml:space="preserve"> </w:t>
            </w:r>
            <w:r>
              <w:rPr>
                <w:color w:val="666666"/>
                <w:spacing w:val="-4"/>
                <w:sz w:val="24"/>
              </w:rPr>
              <w:t>Hall</w:t>
            </w:r>
          </w:p>
          <w:p w14:paraId="55FACD6D" w14:textId="011441CC" w:rsidR="0008351C" w:rsidRDefault="00A52FAA">
            <w:pPr>
              <w:pStyle w:val="TableParagraph"/>
              <w:spacing w:before="42"/>
              <w:ind w:left="591"/>
              <w:rPr>
                <w:sz w:val="24"/>
              </w:rPr>
            </w:pPr>
            <w:r>
              <w:rPr>
                <w:color w:val="666666"/>
                <w:spacing w:val="-2"/>
                <w:sz w:val="24"/>
              </w:rPr>
              <w:t>(716)</w:t>
            </w:r>
            <w:r w:rsidR="00E02AE5">
              <w:rPr>
                <w:color w:val="666666"/>
                <w:spacing w:val="-2"/>
                <w:sz w:val="24"/>
              </w:rPr>
              <w:t xml:space="preserve"> </w:t>
            </w:r>
            <w:r>
              <w:rPr>
                <w:color w:val="666666"/>
                <w:spacing w:val="-2"/>
                <w:sz w:val="24"/>
              </w:rPr>
              <w:t>645-</w:t>
            </w:r>
            <w:r>
              <w:rPr>
                <w:color w:val="666666"/>
                <w:spacing w:val="-4"/>
                <w:sz w:val="24"/>
              </w:rPr>
              <w:t>1118</w:t>
            </w:r>
          </w:p>
          <w:p w14:paraId="11A7AC69" w14:textId="77777777" w:rsidR="0008351C" w:rsidRDefault="00A52FAA">
            <w:pPr>
              <w:pStyle w:val="TableParagraph"/>
              <w:spacing w:before="39"/>
              <w:ind w:left="591"/>
              <w:rPr>
                <w:sz w:val="24"/>
              </w:rPr>
            </w:pPr>
            <w:hyperlink r:id="rId16">
              <w:r>
                <w:rPr>
                  <w:color w:val="125BBB"/>
                  <w:spacing w:val="-2"/>
                  <w:sz w:val="24"/>
                  <w:u w:val="single" w:color="125BBB"/>
                </w:rPr>
                <w:t>omayramu@buffalo.edu</w:t>
              </w:r>
            </w:hyperlink>
          </w:p>
        </w:tc>
      </w:tr>
      <w:tr w:rsidR="0008351C" w14:paraId="3BEA5B85" w14:textId="77777777">
        <w:trPr>
          <w:trHeight w:val="1705"/>
        </w:trPr>
        <w:tc>
          <w:tcPr>
            <w:tcW w:w="4252" w:type="dxa"/>
          </w:tcPr>
          <w:p w14:paraId="29F66905" w14:textId="77777777" w:rsidR="0008351C" w:rsidRDefault="00A52FAA">
            <w:pPr>
              <w:pStyle w:val="TableParagraph"/>
              <w:spacing w:before="177" w:line="276" w:lineRule="auto"/>
              <w:rPr>
                <w:sz w:val="24"/>
              </w:rPr>
            </w:pPr>
            <w:r>
              <w:rPr>
                <w:color w:val="666666"/>
                <w:sz w:val="24"/>
              </w:rPr>
              <w:t>Courtney</w:t>
            </w:r>
            <w:r>
              <w:rPr>
                <w:color w:val="666666"/>
                <w:spacing w:val="-14"/>
                <w:sz w:val="24"/>
              </w:rPr>
              <w:t xml:space="preserve"> </w:t>
            </w:r>
            <w:r>
              <w:rPr>
                <w:color w:val="666666"/>
                <w:sz w:val="24"/>
              </w:rPr>
              <w:t>Ward-Sutton,</w:t>
            </w:r>
            <w:r>
              <w:rPr>
                <w:color w:val="666666"/>
                <w:spacing w:val="-14"/>
                <w:sz w:val="24"/>
              </w:rPr>
              <w:t xml:space="preserve"> </w:t>
            </w:r>
            <w:r>
              <w:rPr>
                <w:color w:val="666666"/>
                <w:sz w:val="24"/>
              </w:rPr>
              <w:t>PhD,</w:t>
            </w:r>
            <w:r>
              <w:rPr>
                <w:color w:val="666666"/>
                <w:spacing w:val="-14"/>
                <w:sz w:val="24"/>
              </w:rPr>
              <w:t xml:space="preserve"> </w:t>
            </w:r>
            <w:r>
              <w:rPr>
                <w:color w:val="666666"/>
                <w:sz w:val="24"/>
              </w:rPr>
              <w:t>CRC Assistant Professor</w:t>
            </w:r>
          </w:p>
          <w:p w14:paraId="6D27A088" w14:textId="77777777" w:rsidR="0008351C" w:rsidRDefault="00A52FAA">
            <w:pPr>
              <w:pStyle w:val="TableParagraph"/>
              <w:spacing w:before="1" w:line="273" w:lineRule="auto"/>
              <w:ind w:right="923"/>
              <w:rPr>
                <w:sz w:val="24"/>
              </w:rPr>
            </w:pPr>
            <w:r>
              <w:rPr>
                <w:color w:val="666666"/>
                <w:sz w:val="24"/>
              </w:rPr>
              <w:t xml:space="preserve">418 Baldy Hall </w:t>
            </w:r>
            <w:hyperlink r:id="rId17">
              <w:r>
                <w:rPr>
                  <w:color w:val="0000FF"/>
                  <w:spacing w:val="-2"/>
                  <w:sz w:val="24"/>
                  <w:u w:val="single" w:color="0000FF"/>
                </w:rPr>
                <w:t>cdwardsu@buffalo.edu</w:t>
              </w:r>
            </w:hyperlink>
          </w:p>
        </w:tc>
        <w:tc>
          <w:tcPr>
            <w:tcW w:w="4549" w:type="dxa"/>
          </w:tcPr>
          <w:p w14:paraId="244678B2" w14:textId="77777777" w:rsidR="0008351C" w:rsidRDefault="00A52FAA">
            <w:pPr>
              <w:pStyle w:val="TableParagraph"/>
              <w:spacing w:before="177" w:line="276" w:lineRule="auto"/>
              <w:ind w:left="591" w:right="1361"/>
              <w:rPr>
                <w:sz w:val="24"/>
              </w:rPr>
            </w:pPr>
            <w:r>
              <w:rPr>
                <w:color w:val="666666"/>
                <w:sz w:val="24"/>
              </w:rPr>
              <w:t>Jennifer</w:t>
            </w:r>
            <w:r>
              <w:rPr>
                <w:color w:val="666666"/>
                <w:spacing w:val="-15"/>
                <w:sz w:val="24"/>
              </w:rPr>
              <w:t xml:space="preserve"> </w:t>
            </w:r>
            <w:proofErr w:type="spellStart"/>
            <w:r>
              <w:rPr>
                <w:color w:val="666666"/>
                <w:sz w:val="24"/>
              </w:rPr>
              <w:t>Dexheimer</w:t>
            </w:r>
            <w:proofErr w:type="spellEnd"/>
            <w:r>
              <w:rPr>
                <w:color w:val="666666"/>
                <w:sz w:val="24"/>
              </w:rPr>
              <w:t>,</w:t>
            </w:r>
            <w:r>
              <w:rPr>
                <w:color w:val="666666"/>
                <w:spacing w:val="-14"/>
                <w:sz w:val="24"/>
              </w:rPr>
              <w:t xml:space="preserve"> </w:t>
            </w:r>
            <w:r>
              <w:rPr>
                <w:color w:val="666666"/>
                <w:sz w:val="24"/>
              </w:rPr>
              <w:t>MS Clinical Coordinator</w:t>
            </w:r>
            <w:r>
              <w:rPr>
                <w:color w:val="666666"/>
                <w:spacing w:val="40"/>
                <w:sz w:val="24"/>
              </w:rPr>
              <w:t xml:space="preserve"> </w:t>
            </w:r>
            <w:r>
              <w:rPr>
                <w:color w:val="666666"/>
                <w:sz w:val="24"/>
              </w:rPr>
              <w:t>488 Baldy Hall</w:t>
            </w:r>
          </w:p>
          <w:p w14:paraId="3E90FEBC" w14:textId="32BB1DA1" w:rsidR="0008351C" w:rsidRDefault="00A52FAA">
            <w:pPr>
              <w:pStyle w:val="TableParagraph"/>
              <w:ind w:left="591"/>
              <w:rPr>
                <w:sz w:val="24"/>
              </w:rPr>
            </w:pPr>
            <w:r>
              <w:rPr>
                <w:color w:val="666666"/>
                <w:spacing w:val="-2"/>
                <w:sz w:val="24"/>
              </w:rPr>
              <w:t>(716)</w:t>
            </w:r>
            <w:r w:rsidR="00E02AE5">
              <w:rPr>
                <w:color w:val="666666"/>
                <w:spacing w:val="-2"/>
                <w:sz w:val="24"/>
              </w:rPr>
              <w:t xml:space="preserve"> </w:t>
            </w:r>
            <w:r>
              <w:rPr>
                <w:color w:val="666666"/>
                <w:spacing w:val="-2"/>
                <w:sz w:val="24"/>
              </w:rPr>
              <w:t>645-</w:t>
            </w:r>
            <w:r>
              <w:rPr>
                <w:color w:val="666666"/>
                <w:spacing w:val="-4"/>
                <w:sz w:val="24"/>
              </w:rPr>
              <w:t>1048</w:t>
            </w:r>
          </w:p>
          <w:p w14:paraId="5B89435E" w14:textId="77777777" w:rsidR="0008351C" w:rsidRDefault="00A52FAA">
            <w:pPr>
              <w:pStyle w:val="TableParagraph"/>
              <w:spacing w:before="42" w:line="253" w:lineRule="exact"/>
              <w:ind w:left="591"/>
              <w:rPr>
                <w:sz w:val="24"/>
              </w:rPr>
            </w:pPr>
            <w:hyperlink r:id="rId18">
              <w:r>
                <w:rPr>
                  <w:color w:val="125BBB"/>
                  <w:spacing w:val="-2"/>
                  <w:sz w:val="24"/>
                </w:rPr>
                <w:t>jfarino2@buffalo.edu</w:t>
              </w:r>
            </w:hyperlink>
          </w:p>
        </w:tc>
      </w:tr>
    </w:tbl>
    <w:p w14:paraId="28C5C626" w14:textId="77777777" w:rsidR="0008351C" w:rsidRDefault="0008351C">
      <w:pPr>
        <w:pStyle w:val="BodyText"/>
        <w:rPr>
          <w:sz w:val="26"/>
        </w:rPr>
      </w:pPr>
    </w:p>
    <w:p w14:paraId="464F688F" w14:textId="77777777" w:rsidR="0008351C" w:rsidRDefault="0008351C">
      <w:pPr>
        <w:pStyle w:val="BodyText"/>
        <w:rPr>
          <w:sz w:val="26"/>
        </w:rPr>
      </w:pPr>
    </w:p>
    <w:p w14:paraId="6F6B1E19" w14:textId="77777777" w:rsidR="0008351C" w:rsidRDefault="0008351C">
      <w:pPr>
        <w:pStyle w:val="BodyText"/>
        <w:spacing w:before="4"/>
        <w:rPr>
          <w:sz w:val="22"/>
        </w:rPr>
      </w:pPr>
    </w:p>
    <w:p w14:paraId="7B6E915A" w14:textId="77777777" w:rsidR="0008351C" w:rsidRDefault="00A52FAA">
      <w:pPr>
        <w:pStyle w:val="Heading2"/>
      </w:pPr>
      <w:bookmarkStart w:id="4" w:name="_bookmark4"/>
      <w:bookmarkEnd w:id="4"/>
      <w:r>
        <w:rPr>
          <w:color w:val="666666"/>
        </w:rPr>
        <w:t>Adjunct</w:t>
      </w:r>
      <w:r>
        <w:rPr>
          <w:color w:val="666666"/>
          <w:spacing w:val="-9"/>
        </w:rPr>
        <w:t xml:space="preserve"> </w:t>
      </w:r>
      <w:r>
        <w:rPr>
          <w:color w:val="666666"/>
          <w:spacing w:val="-2"/>
        </w:rPr>
        <w:t>Faculty</w:t>
      </w:r>
    </w:p>
    <w:p w14:paraId="5BCB15AA" w14:textId="77777777" w:rsidR="0008351C" w:rsidRDefault="0008351C">
      <w:pPr>
        <w:pStyle w:val="BodyText"/>
        <w:spacing w:before="8" w:after="1"/>
        <w:rPr>
          <w:b/>
          <w:sz w:val="14"/>
        </w:rPr>
      </w:pPr>
    </w:p>
    <w:tbl>
      <w:tblPr>
        <w:tblW w:w="0" w:type="auto"/>
        <w:tblInd w:w="205" w:type="dxa"/>
        <w:tblLayout w:type="fixed"/>
        <w:tblCellMar>
          <w:left w:w="0" w:type="dxa"/>
          <w:right w:w="0" w:type="dxa"/>
        </w:tblCellMar>
        <w:tblLook w:val="01E0" w:firstRow="1" w:lastRow="1" w:firstColumn="1" w:lastColumn="1" w:noHBand="0" w:noVBand="0"/>
      </w:tblPr>
      <w:tblGrid>
        <w:gridCol w:w="3882"/>
        <w:gridCol w:w="3502"/>
      </w:tblGrid>
      <w:tr w:rsidR="0008351C" w14:paraId="1E3C903D" w14:textId="77777777">
        <w:trPr>
          <w:trHeight w:val="763"/>
        </w:trPr>
        <w:tc>
          <w:tcPr>
            <w:tcW w:w="3882" w:type="dxa"/>
          </w:tcPr>
          <w:p w14:paraId="190B1139" w14:textId="77777777" w:rsidR="0008351C" w:rsidRDefault="00A52FAA">
            <w:pPr>
              <w:pStyle w:val="TableParagraph"/>
              <w:spacing w:line="276" w:lineRule="auto"/>
              <w:rPr>
                <w:sz w:val="24"/>
              </w:rPr>
            </w:pPr>
            <w:r>
              <w:rPr>
                <w:color w:val="666666"/>
                <w:sz w:val="24"/>
              </w:rPr>
              <w:t>Louis</w:t>
            </w:r>
            <w:r>
              <w:rPr>
                <w:color w:val="666666"/>
                <w:spacing w:val="-14"/>
                <w:sz w:val="24"/>
              </w:rPr>
              <w:t xml:space="preserve"> </w:t>
            </w:r>
            <w:r>
              <w:rPr>
                <w:color w:val="666666"/>
                <w:sz w:val="24"/>
              </w:rPr>
              <w:t>Altman,</w:t>
            </w:r>
            <w:r>
              <w:rPr>
                <w:color w:val="666666"/>
                <w:spacing w:val="-13"/>
                <w:sz w:val="24"/>
              </w:rPr>
              <w:t xml:space="preserve"> </w:t>
            </w:r>
            <w:r>
              <w:rPr>
                <w:color w:val="666666"/>
                <w:sz w:val="24"/>
              </w:rPr>
              <w:t>JD,</w:t>
            </w:r>
            <w:r>
              <w:rPr>
                <w:color w:val="666666"/>
                <w:spacing w:val="-13"/>
                <w:sz w:val="24"/>
              </w:rPr>
              <w:t xml:space="preserve"> </w:t>
            </w:r>
            <w:r>
              <w:rPr>
                <w:color w:val="666666"/>
                <w:sz w:val="24"/>
              </w:rPr>
              <w:t xml:space="preserve">CRC </w:t>
            </w:r>
            <w:hyperlink r:id="rId19">
              <w:r>
                <w:rPr>
                  <w:color w:val="125BBB"/>
                  <w:spacing w:val="-2"/>
                  <w:sz w:val="24"/>
                  <w:u w:val="single" w:color="125BBB"/>
                </w:rPr>
                <w:t>lmaltman@buffalo.edu</w:t>
              </w:r>
            </w:hyperlink>
          </w:p>
        </w:tc>
        <w:tc>
          <w:tcPr>
            <w:tcW w:w="3502" w:type="dxa"/>
          </w:tcPr>
          <w:p w14:paraId="58A071DA" w14:textId="77777777" w:rsidR="0008351C" w:rsidRDefault="00A52FAA">
            <w:pPr>
              <w:pStyle w:val="TableParagraph"/>
              <w:spacing w:line="276" w:lineRule="auto"/>
              <w:ind w:left="843"/>
              <w:rPr>
                <w:sz w:val="24"/>
              </w:rPr>
            </w:pPr>
            <w:r>
              <w:rPr>
                <w:color w:val="666666"/>
                <w:sz w:val="24"/>
              </w:rPr>
              <w:t>Shannon</w:t>
            </w:r>
            <w:r>
              <w:rPr>
                <w:color w:val="666666"/>
                <w:spacing w:val="-15"/>
                <w:sz w:val="24"/>
              </w:rPr>
              <w:t xml:space="preserve"> </w:t>
            </w:r>
            <w:proofErr w:type="spellStart"/>
            <w:r>
              <w:rPr>
                <w:color w:val="666666"/>
                <w:sz w:val="24"/>
              </w:rPr>
              <w:t>Wichlacz</w:t>
            </w:r>
            <w:proofErr w:type="spellEnd"/>
            <w:r>
              <w:rPr>
                <w:color w:val="666666"/>
                <w:sz w:val="24"/>
              </w:rPr>
              <w:t>,</w:t>
            </w:r>
            <w:r>
              <w:rPr>
                <w:color w:val="666666"/>
                <w:spacing w:val="-14"/>
                <w:sz w:val="24"/>
              </w:rPr>
              <w:t xml:space="preserve"> </w:t>
            </w:r>
            <w:r>
              <w:rPr>
                <w:color w:val="666666"/>
                <w:sz w:val="24"/>
              </w:rPr>
              <w:t xml:space="preserve">PhD </w:t>
            </w:r>
            <w:hyperlink r:id="rId20">
              <w:r>
                <w:rPr>
                  <w:color w:val="125BBB"/>
                  <w:spacing w:val="-2"/>
                  <w:sz w:val="24"/>
                  <w:u w:val="single" w:color="125BBB"/>
                </w:rPr>
                <w:t>scarlin@buffalo.edu</w:t>
              </w:r>
            </w:hyperlink>
          </w:p>
        </w:tc>
      </w:tr>
      <w:tr w:rsidR="0008351C" w14:paraId="7200B8FD" w14:textId="77777777">
        <w:trPr>
          <w:trHeight w:val="1863"/>
        </w:trPr>
        <w:tc>
          <w:tcPr>
            <w:tcW w:w="3882" w:type="dxa"/>
          </w:tcPr>
          <w:p w14:paraId="1476380C" w14:textId="77777777" w:rsidR="0008351C" w:rsidRDefault="00A52FAA">
            <w:pPr>
              <w:pStyle w:val="TableParagraph"/>
              <w:spacing w:before="177" w:line="276" w:lineRule="auto"/>
              <w:rPr>
                <w:sz w:val="24"/>
              </w:rPr>
            </w:pPr>
            <w:r>
              <w:rPr>
                <w:color w:val="666666"/>
                <w:sz w:val="24"/>
              </w:rPr>
              <w:t>Christine</w:t>
            </w:r>
            <w:r>
              <w:rPr>
                <w:color w:val="666666"/>
                <w:spacing w:val="-14"/>
                <w:sz w:val="24"/>
              </w:rPr>
              <w:t xml:space="preserve"> </w:t>
            </w:r>
            <w:r>
              <w:rPr>
                <w:color w:val="666666"/>
                <w:sz w:val="24"/>
              </w:rPr>
              <w:t>Farrow,</w:t>
            </w:r>
            <w:r>
              <w:rPr>
                <w:color w:val="666666"/>
                <w:spacing w:val="-13"/>
                <w:sz w:val="24"/>
              </w:rPr>
              <w:t xml:space="preserve"> </w:t>
            </w:r>
            <w:r>
              <w:rPr>
                <w:color w:val="666666"/>
                <w:sz w:val="24"/>
              </w:rPr>
              <w:t>PhD,</w:t>
            </w:r>
            <w:r>
              <w:rPr>
                <w:color w:val="666666"/>
                <w:spacing w:val="-13"/>
                <w:sz w:val="24"/>
              </w:rPr>
              <w:t xml:space="preserve"> </w:t>
            </w:r>
            <w:r>
              <w:rPr>
                <w:color w:val="666666"/>
                <w:sz w:val="24"/>
              </w:rPr>
              <w:t xml:space="preserve">CRC </w:t>
            </w:r>
            <w:hyperlink r:id="rId21">
              <w:r>
                <w:rPr>
                  <w:color w:val="0000FF"/>
                  <w:spacing w:val="-2"/>
                  <w:sz w:val="24"/>
                  <w:u w:val="single" w:color="0000FF"/>
                </w:rPr>
                <w:t>cfarrow@buffalo.edu</w:t>
              </w:r>
            </w:hyperlink>
          </w:p>
          <w:p w14:paraId="1650ED91" w14:textId="77777777" w:rsidR="0008351C" w:rsidRDefault="0008351C">
            <w:pPr>
              <w:pStyle w:val="TableParagraph"/>
              <w:ind w:left="0"/>
              <w:rPr>
                <w:b/>
                <w:sz w:val="26"/>
              </w:rPr>
            </w:pPr>
          </w:p>
          <w:p w14:paraId="39B698E9" w14:textId="77777777" w:rsidR="0008351C" w:rsidRDefault="00A52FAA">
            <w:pPr>
              <w:pStyle w:val="TableParagraph"/>
              <w:spacing w:before="198" w:line="270" w:lineRule="atLeast"/>
              <w:rPr>
                <w:sz w:val="24"/>
              </w:rPr>
            </w:pPr>
            <w:proofErr w:type="spellStart"/>
            <w:r>
              <w:rPr>
                <w:color w:val="585858"/>
                <w:sz w:val="24"/>
              </w:rPr>
              <w:t>Tikana</w:t>
            </w:r>
            <w:proofErr w:type="spellEnd"/>
            <w:r>
              <w:rPr>
                <w:color w:val="585858"/>
                <w:sz w:val="24"/>
              </w:rPr>
              <w:t xml:space="preserve"> Truitt, PhD </w:t>
            </w:r>
            <w:hyperlink r:id="rId22">
              <w:r>
                <w:rPr>
                  <w:color w:val="0000FF"/>
                  <w:spacing w:val="-2"/>
                  <w:sz w:val="24"/>
                  <w:u w:val="single" w:color="0000FF"/>
                </w:rPr>
                <w:t>tikanatr@buffalo.edu</w:t>
              </w:r>
            </w:hyperlink>
          </w:p>
        </w:tc>
        <w:tc>
          <w:tcPr>
            <w:tcW w:w="3502" w:type="dxa"/>
          </w:tcPr>
          <w:p w14:paraId="2D14F631" w14:textId="77777777" w:rsidR="0008351C" w:rsidRDefault="00A52FAA">
            <w:pPr>
              <w:pStyle w:val="TableParagraph"/>
              <w:spacing w:before="177" w:line="276" w:lineRule="auto"/>
              <w:ind w:left="843"/>
              <w:rPr>
                <w:sz w:val="24"/>
              </w:rPr>
            </w:pPr>
            <w:r>
              <w:rPr>
                <w:color w:val="666666"/>
                <w:sz w:val="24"/>
              </w:rPr>
              <w:t xml:space="preserve">Marissa Matta, Ph.D. </w:t>
            </w:r>
            <w:hyperlink r:id="rId23">
              <w:r>
                <w:rPr>
                  <w:color w:val="0000FF"/>
                  <w:spacing w:val="-2"/>
                  <w:sz w:val="24"/>
                  <w:u w:val="single" w:color="0000FF"/>
                </w:rPr>
                <w:t>msmatta@buffalo.edu</w:t>
              </w:r>
            </w:hyperlink>
          </w:p>
          <w:p w14:paraId="18357D96" w14:textId="77777777" w:rsidR="0008351C" w:rsidRDefault="0008351C">
            <w:pPr>
              <w:pStyle w:val="TableParagraph"/>
              <w:spacing w:before="6"/>
              <w:ind w:left="0"/>
              <w:rPr>
                <w:b/>
                <w:sz w:val="27"/>
              </w:rPr>
            </w:pPr>
          </w:p>
          <w:p w14:paraId="571F976B" w14:textId="77777777" w:rsidR="0008351C" w:rsidRDefault="00A52FAA">
            <w:pPr>
              <w:pStyle w:val="TableParagraph"/>
              <w:spacing w:line="276" w:lineRule="auto"/>
              <w:ind w:left="843"/>
              <w:rPr>
                <w:sz w:val="24"/>
              </w:rPr>
            </w:pPr>
            <w:r>
              <w:rPr>
                <w:color w:val="666666"/>
                <w:sz w:val="24"/>
              </w:rPr>
              <w:t>Dan</w:t>
            </w:r>
            <w:r>
              <w:rPr>
                <w:color w:val="666666"/>
                <w:spacing w:val="-13"/>
                <w:sz w:val="24"/>
              </w:rPr>
              <w:t xml:space="preserve"> </w:t>
            </w:r>
            <w:r>
              <w:rPr>
                <w:color w:val="666666"/>
                <w:sz w:val="24"/>
              </w:rPr>
              <w:t>Ventura,</w:t>
            </w:r>
            <w:r>
              <w:rPr>
                <w:color w:val="666666"/>
                <w:spacing w:val="-13"/>
                <w:sz w:val="24"/>
              </w:rPr>
              <w:t xml:space="preserve"> </w:t>
            </w:r>
            <w:r>
              <w:rPr>
                <w:color w:val="666666"/>
                <w:sz w:val="24"/>
              </w:rPr>
              <w:t>PhD.,</w:t>
            </w:r>
            <w:r>
              <w:rPr>
                <w:color w:val="666666"/>
                <w:spacing w:val="-14"/>
                <w:sz w:val="24"/>
              </w:rPr>
              <w:t xml:space="preserve"> </w:t>
            </w:r>
            <w:r>
              <w:rPr>
                <w:color w:val="666666"/>
                <w:sz w:val="24"/>
              </w:rPr>
              <w:t xml:space="preserve">CRC </w:t>
            </w:r>
            <w:hyperlink r:id="rId24">
              <w:r>
                <w:rPr>
                  <w:color w:val="666666"/>
                  <w:spacing w:val="-2"/>
                  <w:sz w:val="24"/>
                </w:rPr>
                <w:t>Ventura4@buffalo.edu</w:t>
              </w:r>
            </w:hyperlink>
          </w:p>
        </w:tc>
      </w:tr>
    </w:tbl>
    <w:p w14:paraId="20C5A8F0" w14:textId="77777777" w:rsidR="0008351C" w:rsidRDefault="0008351C">
      <w:pPr>
        <w:pStyle w:val="BodyText"/>
        <w:rPr>
          <w:b/>
          <w:sz w:val="32"/>
        </w:rPr>
      </w:pPr>
    </w:p>
    <w:p w14:paraId="59EECFBC" w14:textId="77777777" w:rsidR="0008351C" w:rsidRDefault="0008351C">
      <w:pPr>
        <w:pStyle w:val="BodyText"/>
        <w:spacing w:before="3"/>
        <w:rPr>
          <w:b/>
          <w:sz w:val="27"/>
        </w:rPr>
      </w:pPr>
    </w:p>
    <w:p w14:paraId="39A44340" w14:textId="77777777" w:rsidR="0008351C" w:rsidRDefault="00A52FAA">
      <w:pPr>
        <w:pStyle w:val="Heading2"/>
      </w:pPr>
      <w:bookmarkStart w:id="5" w:name="_bookmark5"/>
      <w:bookmarkEnd w:id="5"/>
      <w:r>
        <w:rPr>
          <w:color w:val="666666"/>
        </w:rPr>
        <w:t>Department</w:t>
      </w:r>
      <w:r>
        <w:rPr>
          <w:color w:val="666666"/>
          <w:spacing w:val="-9"/>
        </w:rPr>
        <w:t xml:space="preserve"> </w:t>
      </w:r>
      <w:r>
        <w:rPr>
          <w:color w:val="666666"/>
          <w:spacing w:val="-2"/>
        </w:rPr>
        <w:t>Chair</w:t>
      </w:r>
    </w:p>
    <w:p w14:paraId="6DB4D3ED" w14:textId="77777777" w:rsidR="0008351C" w:rsidRDefault="00A52FAA">
      <w:pPr>
        <w:pStyle w:val="BodyText"/>
        <w:spacing w:before="170" w:line="276" w:lineRule="auto"/>
        <w:ind w:left="140" w:right="8426"/>
      </w:pPr>
      <w:r>
        <w:rPr>
          <w:color w:val="666666"/>
        </w:rPr>
        <w:t>Amy Reynolds Department</w:t>
      </w:r>
      <w:r>
        <w:rPr>
          <w:color w:val="666666"/>
          <w:spacing w:val="-15"/>
        </w:rPr>
        <w:t xml:space="preserve"> </w:t>
      </w:r>
      <w:r>
        <w:rPr>
          <w:color w:val="666666"/>
        </w:rPr>
        <w:t>Chair Full Professor 408Baldy Hall (716) 645-1112</w:t>
      </w:r>
    </w:p>
    <w:p w14:paraId="4D331798" w14:textId="77777777" w:rsidR="0008351C" w:rsidRDefault="00A52FAA">
      <w:pPr>
        <w:pStyle w:val="BodyText"/>
        <w:spacing w:line="272" w:lineRule="exact"/>
        <w:ind w:left="140"/>
      </w:pPr>
      <w:hyperlink r:id="rId25">
        <w:r>
          <w:rPr>
            <w:color w:val="666666"/>
            <w:spacing w:val="-2"/>
          </w:rPr>
          <w:t>alr24@buffalo.edu</w:t>
        </w:r>
      </w:hyperlink>
    </w:p>
    <w:p w14:paraId="3C1CFCA8" w14:textId="77777777" w:rsidR="0008351C" w:rsidRDefault="0008351C">
      <w:pPr>
        <w:spacing w:line="272" w:lineRule="exact"/>
        <w:sectPr w:rsidR="0008351C">
          <w:pgSz w:w="12240" w:h="15840"/>
          <w:pgMar w:top="1100" w:right="440" w:bottom="2820" w:left="1300" w:header="0" w:footer="2552" w:gutter="0"/>
          <w:cols w:space="720"/>
        </w:sectPr>
      </w:pPr>
    </w:p>
    <w:p w14:paraId="3F159C16" w14:textId="77777777" w:rsidR="0008351C" w:rsidRDefault="00A52FAA">
      <w:pPr>
        <w:pStyle w:val="Heading2"/>
        <w:spacing w:before="71"/>
      </w:pPr>
      <w:r>
        <w:rPr>
          <w:color w:val="666666"/>
        </w:rPr>
        <w:lastRenderedPageBreak/>
        <w:t>Program</w:t>
      </w:r>
      <w:r>
        <w:rPr>
          <w:color w:val="666666"/>
          <w:spacing w:val="-8"/>
        </w:rPr>
        <w:t xml:space="preserve"> </w:t>
      </w:r>
      <w:r>
        <w:rPr>
          <w:color w:val="666666"/>
        </w:rPr>
        <w:t>Department</w:t>
      </w:r>
      <w:r>
        <w:rPr>
          <w:color w:val="666666"/>
          <w:spacing w:val="-6"/>
        </w:rPr>
        <w:t xml:space="preserve"> </w:t>
      </w:r>
      <w:r>
        <w:rPr>
          <w:color w:val="666666"/>
          <w:spacing w:val="-2"/>
        </w:rPr>
        <w:t>Staff</w:t>
      </w:r>
    </w:p>
    <w:p w14:paraId="3B11D6C7" w14:textId="77777777" w:rsidR="0008351C" w:rsidRDefault="00A52FAA">
      <w:pPr>
        <w:pStyle w:val="BodyText"/>
        <w:spacing w:before="48"/>
        <w:ind w:left="140"/>
      </w:pPr>
      <w:hyperlink r:id="rId26">
        <w:r>
          <w:rPr>
            <w:color w:val="005BBA"/>
            <w:spacing w:val="-2"/>
            <w:u w:val="single" w:color="005BBA"/>
          </w:rPr>
          <w:t>http://ed.buffalo.edu/counseling/directory/staff.html</w:t>
        </w:r>
      </w:hyperlink>
    </w:p>
    <w:p w14:paraId="36696184" w14:textId="77777777" w:rsidR="0008351C" w:rsidRDefault="0008351C">
      <w:pPr>
        <w:pStyle w:val="BodyText"/>
        <w:rPr>
          <w:sz w:val="20"/>
        </w:rPr>
      </w:pPr>
    </w:p>
    <w:p w14:paraId="03CEDAE6" w14:textId="77777777" w:rsidR="0008351C" w:rsidRDefault="0008351C">
      <w:pPr>
        <w:pStyle w:val="BodyText"/>
        <w:spacing w:before="1"/>
        <w:rPr>
          <w:sz w:val="11"/>
        </w:rPr>
      </w:pPr>
    </w:p>
    <w:tbl>
      <w:tblPr>
        <w:tblW w:w="0" w:type="auto"/>
        <w:tblInd w:w="205" w:type="dxa"/>
        <w:tblLayout w:type="fixed"/>
        <w:tblCellMar>
          <w:left w:w="0" w:type="dxa"/>
          <w:right w:w="0" w:type="dxa"/>
        </w:tblCellMar>
        <w:tblLook w:val="01E0" w:firstRow="1" w:lastRow="1" w:firstColumn="1" w:lastColumn="1" w:noHBand="0" w:noVBand="0"/>
      </w:tblPr>
      <w:tblGrid>
        <w:gridCol w:w="3673"/>
        <w:gridCol w:w="3473"/>
      </w:tblGrid>
      <w:tr w:rsidR="0008351C" w14:paraId="2BB1C546" w14:textId="77777777">
        <w:trPr>
          <w:trHeight w:val="1705"/>
        </w:trPr>
        <w:tc>
          <w:tcPr>
            <w:tcW w:w="3673" w:type="dxa"/>
          </w:tcPr>
          <w:p w14:paraId="31B06A25" w14:textId="77777777" w:rsidR="0008351C" w:rsidRDefault="00A52FAA">
            <w:pPr>
              <w:pStyle w:val="TableParagraph"/>
              <w:spacing w:line="276" w:lineRule="auto"/>
              <w:ind w:right="1704"/>
              <w:rPr>
                <w:sz w:val="24"/>
              </w:rPr>
            </w:pPr>
            <w:r>
              <w:rPr>
                <w:color w:val="666666"/>
                <w:sz w:val="24"/>
              </w:rPr>
              <w:t>Jennifer Austin Academic</w:t>
            </w:r>
            <w:r>
              <w:rPr>
                <w:color w:val="666666"/>
                <w:spacing w:val="-15"/>
                <w:sz w:val="24"/>
              </w:rPr>
              <w:t xml:space="preserve"> </w:t>
            </w:r>
            <w:r>
              <w:rPr>
                <w:color w:val="666666"/>
                <w:sz w:val="24"/>
              </w:rPr>
              <w:t>Advisor 481 Baldy Hall</w:t>
            </w:r>
          </w:p>
          <w:p w14:paraId="57E4D6F2" w14:textId="77777777" w:rsidR="0008351C" w:rsidRDefault="00A52FAA">
            <w:pPr>
              <w:pStyle w:val="TableParagraph"/>
              <w:rPr>
                <w:sz w:val="24"/>
              </w:rPr>
            </w:pPr>
            <w:r>
              <w:rPr>
                <w:color w:val="666666"/>
                <w:sz w:val="24"/>
              </w:rPr>
              <w:t>(716)</w:t>
            </w:r>
            <w:r>
              <w:rPr>
                <w:color w:val="666666"/>
                <w:spacing w:val="-4"/>
                <w:sz w:val="24"/>
              </w:rPr>
              <w:t xml:space="preserve"> </w:t>
            </w:r>
            <w:r>
              <w:rPr>
                <w:color w:val="666666"/>
                <w:sz w:val="24"/>
              </w:rPr>
              <w:t>645-</w:t>
            </w:r>
            <w:r>
              <w:rPr>
                <w:color w:val="666666"/>
                <w:spacing w:val="-4"/>
                <w:sz w:val="24"/>
              </w:rPr>
              <w:t>1004</w:t>
            </w:r>
          </w:p>
          <w:p w14:paraId="0116E306" w14:textId="77777777" w:rsidR="0008351C" w:rsidRDefault="00A52FAA">
            <w:pPr>
              <w:pStyle w:val="TableParagraph"/>
              <w:spacing w:before="41"/>
              <w:rPr>
                <w:sz w:val="24"/>
              </w:rPr>
            </w:pPr>
            <w:hyperlink r:id="rId27">
              <w:r>
                <w:rPr>
                  <w:color w:val="005BBA"/>
                  <w:spacing w:val="-2"/>
                  <w:sz w:val="24"/>
                  <w:u w:val="single" w:color="005BBA"/>
                </w:rPr>
                <w:t>jhaustin@buffalo.edu</w:t>
              </w:r>
            </w:hyperlink>
          </w:p>
        </w:tc>
        <w:tc>
          <w:tcPr>
            <w:tcW w:w="3473" w:type="dxa"/>
          </w:tcPr>
          <w:p w14:paraId="6610203D" w14:textId="77777777" w:rsidR="0008351C" w:rsidRDefault="00A52FAA">
            <w:pPr>
              <w:pStyle w:val="TableParagraph"/>
              <w:spacing w:line="276" w:lineRule="auto"/>
              <w:ind w:left="1052" w:right="447"/>
              <w:rPr>
                <w:sz w:val="24"/>
              </w:rPr>
            </w:pPr>
            <w:r>
              <w:rPr>
                <w:color w:val="666666"/>
                <w:sz w:val="24"/>
              </w:rPr>
              <w:t>Kendra</w:t>
            </w:r>
            <w:r>
              <w:rPr>
                <w:color w:val="666666"/>
                <w:spacing w:val="-15"/>
                <w:sz w:val="24"/>
              </w:rPr>
              <w:t xml:space="preserve"> </w:t>
            </w:r>
            <w:r>
              <w:rPr>
                <w:color w:val="666666"/>
                <w:sz w:val="24"/>
              </w:rPr>
              <w:t>Hardleben Office Assistant 409 Baldy Hall</w:t>
            </w:r>
          </w:p>
          <w:p w14:paraId="13B1B3CF" w14:textId="77777777" w:rsidR="0008351C" w:rsidRDefault="00A52FAA">
            <w:pPr>
              <w:pStyle w:val="TableParagraph"/>
              <w:ind w:left="1052"/>
              <w:rPr>
                <w:sz w:val="24"/>
              </w:rPr>
            </w:pPr>
            <w:r>
              <w:rPr>
                <w:color w:val="666666"/>
                <w:sz w:val="24"/>
              </w:rPr>
              <w:t>(716)</w:t>
            </w:r>
            <w:r>
              <w:rPr>
                <w:color w:val="666666"/>
                <w:spacing w:val="-4"/>
                <w:sz w:val="24"/>
              </w:rPr>
              <w:t xml:space="preserve"> </w:t>
            </w:r>
            <w:r>
              <w:rPr>
                <w:color w:val="666666"/>
                <w:sz w:val="24"/>
              </w:rPr>
              <w:t>645-</w:t>
            </w:r>
            <w:r>
              <w:rPr>
                <w:color w:val="666666"/>
                <w:spacing w:val="-4"/>
                <w:sz w:val="24"/>
              </w:rPr>
              <w:t>1114</w:t>
            </w:r>
          </w:p>
          <w:p w14:paraId="234BBD81" w14:textId="77777777" w:rsidR="0008351C" w:rsidRDefault="00A52FAA">
            <w:pPr>
              <w:pStyle w:val="TableParagraph"/>
              <w:spacing w:before="41"/>
              <w:ind w:left="1052"/>
              <w:rPr>
                <w:sz w:val="24"/>
              </w:rPr>
            </w:pPr>
            <w:hyperlink r:id="rId28">
              <w:r>
                <w:rPr>
                  <w:color w:val="005BBA"/>
                  <w:spacing w:val="-2"/>
                  <w:sz w:val="24"/>
                  <w:u w:val="single" w:color="005BBA"/>
                </w:rPr>
                <w:t>khardleb@buffalo.edu</w:t>
              </w:r>
            </w:hyperlink>
          </w:p>
        </w:tc>
      </w:tr>
      <w:tr w:rsidR="0008351C" w14:paraId="29824B67" w14:textId="77777777">
        <w:trPr>
          <w:trHeight w:val="1705"/>
        </w:trPr>
        <w:tc>
          <w:tcPr>
            <w:tcW w:w="3673" w:type="dxa"/>
          </w:tcPr>
          <w:p w14:paraId="5DE9C5E0" w14:textId="77777777" w:rsidR="0008351C" w:rsidRDefault="00A52FAA">
            <w:pPr>
              <w:pStyle w:val="TableParagraph"/>
              <w:spacing w:before="177" w:line="276" w:lineRule="auto"/>
              <w:ind w:right="1195"/>
              <w:rPr>
                <w:sz w:val="24"/>
              </w:rPr>
            </w:pPr>
            <w:r>
              <w:rPr>
                <w:color w:val="666666"/>
                <w:sz w:val="24"/>
              </w:rPr>
              <w:t>Ben Poremski Assistant</w:t>
            </w:r>
            <w:r>
              <w:rPr>
                <w:color w:val="666666"/>
                <w:spacing w:val="-13"/>
                <w:sz w:val="24"/>
              </w:rPr>
              <w:t xml:space="preserve"> </w:t>
            </w:r>
            <w:r>
              <w:rPr>
                <w:color w:val="666666"/>
                <w:sz w:val="24"/>
              </w:rPr>
              <w:t>to</w:t>
            </w:r>
            <w:r>
              <w:rPr>
                <w:color w:val="666666"/>
                <w:spacing w:val="-14"/>
                <w:sz w:val="24"/>
              </w:rPr>
              <w:t xml:space="preserve"> </w:t>
            </w:r>
            <w:r>
              <w:rPr>
                <w:color w:val="666666"/>
                <w:sz w:val="24"/>
              </w:rPr>
              <w:t>the</w:t>
            </w:r>
            <w:r>
              <w:rPr>
                <w:color w:val="666666"/>
                <w:spacing w:val="-15"/>
                <w:sz w:val="24"/>
              </w:rPr>
              <w:t xml:space="preserve"> </w:t>
            </w:r>
            <w:r>
              <w:rPr>
                <w:color w:val="666666"/>
                <w:sz w:val="24"/>
              </w:rPr>
              <w:t>Chair 406 Baldy Hall</w:t>
            </w:r>
          </w:p>
          <w:p w14:paraId="6C590C19" w14:textId="77777777" w:rsidR="0008351C" w:rsidRDefault="00A52FAA">
            <w:pPr>
              <w:pStyle w:val="TableParagraph"/>
              <w:rPr>
                <w:sz w:val="24"/>
              </w:rPr>
            </w:pPr>
            <w:r>
              <w:rPr>
                <w:color w:val="666666"/>
                <w:spacing w:val="-2"/>
                <w:sz w:val="24"/>
              </w:rPr>
              <w:t>716-64</w:t>
            </w:r>
            <w:r>
              <w:rPr>
                <w:color w:val="666666"/>
                <w:spacing w:val="-2"/>
                <w:sz w:val="24"/>
              </w:rPr>
              <w:t>5-</w:t>
            </w:r>
            <w:r>
              <w:rPr>
                <w:color w:val="666666"/>
                <w:spacing w:val="-4"/>
                <w:sz w:val="24"/>
              </w:rPr>
              <w:t>1554</w:t>
            </w:r>
          </w:p>
          <w:p w14:paraId="2F32003D" w14:textId="77777777" w:rsidR="0008351C" w:rsidRDefault="00A52FAA">
            <w:pPr>
              <w:pStyle w:val="TableParagraph"/>
              <w:spacing w:before="42" w:line="253" w:lineRule="exact"/>
              <w:rPr>
                <w:sz w:val="24"/>
              </w:rPr>
            </w:pPr>
            <w:hyperlink r:id="rId29">
              <w:r>
                <w:rPr>
                  <w:color w:val="0000FF"/>
                  <w:spacing w:val="-2"/>
                  <w:sz w:val="24"/>
                  <w:u w:val="single" w:color="0000FF"/>
                </w:rPr>
                <w:t>bmporems@buffalo.edu</w:t>
              </w:r>
            </w:hyperlink>
          </w:p>
        </w:tc>
        <w:tc>
          <w:tcPr>
            <w:tcW w:w="3473" w:type="dxa"/>
          </w:tcPr>
          <w:p w14:paraId="2C3FE008" w14:textId="77777777" w:rsidR="0008351C" w:rsidRDefault="0008351C">
            <w:pPr>
              <w:pStyle w:val="TableParagraph"/>
              <w:ind w:left="0"/>
              <w:rPr>
                <w:rFonts w:ascii="Times New Roman"/>
              </w:rPr>
            </w:pPr>
          </w:p>
        </w:tc>
      </w:tr>
    </w:tbl>
    <w:p w14:paraId="0693869D" w14:textId="77777777" w:rsidR="0008351C" w:rsidRDefault="0008351C">
      <w:pPr>
        <w:pStyle w:val="BodyText"/>
        <w:rPr>
          <w:sz w:val="26"/>
        </w:rPr>
      </w:pPr>
    </w:p>
    <w:p w14:paraId="649FE07E" w14:textId="77777777" w:rsidR="0008351C" w:rsidRDefault="00A52FAA">
      <w:pPr>
        <w:pStyle w:val="Heading2"/>
        <w:spacing w:before="230"/>
      </w:pPr>
      <w:bookmarkStart w:id="6" w:name="_bookmark6"/>
      <w:bookmarkEnd w:id="6"/>
      <w:r>
        <w:rPr>
          <w:color w:val="666666"/>
        </w:rPr>
        <w:t>Department</w:t>
      </w:r>
      <w:r>
        <w:rPr>
          <w:color w:val="666666"/>
          <w:spacing w:val="-7"/>
        </w:rPr>
        <w:t xml:space="preserve"> </w:t>
      </w:r>
      <w:r>
        <w:rPr>
          <w:color w:val="666666"/>
          <w:spacing w:val="-2"/>
        </w:rPr>
        <w:t>Programs</w:t>
      </w:r>
    </w:p>
    <w:p w14:paraId="64742919" w14:textId="77777777" w:rsidR="0008351C" w:rsidRDefault="00A52FAA">
      <w:pPr>
        <w:pStyle w:val="BodyText"/>
        <w:spacing w:before="168" w:line="276" w:lineRule="auto"/>
        <w:ind w:left="140"/>
      </w:pPr>
      <w:r>
        <w:rPr>
          <w:color w:val="666666"/>
        </w:rPr>
        <w:t>The</w:t>
      </w:r>
      <w:r>
        <w:rPr>
          <w:color w:val="666666"/>
          <w:spacing w:val="-5"/>
        </w:rPr>
        <w:t xml:space="preserve"> </w:t>
      </w:r>
      <w:r>
        <w:rPr>
          <w:color w:val="666666"/>
        </w:rPr>
        <w:t>Rehabilitation</w:t>
      </w:r>
      <w:r>
        <w:rPr>
          <w:color w:val="666666"/>
          <w:spacing w:val="-4"/>
        </w:rPr>
        <w:t xml:space="preserve"> </w:t>
      </w:r>
      <w:r>
        <w:rPr>
          <w:color w:val="666666"/>
        </w:rPr>
        <w:t>Counseling</w:t>
      </w:r>
      <w:r>
        <w:rPr>
          <w:color w:val="666666"/>
          <w:spacing w:val="-2"/>
        </w:rPr>
        <w:t xml:space="preserve"> </w:t>
      </w:r>
      <w:r>
        <w:rPr>
          <w:color w:val="666666"/>
        </w:rPr>
        <w:t>Program</w:t>
      </w:r>
      <w:r>
        <w:rPr>
          <w:color w:val="666666"/>
          <w:spacing w:val="-4"/>
        </w:rPr>
        <w:t xml:space="preserve"> </w:t>
      </w:r>
      <w:r>
        <w:rPr>
          <w:color w:val="666666"/>
        </w:rPr>
        <w:t>is</w:t>
      </w:r>
      <w:r>
        <w:rPr>
          <w:color w:val="666666"/>
          <w:spacing w:val="-4"/>
        </w:rPr>
        <w:t xml:space="preserve"> </w:t>
      </w:r>
      <w:r>
        <w:rPr>
          <w:color w:val="666666"/>
        </w:rPr>
        <w:t>one</w:t>
      </w:r>
      <w:r>
        <w:rPr>
          <w:color w:val="666666"/>
          <w:spacing w:val="-4"/>
        </w:rPr>
        <w:t xml:space="preserve"> </w:t>
      </w:r>
      <w:r>
        <w:rPr>
          <w:color w:val="666666"/>
        </w:rPr>
        <w:t>of</w:t>
      </w:r>
      <w:r>
        <w:rPr>
          <w:color w:val="666666"/>
          <w:spacing w:val="-3"/>
        </w:rPr>
        <w:t xml:space="preserve"> </w:t>
      </w:r>
      <w:proofErr w:type="gramStart"/>
      <w:r>
        <w:rPr>
          <w:color w:val="666666"/>
        </w:rPr>
        <w:t>a</w:t>
      </w:r>
      <w:r>
        <w:rPr>
          <w:color w:val="666666"/>
          <w:spacing w:val="-5"/>
        </w:rPr>
        <w:t xml:space="preserve"> </w:t>
      </w:r>
      <w:r>
        <w:rPr>
          <w:color w:val="666666"/>
        </w:rPr>
        <w:t>number</w:t>
      </w:r>
      <w:r>
        <w:rPr>
          <w:color w:val="666666"/>
          <w:spacing w:val="-3"/>
        </w:rPr>
        <w:t xml:space="preserve"> </w:t>
      </w:r>
      <w:r>
        <w:rPr>
          <w:color w:val="666666"/>
        </w:rPr>
        <w:t>of</w:t>
      </w:r>
      <w:proofErr w:type="gramEnd"/>
      <w:r>
        <w:rPr>
          <w:color w:val="666666"/>
          <w:spacing w:val="-3"/>
        </w:rPr>
        <w:t xml:space="preserve"> </w:t>
      </w:r>
      <w:r>
        <w:rPr>
          <w:color w:val="666666"/>
        </w:rPr>
        <w:t>programs</w:t>
      </w:r>
      <w:r>
        <w:rPr>
          <w:color w:val="666666"/>
          <w:spacing w:val="-4"/>
        </w:rPr>
        <w:t xml:space="preserve"> </w:t>
      </w:r>
      <w:r>
        <w:rPr>
          <w:color w:val="666666"/>
        </w:rPr>
        <w:t>that</w:t>
      </w:r>
      <w:r>
        <w:rPr>
          <w:color w:val="666666"/>
          <w:spacing w:val="-3"/>
        </w:rPr>
        <w:t xml:space="preserve"> </w:t>
      </w:r>
      <w:r>
        <w:rPr>
          <w:color w:val="666666"/>
        </w:rPr>
        <w:t>comprise</w:t>
      </w:r>
      <w:r>
        <w:rPr>
          <w:color w:val="666666"/>
          <w:spacing w:val="-5"/>
        </w:rPr>
        <w:t xml:space="preserve"> </w:t>
      </w:r>
      <w:r>
        <w:rPr>
          <w:color w:val="666666"/>
        </w:rPr>
        <w:t>the Department of Counseling, School and Educational Psychology.</w:t>
      </w:r>
    </w:p>
    <w:p w14:paraId="5759906D" w14:textId="77777777" w:rsidR="0008351C" w:rsidRDefault="0008351C">
      <w:pPr>
        <w:pStyle w:val="BodyText"/>
        <w:spacing w:before="7"/>
        <w:rPr>
          <w:sz w:val="27"/>
        </w:rPr>
      </w:pPr>
    </w:p>
    <w:tbl>
      <w:tblPr>
        <w:tblW w:w="0" w:type="auto"/>
        <w:tblInd w:w="205" w:type="dxa"/>
        <w:tblLayout w:type="fixed"/>
        <w:tblCellMar>
          <w:left w:w="0" w:type="dxa"/>
          <w:right w:w="0" w:type="dxa"/>
        </w:tblCellMar>
        <w:tblLook w:val="01E0" w:firstRow="1" w:lastRow="1" w:firstColumn="1" w:lastColumn="1" w:noHBand="0" w:noVBand="0"/>
      </w:tblPr>
      <w:tblGrid>
        <w:gridCol w:w="5488"/>
        <w:gridCol w:w="3644"/>
      </w:tblGrid>
      <w:tr w:rsidR="0008351C" w14:paraId="7D72734A" w14:textId="77777777">
        <w:trPr>
          <w:trHeight w:val="294"/>
        </w:trPr>
        <w:tc>
          <w:tcPr>
            <w:tcW w:w="5488" w:type="dxa"/>
          </w:tcPr>
          <w:p w14:paraId="22069877" w14:textId="77777777" w:rsidR="0008351C" w:rsidRDefault="00A52FAA">
            <w:pPr>
              <w:pStyle w:val="TableParagraph"/>
              <w:rPr>
                <w:b/>
                <w:sz w:val="24"/>
              </w:rPr>
            </w:pPr>
            <w:r>
              <w:rPr>
                <w:b/>
                <w:color w:val="666666"/>
                <w:sz w:val="24"/>
                <w:u w:val="single" w:color="666666"/>
              </w:rPr>
              <w:t>Degree</w:t>
            </w:r>
            <w:r>
              <w:rPr>
                <w:b/>
                <w:color w:val="666666"/>
                <w:spacing w:val="-3"/>
                <w:sz w:val="24"/>
                <w:u w:val="single" w:color="666666"/>
              </w:rPr>
              <w:t xml:space="preserve"> </w:t>
            </w:r>
            <w:r>
              <w:rPr>
                <w:b/>
                <w:color w:val="666666"/>
                <w:spacing w:val="-2"/>
                <w:sz w:val="24"/>
                <w:u w:val="single" w:color="666666"/>
              </w:rPr>
              <w:t>Program</w:t>
            </w:r>
          </w:p>
        </w:tc>
        <w:tc>
          <w:tcPr>
            <w:tcW w:w="3644" w:type="dxa"/>
          </w:tcPr>
          <w:p w14:paraId="7213D229" w14:textId="77777777" w:rsidR="0008351C" w:rsidRDefault="00A52FAA">
            <w:pPr>
              <w:pStyle w:val="TableParagraph"/>
              <w:ind w:left="318"/>
              <w:rPr>
                <w:b/>
                <w:sz w:val="24"/>
              </w:rPr>
            </w:pPr>
            <w:r>
              <w:rPr>
                <w:b/>
                <w:color w:val="666666"/>
                <w:sz w:val="24"/>
                <w:u w:val="single" w:color="666666"/>
              </w:rPr>
              <w:t>Program</w:t>
            </w:r>
            <w:r>
              <w:rPr>
                <w:b/>
                <w:color w:val="666666"/>
                <w:spacing w:val="-2"/>
                <w:sz w:val="24"/>
                <w:u w:val="single" w:color="666666"/>
              </w:rPr>
              <w:t xml:space="preserve"> Director(s)</w:t>
            </w:r>
          </w:p>
        </w:tc>
      </w:tr>
      <w:tr w:rsidR="0008351C" w14:paraId="14CAC435" w14:textId="77777777">
        <w:trPr>
          <w:trHeight w:val="265"/>
        </w:trPr>
        <w:tc>
          <w:tcPr>
            <w:tcW w:w="5488" w:type="dxa"/>
          </w:tcPr>
          <w:p w14:paraId="2ABDDC97" w14:textId="77777777" w:rsidR="0008351C" w:rsidRDefault="00A52FAA">
            <w:pPr>
              <w:pStyle w:val="TableParagraph"/>
              <w:spacing w:before="21" w:line="225" w:lineRule="exact"/>
              <w:rPr>
                <w:sz w:val="20"/>
              </w:rPr>
            </w:pPr>
            <w:r>
              <w:rPr>
                <w:color w:val="666666"/>
                <w:sz w:val="20"/>
              </w:rPr>
              <w:t>AC</w:t>
            </w:r>
            <w:r>
              <w:rPr>
                <w:color w:val="666666"/>
                <w:spacing w:val="-8"/>
                <w:sz w:val="20"/>
              </w:rPr>
              <w:t xml:space="preserve"> </w:t>
            </w:r>
            <w:r>
              <w:rPr>
                <w:color w:val="666666"/>
                <w:sz w:val="20"/>
              </w:rPr>
              <w:t>in</w:t>
            </w:r>
            <w:r>
              <w:rPr>
                <w:color w:val="666666"/>
                <w:spacing w:val="-7"/>
                <w:sz w:val="20"/>
              </w:rPr>
              <w:t xml:space="preserve"> </w:t>
            </w:r>
            <w:r>
              <w:rPr>
                <w:color w:val="666666"/>
                <w:sz w:val="20"/>
              </w:rPr>
              <w:t>Applied</w:t>
            </w:r>
            <w:r>
              <w:rPr>
                <w:color w:val="666666"/>
                <w:spacing w:val="-6"/>
                <w:sz w:val="20"/>
              </w:rPr>
              <w:t xml:space="preserve"> </w:t>
            </w:r>
            <w:r>
              <w:rPr>
                <w:color w:val="666666"/>
                <w:sz w:val="20"/>
              </w:rPr>
              <w:t>Statistical</w:t>
            </w:r>
            <w:r>
              <w:rPr>
                <w:color w:val="666666"/>
                <w:spacing w:val="-7"/>
                <w:sz w:val="20"/>
              </w:rPr>
              <w:t xml:space="preserve"> </w:t>
            </w:r>
            <w:r>
              <w:rPr>
                <w:color w:val="666666"/>
                <w:spacing w:val="-2"/>
                <w:sz w:val="20"/>
              </w:rPr>
              <w:t>Analysis</w:t>
            </w:r>
          </w:p>
        </w:tc>
        <w:tc>
          <w:tcPr>
            <w:tcW w:w="3644" w:type="dxa"/>
          </w:tcPr>
          <w:p w14:paraId="50C44653" w14:textId="77777777" w:rsidR="0008351C" w:rsidRDefault="00A52FAA">
            <w:pPr>
              <w:pStyle w:val="TableParagraph"/>
              <w:spacing w:before="21" w:line="225" w:lineRule="exact"/>
              <w:ind w:left="318"/>
              <w:rPr>
                <w:sz w:val="20"/>
              </w:rPr>
            </w:pPr>
            <w:r>
              <w:rPr>
                <w:color w:val="666666"/>
                <w:sz w:val="20"/>
              </w:rPr>
              <w:t>Dr.</w:t>
            </w:r>
            <w:r>
              <w:rPr>
                <w:color w:val="666666"/>
                <w:spacing w:val="-8"/>
                <w:sz w:val="20"/>
              </w:rPr>
              <w:t xml:space="preserve"> </w:t>
            </w:r>
            <w:r>
              <w:rPr>
                <w:color w:val="666666"/>
                <w:sz w:val="20"/>
              </w:rPr>
              <w:t>Jaekyung</w:t>
            </w:r>
            <w:r>
              <w:rPr>
                <w:color w:val="666666"/>
                <w:spacing w:val="-7"/>
                <w:sz w:val="20"/>
              </w:rPr>
              <w:t xml:space="preserve"> </w:t>
            </w:r>
            <w:r>
              <w:rPr>
                <w:color w:val="666666"/>
                <w:spacing w:val="-5"/>
                <w:sz w:val="20"/>
              </w:rPr>
              <w:t>Lee</w:t>
            </w:r>
          </w:p>
        </w:tc>
      </w:tr>
      <w:tr w:rsidR="0008351C" w14:paraId="45D2549D" w14:textId="77777777">
        <w:trPr>
          <w:trHeight w:val="261"/>
        </w:trPr>
        <w:tc>
          <w:tcPr>
            <w:tcW w:w="5488" w:type="dxa"/>
          </w:tcPr>
          <w:p w14:paraId="41D5E7DE" w14:textId="77777777" w:rsidR="0008351C" w:rsidRDefault="00A52FAA">
            <w:pPr>
              <w:pStyle w:val="TableParagraph"/>
              <w:spacing w:before="17" w:line="225" w:lineRule="exact"/>
              <w:rPr>
                <w:sz w:val="20"/>
              </w:rPr>
            </w:pPr>
            <w:r>
              <w:rPr>
                <w:color w:val="666666"/>
                <w:sz w:val="20"/>
              </w:rPr>
              <w:t>AC</w:t>
            </w:r>
            <w:r>
              <w:rPr>
                <w:color w:val="666666"/>
                <w:spacing w:val="-7"/>
                <w:sz w:val="20"/>
              </w:rPr>
              <w:t xml:space="preserve"> </w:t>
            </w:r>
            <w:r>
              <w:rPr>
                <w:color w:val="666666"/>
                <w:sz w:val="20"/>
              </w:rPr>
              <w:t>in</w:t>
            </w:r>
            <w:r>
              <w:rPr>
                <w:color w:val="666666"/>
                <w:spacing w:val="-5"/>
                <w:sz w:val="20"/>
              </w:rPr>
              <w:t xml:space="preserve"> </w:t>
            </w:r>
            <w:r>
              <w:rPr>
                <w:color w:val="666666"/>
                <w:sz w:val="20"/>
              </w:rPr>
              <w:t>Mental</w:t>
            </w:r>
            <w:r>
              <w:rPr>
                <w:color w:val="666666"/>
                <w:spacing w:val="-5"/>
                <w:sz w:val="20"/>
              </w:rPr>
              <w:t xml:space="preserve"> </w:t>
            </w:r>
            <w:r>
              <w:rPr>
                <w:color w:val="666666"/>
                <w:sz w:val="20"/>
              </w:rPr>
              <w:t>Health</w:t>
            </w:r>
            <w:r>
              <w:rPr>
                <w:color w:val="666666"/>
                <w:spacing w:val="-5"/>
                <w:sz w:val="20"/>
              </w:rPr>
              <w:t xml:space="preserve"> </w:t>
            </w:r>
            <w:r>
              <w:rPr>
                <w:color w:val="666666"/>
                <w:spacing w:val="-2"/>
                <w:sz w:val="20"/>
              </w:rPr>
              <w:t>Counseling</w:t>
            </w:r>
          </w:p>
        </w:tc>
        <w:tc>
          <w:tcPr>
            <w:tcW w:w="3644" w:type="dxa"/>
          </w:tcPr>
          <w:p w14:paraId="462CF57B" w14:textId="77777777" w:rsidR="0008351C" w:rsidRDefault="00A52FAA">
            <w:pPr>
              <w:pStyle w:val="TableParagraph"/>
              <w:spacing w:before="17" w:line="225" w:lineRule="exact"/>
              <w:ind w:left="318"/>
              <w:rPr>
                <w:sz w:val="20"/>
              </w:rPr>
            </w:pPr>
            <w:r>
              <w:rPr>
                <w:color w:val="666666"/>
                <w:sz w:val="20"/>
              </w:rPr>
              <w:t>Dr.</w:t>
            </w:r>
            <w:r>
              <w:rPr>
                <w:color w:val="666666"/>
                <w:spacing w:val="-8"/>
                <w:sz w:val="20"/>
              </w:rPr>
              <w:t xml:space="preserve"> </w:t>
            </w:r>
            <w:r>
              <w:rPr>
                <w:color w:val="666666"/>
                <w:sz w:val="20"/>
              </w:rPr>
              <w:t>Sabrina</w:t>
            </w:r>
            <w:r>
              <w:rPr>
                <w:color w:val="666666"/>
                <w:spacing w:val="-3"/>
                <w:sz w:val="20"/>
              </w:rPr>
              <w:t xml:space="preserve"> </w:t>
            </w:r>
            <w:r>
              <w:rPr>
                <w:color w:val="666666"/>
                <w:spacing w:val="-2"/>
                <w:sz w:val="20"/>
              </w:rPr>
              <w:t>Musson</w:t>
            </w:r>
          </w:p>
        </w:tc>
      </w:tr>
      <w:tr w:rsidR="0008351C" w14:paraId="4649B93A" w14:textId="77777777">
        <w:trPr>
          <w:trHeight w:val="261"/>
        </w:trPr>
        <w:tc>
          <w:tcPr>
            <w:tcW w:w="5488" w:type="dxa"/>
          </w:tcPr>
          <w:p w14:paraId="3104D836" w14:textId="77777777" w:rsidR="0008351C" w:rsidRDefault="00A52FAA">
            <w:pPr>
              <w:pStyle w:val="TableParagraph"/>
              <w:spacing w:before="17" w:line="225" w:lineRule="exact"/>
              <w:rPr>
                <w:sz w:val="20"/>
              </w:rPr>
            </w:pPr>
            <w:r>
              <w:rPr>
                <w:color w:val="666666"/>
                <w:sz w:val="20"/>
              </w:rPr>
              <w:t>AC</w:t>
            </w:r>
            <w:r>
              <w:rPr>
                <w:color w:val="666666"/>
                <w:spacing w:val="-7"/>
                <w:sz w:val="20"/>
              </w:rPr>
              <w:t xml:space="preserve"> </w:t>
            </w:r>
            <w:r>
              <w:rPr>
                <w:color w:val="666666"/>
                <w:sz w:val="20"/>
              </w:rPr>
              <w:t>in</w:t>
            </w:r>
            <w:r>
              <w:rPr>
                <w:color w:val="666666"/>
                <w:spacing w:val="-4"/>
                <w:sz w:val="20"/>
              </w:rPr>
              <w:t xml:space="preserve"> </w:t>
            </w:r>
            <w:r>
              <w:rPr>
                <w:color w:val="666666"/>
                <w:sz w:val="20"/>
              </w:rPr>
              <w:t>Mindful</w:t>
            </w:r>
            <w:r>
              <w:rPr>
                <w:color w:val="666666"/>
                <w:spacing w:val="-4"/>
                <w:sz w:val="20"/>
              </w:rPr>
              <w:t xml:space="preserve"> </w:t>
            </w:r>
            <w:r>
              <w:rPr>
                <w:color w:val="666666"/>
                <w:sz w:val="20"/>
              </w:rPr>
              <w:t>Counseling</w:t>
            </w:r>
            <w:r>
              <w:rPr>
                <w:color w:val="666666"/>
                <w:spacing w:val="-6"/>
                <w:sz w:val="20"/>
              </w:rPr>
              <w:t xml:space="preserve"> </w:t>
            </w:r>
            <w:r>
              <w:rPr>
                <w:color w:val="666666"/>
                <w:sz w:val="20"/>
              </w:rPr>
              <w:t>for</w:t>
            </w:r>
            <w:r>
              <w:rPr>
                <w:color w:val="666666"/>
                <w:spacing w:val="-6"/>
                <w:sz w:val="20"/>
              </w:rPr>
              <w:t xml:space="preserve"> </w:t>
            </w:r>
            <w:r>
              <w:rPr>
                <w:color w:val="666666"/>
                <w:sz w:val="20"/>
              </w:rPr>
              <w:t>Wellness</w:t>
            </w:r>
            <w:r>
              <w:rPr>
                <w:color w:val="666666"/>
                <w:spacing w:val="-6"/>
                <w:sz w:val="20"/>
              </w:rPr>
              <w:t xml:space="preserve"> </w:t>
            </w:r>
            <w:r>
              <w:rPr>
                <w:color w:val="666666"/>
                <w:sz w:val="20"/>
              </w:rPr>
              <w:t>and</w:t>
            </w:r>
            <w:r>
              <w:rPr>
                <w:color w:val="666666"/>
                <w:spacing w:val="-4"/>
                <w:sz w:val="20"/>
              </w:rPr>
              <w:t xml:space="preserve"> </w:t>
            </w:r>
            <w:r>
              <w:rPr>
                <w:color w:val="666666"/>
                <w:spacing w:val="-2"/>
                <w:sz w:val="20"/>
              </w:rPr>
              <w:t>Engagement</w:t>
            </w:r>
          </w:p>
        </w:tc>
        <w:tc>
          <w:tcPr>
            <w:tcW w:w="3644" w:type="dxa"/>
          </w:tcPr>
          <w:p w14:paraId="21E76CE8" w14:textId="77777777" w:rsidR="0008351C" w:rsidRDefault="00A52FAA">
            <w:pPr>
              <w:pStyle w:val="TableParagraph"/>
              <w:spacing w:before="17" w:line="225" w:lineRule="exact"/>
              <w:ind w:left="318"/>
              <w:rPr>
                <w:sz w:val="20"/>
              </w:rPr>
            </w:pPr>
            <w:r>
              <w:rPr>
                <w:color w:val="666666"/>
                <w:sz w:val="20"/>
              </w:rPr>
              <w:t>Dr.</w:t>
            </w:r>
            <w:r>
              <w:rPr>
                <w:color w:val="666666"/>
                <w:spacing w:val="-10"/>
                <w:sz w:val="20"/>
              </w:rPr>
              <w:t xml:space="preserve"> </w:t>
            </w:r>
            <w:r>
              <w:rPr>
                <w:color w:val="666666"/>
                <w:sz w:val="20"/>
              </w:rPr>
              <w:t>Catherine</w:t>
            </w:r>
            <w:r>
              <w:rPr>
                <w:color w:val="666666"/>
                <w:spacing w:val="-8"/>
                <w:sz w:val="20"/>
              </w:rPr>
              <w:t xml:space="preserve"> </w:t>
            </w:r>
            <w:r>
              <w:rPr>
                <w:color w:val="666666"/>
                <w:sz w:val="20"/>
              </w:rPr>
              <w:t>Cook-</w:t>
            </w:r>
            <w:r>
              <w:rPr>
                <w:color w:val="666666"/>
                <w:spacing w:val="-2"/>
                <w:sz w:val="20"/>
              </w:rPr>
              <w:t>Cottone</w:t>
            </w:r>
          </w:p>
        </w:tc>
      </w:tr>
      <w:tr w:rsidR="0008351C" w14:paraId="7BB62D30" w14:textId="77777777">
        <w:trPr>
          <w:trHeight w:val="261"/>
        </w:trPr>
        <w:tc>
          <w:tcPr>
            <w:tcW w:w="5488" w:type="dxa"/>
          </w:tcPr>
          <w:p w14:paraId="1553C1B6" w14:textId="77777777" w:rsidR="0008351C" w:rsidRDefault="00A52FAA">
            <w:pPr>
              <w:pStyle w:val="TableParagraph"/>
              <w:spacing w:before="17" w:line="225" w:lineRule="exact"/>
              <w:rPr>
                <w:sz w:val="20"/>
              </w:rPr>
            </w:pPr>
            <w:r>
              <w:rPr>
                <w:color w:val="666666"/>
                <w:sz w:val="20"/>
              </w:rPr>
              <w:t>AC</w:t>
            </w:r>
            <w:r>
              <w:rPr>
                <w:color w:val="666666"/>
                <w:spacing w:val="-8"/>
                <w:sz w:val="20"/>
              </w:rPr>
              <w:t xml:space="preserve"> </w:t>
            </w:r>
            <w:r>
              <w:rPr>
                <w:color w:val="666666"/>
                <w:sz w:val="20"/>
              </w:rPr>
              <w:t>in</w:t>
            </w:r>
            <w:r>
              <w:rPr>
                <w:color w:val="666666"/>
                <w:spacing w:val="-6"/>
                <w:sz w:val="20"/>
              </w:rPr>
              <w:t xml:space="preserve"> </w:t>
            </w:r>
            <w:r>
              <w:rPr>
                <w:color w:val="666666"/>
                <w:sz w:val="20"/>
              </w:rPr>
              <w:t>Rehabilitation</w:t>
            </w:r>
            <w:r>
              <w:rPr>
                <w:color w:val="666666"/>
                <w:spacing w:val="-6"/>
                <w:sz w:val="20"/>
              </w:rPr>
              <w:t xml:space="preserve"> </w:t>
            </w:r>
            <w:r>
              <w:rPr>
                <w:color w:val="666666"/>
                <w:spacing w:val="-2"/>
                <w:sz w:val="20"/>
              </w:rPr>
              <w:t>Counseling</w:t>
            </w:r>
          </w:p>
        </w:tc>
        <w:tc>
          <w:tcPr>
            <w:tcW w:w="3644" w:type="dxa"/>
          </w:tcPr>
          <w:p w14:paraId="493B1C36" w14:textId="77777777" w:rsidR="0008351C" w:rsidRDefault="00A52FAA">
            <w:pPr>
              <w:pStyle w:val="TableParagraph"/>
              <w:spacing w:before="17" w:line="225" w:lineRule="exact"/>
              <w:ind w:left="318"/>
              <w:rPr>
                <w:sz w:val="20"/>
              </w:rPr>
            </w:pPr>
            <w:r>
              <w:rPr>
                <w:color w:val="666666"/>
                <w:sz w:val="20"/>
              </w:rPr>
              <w:t>Dr.</w:t>
            </w:r>
            <w:r>
              <w:rPr>
                <w:color w:val="666666"/>
                <w:spacing w:val="-6"/>
                <w:sz w:val="20"/>
              </w:rPr>
              <w:t xml:space="preserve"> </w:t>
            </w:r>
            <w:proofErr w:type="spellStart"/>
            <w:r>
              <w:rPr>
                <w:color w:val="666666"/>
                <w:sz w:val="20"/>
              </w:rPr>
              <w:t>Kayte</w:t>
            </w:r>
            <w:proofErr w:type="spellEnd"/>
            <w:r>
              <w:rPr>
                <w:color w:val="666666"/>
                <w:spacing w:val="-3"/>
                <w:sz w:val="20"/>
              </w:rPr>
              <w:t xml:space="preserve"> </w:t>
            </w:r>
            <w:r>
              <w:rPr>
                <w:color w:val="666666"/>
                <w:spacing w:val="-2"/>
                <w:sz w:val="20"/>
              </w:rPr>
              <w:t>Conroy</w:t>
            </w:r>
          </w:p>
        </w:tc>
      </w:tr>
      <w:tr w:rsidR="0008351C" w14:paraId="7FC80176" w14:textId="77777777">
        <w:trPr>
          <w:trHeight w:val="261"/>
        </w:trPr>
        <w:tc>
          <w:tcPr>
            <w:tcW w:w="5488" w:type="dxa"/>
          </w:tcPr>
          <w:p w14:paraId="16F08805" w14:textId="77777777" w:rsidR="0008351C" w:rsidRDefault="00A52FAA">
            <w:pPr>
              <w:pStyle w:val="TableParagraph"/>
              <w:spacing w:before="17" w:line="225" w:lineRule="exact"/>
              <w:rPr>
                <w:sz w:val="20"/>
              </w:rPr>
            </w:pPr>
            <w:r>
              <w:rPr>
                <w:color w:val="666666"/>
                <w:sz w:val="20"/>
              </w:rPr>
              <w:t>CAS</w:t>
            </w:r>
            <w:r>
              <w:rPr>
                <w:color w:val="666666"/>
                <w:spacing w:val="-5"/>
                <w:sz w:val="20"/>
              </w:rPr>
              <w:t xml:space="preserve"> </w:t>
            </w:r>
            <w:r>
              <w:rPr>
                <w:color w:val="666666"/>
                <w:sz w:val="20"/>
              </w:rPr>
              <w:t>in</w:t>
            </w:r>
            <w:r>
              <w:rPr>
                <w:color w:val="666666"/>
                <w:spacing w:val="-6"/>
                <w:sz w:val="20"/>
              </w:rPr>
              <w:t xml:space="preserve"> </w:t>
            </w:r>
            <w:r>
              <w:rPr>
                <w:color w:val="666666"/>
                <w:sz w:val="20"/>
              </w:rPr>
              <w:t>School</w:t>
            </w:r>
            <w:r>
              <w:rPr>
                <w:color w:val="666666"/>
                <w:spacing w:val="-5"/>
                <w:sz w:val="20"/>
              </w:rPr>
              <w:t xml:space="preserve"> </w:t>
            </w:r>
            <w:r>
              <w:rPr>
                <w:color w:val="666666"/>
                <w:spacing w:val="-2"/>
                <w:sz w:val="20"/>
              </w:rPr>
              <w:t>Counseling</w:t>
            </w:r>
          </w:p>
        </w:tc>
        <w:tc>
          <w:tcPr>
            <w:tcW w:w="3644" w:type="dxa"/>
          </w:tcPr>
          <w:p w14:paraId="249EEBC7" w14:textId="77777777" w:rsidR="0008351C" w:rsidRDefault="00A52FAA">
            <w:pPr>
              <w:pStyle w:val="TableParagraph"/>
              <w:spacing w:before="17" w:line="225" w:lineRule="exact"/>
              <w:ind w:left="318"/>
              <w:rPr>
                <w:sz w:val="20"/>
              </w:rPr>
            </w:pPr>
            <w:r>
              <w:rPr>
                <w:color w:val="666666"/>
                <w:sz w:val="20"/>
              </w:rPr>
              <w:t>Dr.</w:t>
            </w:r>
            <w:r>
              <w:rPr>
                <w:color w:val="666666"/>
                <w:spacing w:val="-5"/>
                <w:sz w:val="20"/>
              </w:rPr>
              <w:t xml:space="preserve"> </w:t>
            </w:r>
            <w:r>
              <w:rPr>
                <w:color w:val="666666"/>
                <w:sz w:val="20"/>
              </w:rPr>
              <w:t>Tony</w:t>
            </w:r>
            <w:r>
              <w:rPr>
                <w:color w:val="666666"/>
                <w:spacing w:val="-2"/>
                <w:sz w:val="20"/>
              </w:rPr>
              <w:t xml:space="preserve"> Tosado</w:t>
            </w:r>
          </w:p>
        </w:tc>
      </w:tr>
      <w:tr w:rsidR="0008351C" w14:paraId="395C78FB" w14:textId="77777777">
        <w:trPr>
          <w:trHeight w:val="260"/>
        </w:trPr>
        <w:tc>
          <w:tcPr>
            <w:tcW w:w="5488" w:type="dxa"/>
          </w:tcPr>
          <w:p w14:paraId="36ED19B5" w14:textId="77777777" w:rsidR="0008351C" w:rsidRDefault="00A52FAA">
            <w:pPr>
              <w:pStyle w:val="TableParagraph"/>
              <w:spacing w:before="17" w:line="224" w:lineRule="exact"/>
              <w:rPr>
                <w:sz w:val="20"/>
              </w:rPr>
            </w:pPr>
            <w:proofErr w:type="spellStart"/>
            <w:r>
              <w:rPr>
                <w:color w:val="666666"/>
                <w:sz w:val="20"/>
              </w:rPr>
              <w:t>EdM</w:t>
            </w:r>
            <w:proofErr w:type="spellEnd"/>
            <w:r>
              <w:rPr>
                <w:color w:val="666666"/>
                <w:spacing w:val="-6"/>
                <w:sz w:val="20"/>
              </w:rPr>
              <w:t xml:space="preserve"> </w:t>
            </w:r>
            <w:r>
              <w:rPr>
                <w:color w:val="666666"/>
                <w:sz w:val="20"/>
              </w:rPr>
              <w:t>in</w:t>
            </w:r>
            <w:r>
              <w:rPr>
                <w:color w:val="666666"/>
                <w:spacing w:val="-5"/>
                <w:sz w:val="20"/>
              </w:rPr>
              <w:t xml:space="preserve"> </w:t>
            </w:r>
            <w:r>
              <w:rPr>
                <w:color w:val="666666"/>
                <w:sz w:val="20"/>
              </w:rPr>
              <w:t>School</w:t>
            </w:r>
            <w:r>
              <w:rPr>
                <w:color w:val="666666"/>
                <w:spacing w:val="-4"/>
                <w:sz w:val="20"/>
              </w:rPr>
              <w:t xml:space="preserve"> </w:t>
            </w:r>
            <w:r>
              <w:rPr>
                <w:color w:val="666666"/>
                <w:spacing w:val="-2"/>
                <w:sz w:val="20"/>
              </w:rPr>
              <w:t>Counseling</w:t>
            </w:r>
          </w:p>
        </w:tc>
        <w:tc>
          <w:tcPr>
            <w:tcW w:w="3644" w:type="dxa"/>
          </w:tcPr>
          <w:p w14:paraId="410008C0" w14:textId="77777777" w:rsidR="0008351C" w:rsidRDefault="00A52FAA">
            <w:pPr>
              <w:pStyle w:val="TableParagraph"/>
              <w:spacing w:before="17" w:line="224" w:lineRule="exact"/>
              <w:ind w:left="318"/>
              <w:rPr>
                <w:sz w:val="20"/>
              </w:rPr>
            </w:pPr>
            <w:r>
              <w:rPr>
                <w:color w:val="666666"/>
                <w:sz w:val="20"/>
              </w:rPr>
              <w:t>Dr.</w:t>
            </w:r>
            <w:r>
              <w:rPr>
                <w:color w:val="666666"/>
                <w:spacing w:val="-5"/>
                <w:sz w:val="20"/>
              </w:rPr>
              <w:t xml:space="preserve"> </w:t>
            </w:r>
            <w:r>
              <w:rPr>
                <w:color w:val="666666"/>
                <w:sz w:val="20"/>
              </w:rPr>
              <w:t>Tony</w:t>
            </w:r>
            <w:r>
              <w:rPr>
                <w:color w:val="666666"/>
                <w:spacing w:val="-2"/>
                <w:sz w:val="20"/>
              </w:rPr>
              <w:t xml:space="preserve"> Tosado</w:t>
            </w:r>
          </w:p>
        </w:tc>
      </w:tr>
      <w:tr w:rsidR="0008351C" w14:paraId="113DC203" w14:textId="77777777">
        <w:trPr>
          <w:trHeight w:val="260"/>
        </w:trPr>
        <w:tc>
          <w:tcPr>
            <w:tcW w:w="5488" w:type="dxa"/>
          </w:tcPr>
          <w:p w14:paraId="2B99F6BF" w14:textId="77777777" w:rsidR="0008351C" w:rsidRDefault="00A52FAA">
            <w:pPr>
              <w:pStyle w:val="TableParagraph"/>
              <w:spacing w:before="15" w:line="225" w:lineRule="exact"/>
              <w:rPr>
                <w:sz w:val="20"/>
              </w:rPr>
            </w:pPr>
            <w:r>
              <w:rPr>
                <w:color w:val="666666"/>
                <w:sz w:val="20"/>
              </w:rPr>
              <w:t>MA</w:t>
            </w:r>
            <w:r>
              <w:rPr>
                <w:color w:val="666666"/>
                <w:spacing w:val="-8"/>
                <w:sz w:val="20"/>
              </w:rPr>
              <w:t xml:space="preserve"> </w:t>
            </w:r>
            <w:r>
              <w:rPr>
                <w:color w:val="666666"/>
                <w:sz w:val="20"/>
              </w:rPr>
              <w:t>in</w:t>
            </w:r>
            <w:r>
              <w:rPr>
                <w:color w:val="666666"/>
                <w:spacing w:val="-8"/>
                <w:sz w:val="20"/>
              </w:rPr>
              <w:t xml:space="preserve"> </w:t>
            </w:r>
            <w:r>
              <w:rPr>
                <w:color w:val="666666"/>
                <w:sz w:val="20"/>
              </w:rPr>
              <w:t>Educational</w:t>
            </w:r>
            <w:r>
              <w:rPr>
                <w:color w:val="666666"/>
                <w:spacing w:val="-7"/>
                <w:sz w:val="20"/>
              </w:rPr>
              <w:t xml:space="preserve"> </w:t>
            </w:r>
            <w:r>
              <w:rPr>
                <w:color w:val="666666"/>
                <w:sz w:val="20"/>
              </w:rPr>
              <w:t>Psychology</w:t>
            </w:r>
            <w:r>
              <w:rPr>
                <w:color w:val="666666"/>
                <w:spacing w:val="-8"/>
                <w:sz w:val="20"/>
              </w:rPr>
              <w:t xml:space="preserve"> </w:t>
            </w:r>
            <w:r>
              <w:rPr>
                <w:color w:val="666666"/>
                <w:sz w:val="20"/>
              </w:rPr>
              <w:t>and</w:t>
            </w:r>
            <w:r>
              <w:rPr>
                <w:color w:val="666666"/>
                <w:spacing w:val="-7"/>
                <w:sz w:val="20"/>
              </w:rPr>
              <w:t xml:space="preserve"> </w:t>
            </w:r>
            <w:r>
              <w:rPr>
                <w:color w:val="666666"/>
                <w:sz w:val="20"/>
              </w:rPr>
              <w:t>Quantitative</w:t>
            </w:r>
            <w:r>
              <w:rPr>
                <w:color w:val="666666"/>
                <w:spacing w:val="-8"/>
                <w:sz w:val="20"/>
              </w:rPr>
              <w:t xml:space="preserve"> </w:t>
            </w:r>
            <w:r>
              <w:rPr>
                <w:color w:val="666666"/>
                <w:spacing w:val="-2"/>
                <w:sz w:val="20"/>
              </w:rPr>
              <w:t>Methods</w:t>
            </w:r>
          </w:p>
        </w:tc>
        <w:tc>
          <w:tcPr>
            <w:tcW w:w="3644" w:type="dxa"/>
          </w:tcPr>
          <w:p w14:paraId="4C9BD4C1" w14:textId="77777777" w:rsidR="0008351C" w:rsidRDefault="00A52FAA">
            <w:pPr>
              <w:pStyle w:val="TableParagraph"/>
              <w:spacing w:before="15" w:line="225" w:lineRule="exact"/>
              <w:ind w:left="318"/>
              <w:rPr>
                <w:sz w:val="20"/>
              </w:rPr>
            </w:pPr>
            <w:r>
              <w:rPr>
                <w:color w:val="666666"/>
                <w:sz w:val="20"/>
              </w:rPr>
              <w:t>Dr.</w:t>
            </w:r>
            <w:r>
              <w:rPr>
                <w:color w:val="666666"/>
                <w:spacing w:val="-8"/>
                <w:sz w:val="20"/>
              </w:rPr>
              <w:t xml:space="preserve"> </w:t>
            </w:r>
            <w:r>
              <w:rPr>
                <w:color w:val="666666"/>
                <w:sz w:val="20"/>
              </w:rPr>
              <w:t>Jaekyung</w:t>
            </w:r>
            <w:r>
              <w:rPr>
                <w:color w:val="666666"/>
                <w:spacing w:val="-7"/>
                <w:sz w:val="20"/>
              </w:rPr>
              <w:t xml:space="preserve"> </w:t>
            </w:r>
            <w:r>
              <w:rPr>
                <w:color w:val="666666"/>
                <w:spacing w:val="-5"/>
                <w:sz w:val="20"/>
              </w:rPr>
              <w:t>Lee</w:t>
            </w:r>
          </w:p>
        </w:tc>
      </w:tr>
      <w:tr w:rsidR="0008351C" w14:paraId="78AB97DF" w14:textId="77777777">
        <w:trPr>
          <w:trHeight w:val="261"/>
        </w:trPr>
        <w:tc>
          <w:tcPr>
            <w:tcW w:w="5488" w:type="dxa"/>
          </w:tcPr>
          <w:p w14:paraId="0948B506" w14:textId="77777777" w:rsidR="0008351C" w:rsidRDefault="00A52FAA">
            <w:pPr>
              <w:pStyle w:val="TableParagraph"/>
              <w:spacing w:before="17" w:line="225" w:lineRule="exact"/>
              <w:rPr>
                <w:sz w:val="20"/>
              </w:rPr>
            </w:pPr>
            <w:r>
              <w:rPr>
                <w:color w:val="666666"/>
                <w:sz w:val="20"/>
              </w:rPr>
              <w:t>MA/AC</w:t>
            </w:r>
            <w:r>
              <w:rPr>
                <w:color w:val="666666"/>
                <w:spacing w:val="-7"/>
                <w:sz w:val="20"/>
              </w:rPr>
              <w:t xml:space="preserve"> </w:t>
            </w:r>
            <w:r>
              <w:rPr>
                <w:color w:val="666666"/>
                <w:sz w:val="20"/>
              </w:rPr>
              <w:t>in</w:t>
            </w:r>
            <w:r>
              <w:rPr>
                <w:color w:val="666666"/>
                <w:spacing w:val="-4"/>
                <w:sz w:val="20"/>
              </w:rPr>
              <w:t xml:space="preserve"> </w:t>
            </w:r>
            <w:r>
              <w:rPr>
                <w:color w:val="666666"/>
                <w:sz w:val="20"/>
              </w:rPr>
              <w:t>School</w:t>
            </w:r>
            <w:r>
              <w:rPr>
                <w:color w:val="666666"/>
                <w:spacing w:val="-6"/>
                <w:sz w:val="20"/>
              </w:rPr>
              <w:t xml:space="preserve"> </w:t>
            </w:r>
            <w:r>
              <w:rPr>
                <w:color w:val="666666"/>
                <w:spacing w:val="-2"/>
                <w:sz w:val="20"/>
              </w:rPr>
              <w:t>Psychology</w:t>
            </w:r>
          </w:p>
        </w:tc>
        <w:tc>
          <w:tcPr>
            <w:tcW w:w="3644" w:type="dxa"/>
          </w:tcPr>
          <w:p w14:paraId="4555690B" w14:textId="77777777" w:rsidR="0008351C" w:rsidRDefault="00A52FAA">
            <w:pPr>
              <w:pStyle w:val="TableParagraph"/>
              <w:spacing w:before="17" w:line="225" w:lineRule="exact"/>
              <w:ind w:left="318"/>
              <w:rPr>
                <w:sz w:val="20"/>
              </w:rPr>
            </w:pPr>
            <w:r>
              <w:rPr>
                <w:color w:val="666666"/>
                <w:sz w:val="20"/>
              </w:rPr>
              <w:t>Dr.</w:t>
            </w:r>
            <w:r>
              <w:rPr>
                <w:color w:val="666666"/>
                <w:spacing w:val="-7"/>
                <w:sz w:val="20"/>
              </w:rPr>
              <w:t xml:space="preserve"> </w:t>
            </w:r>
            <w:r>
              <w:rPr>
                <w:color w:val="666666"/>
                <w:sz w:val="20"/>
              </w:rPr>
              <w:t>Rebecca</w:t>
            </w:r>
            <w:r>
              <w:rPr>
                <w:color w:val="666666"/>
                <w:spacing w:val="-8"/>
                <w:sz w:val="20"/>
              </w:rPr>
              <w:t xml:space="preserve"> </w:t>
            </w:r>
            <w:r>
              <w:rPr>
                <w:color w:val="666666"/>
                <w:spacing w:val="-2"/>
                <w:sz w:val="20"/>
              </w:rPr>
              <w:t>Vujnovic</w:t>
            </w:r>
          </w:p>
        </w:tc>
      </w:tr>
      <w:tr w:rsidR="0008351C" w14:paraId="74215092" w14:textId="77777777">
        <w:trPr>
          <w:trHeight w:val="261"/>
        </w:trPr>
        <w:tc>
          <w:tcPr>
            <w:tcW w:w="5488" w:type="dxa"/>
          </w:tcPr>
          <w:p w14:paraId="69EE2DC9" w14:textId="77777777" w:rsidR="0008351C" w:rsidRDefault="00A52FAA">
            <w:pPr>
              <w:pStyle w:val="TableParagraph"/>
              <w:spacing w:before="17" w:line="225" w:lineRule="exact"/>
              <w:rPr>
                <w:sz w:val="20"/>
              </w:rPr>
            </w:pPr>
            <w:r>
              <w:rPr>
                <w:color w:val="666666"/>
                <w:sz w:val="20"/>
              </w:rPr>
              <w:t>MS</w:t>
            </w:r>
            <w:r>
              <w:rPr>
                <w:color w:val="666666"/>
                <w:spacing w:val="-6"/>
                <w:sz w:val="20"/>
              </w:rPr>
              <w:t xml:space="preserve"> </w:t>
            </w:r>
            <w:r>
              <w:rPr>
                <w:color w:val="666666"/>
                <w:sz w:val="20"/>
              </w:rPr>
              <w:t>in</w:t>
            </w:r>
            <w:r>
              <w:rPr>
                <w:color w:val="666666"/>
                <w:spacing w:val="-6"/>
                <w:sz w:val="20"/>
              </w:rPr>
              <w:t xml:space="preserve"> </w:t>
            </w:r>
            <w:r>
              <w:rPr>
                <w:color w:val="666666"/>
                <w:sz w:val="20"/>
              </w:rPr>
              <w:t>Mental</w:t>
            </w:r>
            <w:r>
              <w:rPr>
                <w:color w:val="666666"/>
                <w:spacing w:val="-5"/>
                <w:sz w:val="20"/>
              </w:rPr>
              <w:t xml:space="preserve"> </w:t>
            </w:r>
            <w:r>
              <w:rPr>
                <w:color w:val="666666"/>
                <w:sz w:val="20"/>
              </w:rPr>
              <w:t>Health</w:t>
            </w:r>
            <w:r>
              <w:rPr>
                <w:color w:val="666666"/>
                <w:spacing w:val="-7"/>
                <w:sz w:val="20"/>
              </w:rPr>
              <w:t xml:space="preserve"> </w:t>
            </w:r>
            <w:r>
              <w:rPr>
                <w:color w:val="666666"/>
                <w:spacing w:val="-2"/>
                <w:sz w:val="20"/>
              </w:rPr>
              <w:t>Counseling</w:t>
            </w:r>
          </w:p>
        </w:tc>
        <w:tc>
          <w:tcPr>
            <w:tcW w:w="3644" w:type="dxa"/>
          </w:tcPr>
          <w:p w14:paraId="715F67E3" w14:textId="77777777" w:rsidR="0008351C" w:rsidRDefault="00A52FAA">
            <w:pPr>
              <w:pStyle w:val="TableParagraph"/>
              <w:spacing w:before="17" w:line="225" w:lineRule="exact"/>
              <w:ind w:left="318"/>
              <w:rPr>
                <w:sz w:val="20"/>
              </w:rPr>
            </w:pPr>
            <w:r>
              <w:rPr>
                <w:color w:val="666666"/>
                <w:sz w:val="20"/>
              </w:rPr>
              <w:t>Dr.</w:t>
            </w:r>
            <w:r>
              <w:rPr>
                <w:color w:val="666666"/>
                <w:spacing w:val="-8"/>
                <w:sz w:val="20"/>
              </w:rPr>
              <w:t xml:space="preserve"> </w:t>
            </w:r>
            <w:r>
              <w:rPr>
                <w:color w:val="666666"/>
                <w:sz w:val="20"/>
              </w:rPr>
              <w:t>Sabrina</w:t>
            </w:r>
            <w:r>
              <w:rPr>
                <w:color w:val="666666"/>
                <w:spacing w:val="-3"/>
                <w:sz w:val="20"/>
              </w:rPr>
              <w:t xml:space="preserve"> </w:t>
            </w:r>
            <w:r>
              <w:rPr>
                <w:color w:val="666666"/>
                <w:spacing w:val="-2"/>
                <w:sz w:val="20"/>
              </w:rPr>
              <w:t>Musson</w:t>
            </w:r>
          </w:p>
        </w:tc>
      </w:tr>
      <w:tr w:rsidR="0008351C" w14:paraId="6F4FDDA9" w14:textId="77777777">
        <w:trPr>
          <w:trHeight w:val="261"/>
        </w:trPr>
        <w:tc>
          <w:tcPr>
            <w:tcW w:w="5488" w:type="dxa"/>
          </w:tcPr>
          <w:p w14:paraId="3D1CDA77" w14:textId="77777777" w:rsidR="0008351C" w:rsidRDefault="00A52FAA">
            <w:pPr>
              <w:pStyle w:val="TableParagraph"/>
              <w:spacing w:before="17" w:line="225" w:lineRule="exact"/>
              <w:rPr>
                <w:sz w:val="20"/>
              </w:rPr>
            </w:pPr>
            <w:r>
              <w:rPr>
                <w:color w:val="666666"/>
                <w:sz w:val="20"/>
              </w:rPr>
              <w:t>MS</w:t>
            </w:r>
            <w:r>
              <w:rPr>
                <w:color w:val="666666"/>
                <w:spacing w:val="-7"/>
                <w:sz w:val="20"/>
              </w:rPr>
              <w:t xml:space="preserve"> </w:t>
            </w:r>
            <w:r>
              <w:rPr>
                <w:color w:val="666666"/>
                <w:sz w:val="20"/>
              </w:rPr>
              <w:t>in</w:t>
            </w:r>
            <w:r>
              <w:rPr>
                <w:color w:val="666666"/>
                <w:spacing w:val="-8"/>
                <w:sz w:val="20"/>
              </w:rPr>
              <w:t xml:space="preserve"> </w:t>
            </w:r>
            <w:r>
              <w:rPr>
                <w:color w:val="666666"/>
                <w:sz w:val="20"/>
              </w:rPr>
              <w:t>Rehabilitation</w:t>
            </w:r>
            <w:r>
              <w:rPr>
                <w:color w:val="666666"/>
                <w:spacing w:val="-8"/>
                <w:sz w:val="20"/>
              </w:rPr>
              <w:t xml:space="preserve"> </w:t>
            </w:r>
            <w:r>
              <w:rPr>
                <w:color w:val="666666"/>
                <w:spacing w:val="-2"/>
                <w:sz w:val="20"/>
              </w:rPr>
              <w:t>Counseling</w:t>
            </w:r>
          </w:p>
        </w:tc>
        <w:tc>
          <w:tcPr>
            <w:tcW w:w="3644" w:type="dxa"/>
          </w:tcPr>
          <w:p w14:paraId="16F5D097" w14:textId="77777777" w:rsidR="0008351C" w:rsidRDefault="00A52FAA">
            <w:pPr>
              <w:pStyle w:val="TableParagraph"/>
              <w:spacing w:before="17" w:line="225" w:lineRule="exact"/>
              <w:ind w:left="318"/>
              <w:rPr>
                <w:sz w:val="20"/>
              </w:rPr>
            </w:pPr>
            <w:r>
              <w:rPr>
                <w:color w:val="666666"/>
                <w:sz w:val="20"/>
              </w:rPr>
              <w:t>Dr.</w:t>
            </w:r>
            <w:r>
              <w:rPr>
                <w:color w:val="666666"/>
                <w:spacing w:val="-6"/>
                <w:sz w:val="20"/>
              </w:rPr>
              <w:t xml:space="preserve"> </w:t>
            </w:r>
            <w:r>
              <w:rPr>
                <w:color w:val="666666"/>
                <w:sz w:val="20"/>
              </w:rPr>
              <w:t>Scott</w:t>
            </w:r>
            <w:r>
              <w:rPr>
                <w:color w:val="666666"/>
                <w:spacing w:val="-4"/>
                <w:sz w:val="20"/>
              </w:rPr>
              <w:t xml:space="preserve"> </w:t>
            </w:r>
            <w:r>
              <w:rPr>
                <w:color w:val="666666"/>
                <w:spacing w:val="-2"/>
                <w:sz w:val="20"/>
              </w:rPr>
              <w:t>Sabella</w:t>
            </w:r>
          </w:p>
        </w:tc>
      </w:tr>
      <w:tr w:rsidR="0008351C" w14:paraId="72E77524" w14:textId="77777777">
        <w:trPr>
          <w:trHeight w:val="523"/>
        </w:trPr>
        <w:tc>
          <w:tcPr>
            <w:tcW w:w="5488" w:type="dxa"/>
          </w:tcPr>
          <w:p w14:paraId="65F78E0F" w14:textId="77777777" w:rsidR="0008351C" w:rsidRDefault="00A52FAA">
            <w:pPr>
              <w:pStyle w:val="TableParagraph"/>
              <w:spacing w:before="17"/>
              <w:rPr>
                <w:sz w:val="20"/>
              </w:rPr>
            </w:pPr>
            <w:r>
              <w:rPr>
                <w:color w:val="666666"/>
                <w:sz w:val="20"/>
              </w:rPr>
              <w:t>PhD</w:t>
            </w:r>
            <w:r>
              <w:rPr>
                <w:color w:val="666666"/>
                <w:spacing w:val="-11"/>
                <w:sz w:val="20"/>
              </w:rPr>
              <w:t xml:space="preserve"> </w:t>
            </w:r>
            <w:r>
              <w:rPr>
                <w:color w:val="666666"/>
                <w:sz w:val="20"/>
              </w:rPr>
              <w:t>in</w:t>
            </w:r>
            <w:r>
              <w:rPr>
                <w:color w:val="666666"/>
                <w:spacing w:val="-11"/>
                <w:sz w:val="20"/>
              </w:rPr>
              <w:t xml:space="preserve"> </w:t>
            </w:r>
            <w:r>
              <w:rPr>
                <w:color w:val="666666"/>
                <w:sz w:val="20"/>
              </w:rPr>
              <w:t>Counseling</w:t>
            </w:r>
            <w:r>
              <w:rPr>
                <w:color w:val="666666"/>
                <w:spacing w:val="-10"/>
                <w:sz w:val="20"/>
              </w:rPr>
              <w:t xml:space="preserve"> </w:t>
            </w:r>
            <w:r>
              <w:rPr>
                <w:color w:val="666666"/>
                <w:sz w:val="20"/>
              </w:rPr>
              <w:t>Psychology/School</w:t>
            </w:r>
            <w:r>
              <w:rPr>
                <w:color w:val="666666"/>
                <w:spacing w:val="-10"/>
                <w:sz w:val="20"/>
              </w:rPr>
              <w:t xml:space="preserve"> </w:t>
            </w:r>
            <w:r>
              <w:rPr>
                <w:color w:val="666666"/>
                <w:spacing w:val="-2"/>
                <w:sz w:val="20"/>
              </w:rPr>
              <w:t>Psychology</w:t>
            </w:r>
          </w:p>
        </w:tc>
        <w:tc>
          <w:tcPr>
            <w:tcW w:w="3644" w:type="dxa"/>
          </w:tcPr>
          <w:p w14:paraId="6511C46B" w14:textId="77777777" w:rsidR="0008351C" w:rsidRDefault="00A52FAA">
            <w:pPr>
              <w:pStyle w:val="TableParagraph"/>
              <w:spacing w:before="17"/>
              <w:ind w:left="318"/>
              <w:rPr>
                <w:sz w:val="20"/>
              </w:rPr>
            </w:pPr>
            <w:r>
              <w:rPr>
                <w:color w:val="666666"/>
                <w:sz w:val="20"/>
              </w:rPr>
              <w:t>Dr.</w:t>
            </w:r>
            <w:r>
              <w:rPr>
                <w:color w:val="666666"/>
                <w:spacing w:val="-6"/>
                <w:sz w:val="20"/>
              </w:rPr>
              <w:t xml:space="preserve"> </w:t>
            </w:r>
            <w:r>
              <w:rPr>
                <w:color w:val="666666"/>
                <w:sz w:val="20"/>
              </w:rPr>
              <w:t>Rebecca</w:t>
            </w:r>
            <w:r>
              <w:rPr>
                <w:color w:val="666666"/>
                <w:spacing w:val="-5"/>
                <w:sz w:val="20"/>
              </w:rPr>
              <w:t xml:space="preserve"> </w:t>
            </w:r>
            <w:r>
              <w:rPr>
                <w:color w:val="666666"/>
                <w:sz w:val="20"/>
              </w:rPr>
              <w:t>Vujnovic</w:t>
            </w:r>
            <w:r>
              <w:rPr>
                <w:color w:val="666666"/>
                <w:spacing w:val="-6"/>
                <w:sz w:val="20"/>
              </w:rPr>
              <w:t xml:space="preserve"> </w:t>
            </w:r>
            <w:r>
              <w:rPr>
                <w:color w:val="666666"/>
                <w:sz w:val="20"/>
              </w:rPr>
              <w:t>and</w:t>
            </w:r>
            <w:r>
              <w:rPr>
                <w:color w:val="666666"/>
                <w:spacing w:val="-3"/>
                <w:sz w:val="20"/>
              </w:rPr>
              <w:t xml:space="preserve"> </w:t>
            </w:r>
            <w:r>
              <w:rPr>
                <w:color w:val="666666"/>
                <w:sz w:val="20"/>
              </w:rPr>
              <w:t>Dr.</w:t>
            </w:r>
            <w:r>
              <w:rPr>
                <w:color w:val="666666"/>
                <w:spacing w:val="-7"/>
                <w:sz w:val="20"/>
              </w:rPr>
              <w:t xml:space="preserve"> </w:t>
            </w:r>
            <w:r>
              <w:rPr>
                <w:color w:val="666666"/>
                <w:spacing w:val="-2"/>
                <w:sz w:val="20"/>
              </w:rPr>
              <w:t>Wendy</w:t>
            </w:r>
          </w:p>
          <w:p w14:paraId="75A91715" w14:textId="77777777" w:rsidR="0008351C" w:rsidRDefault="00A52FAA">
            <w:pPr>
              <w:pStyle w:val="TableParagraph"/>
              <w:spacing w:before="34" w:line="225" w:lineRule="exact"/>
              <w:ind w:left="318"/>
              <w:rPr>
                <w:sz w:val="20"/>
              </w:rPr>
            </w:pPr>
            <w:r>
              <w:rPr>
                <w:color w:val="666666"/>
                <w:spacing w:val="-2"/>
                <w:sz w:val="20"/>
              </w:rPr>
              <w:t>Guyker</w:t>
            </w:r>
          </w:p>
        </w:tc>
      </w:tr>
      <w:tr w:rsidR="0008351C" w14:paraId="08B091E5" w14:textId="77777777">
        <w:trPr>
          <w:trHeight w:val="261"/>
        </w:trPr>
        <w:tc>
          <w:tcPr>
            <w:tcW w:w="5488" w:type="dxa"/>
          </w:tcPr>
          <w:p w14:paraId="3485D14D" w14:textId="77777777" w:rsidR="0008351C" w:rsidRDefault="00A52FAA">
            <w:pPr>
              <w:pStyle w:val="TableParagraph"/>
              <w:spacing w:before="17" w:line="225" w:lineRule="exact"/>
              <w:rPr>
                <w:sz w:val="20"/>
              </w:rPr>
            </w:pPr>
            <w:r>
              <w:rPr>
                <w:color w:val="666666"/>
                <w:sz w:val="20"/>
              </w:rPr>
              <w:t>PhD</w:t>
            </w:r>
            <w:r>
              <w:rPr>
                <w:color w:val="666666"/>
                <w:spacing w:val="-7"/>
                <w:sz w:val="20"/>
              </w:rPr>
              <w:t xml:space="preserve"> </w:t>
            </w:r>
            <w:r>
              <w:rPr>
                <w:color w:val="666666"/>
                <w:sz w:val="20"/>
              </w:rPr>
              <w:t>in</w:t>
            </w:r>
            <w:r>
              <w:rPr>
                <w:color w:val="666666"/>
                <w:spacing w:val="-6"/>
                <w:sz w:val="20"/>
              </w:rPr>
              <w:t xml:space="preserve"> </w:t>
            </w:r>
            <w:r>
              <w:rPr>
                <w:color w:val="666666"/>
                <w:sz w:val="20"/>
              </w:rPr>
              <w:t>Counselor</w:t>
            </w:r>
            <w:r>
              <w:rPr>
                <w:color w:val="666666"/>
                <w:spacing w:val="-6"/>
                <w:sz w:val="20"/>
              </w:rPr>
              <w:t xml:space="preserve"> </w:t>
            </w:r>
            <w:r>
              <w:rPr>
                <w:color w:val="666666"/>
                <w:spacing w:val="-2"/>
                <w:sz w:val="20"/>
              </w:rPr>
              <w:t>Education</w:t>
            </w:r>
          </w:p>
        </w:tc>
        <w:tc>
          <w:tcPr>
            <w:tcW w:w="3644" w:type="dxa"/>
          </w:tcPr>
          <w:p w14:paraId="0CBB4E1E" w14:textId="77777777" w:rsidR="0008351C" w:rsidRDefault="00A52FAA">
            <w:pPr>
              <w:pStyle w:val="TableParagraph"/>
              <w:spacing w:before="17" w:line="225" w:lineRule="exact"/>
              <w:ind w:left="318"/>
              <w:rPr>
                <w:sz w:val="20"/>
              </w:rPr>
            </w:pPr>
            <w:r>
              <w:rPr>
                <w:color w:val="666666"/>
                <w:sz w:val="20"/>
              </w:rPr>
              <w:t>Dr.</w:t>
            </w:r>
            <w:r>
              <w:rPr>
                <w:color w:val="666666"/>
                <w:spacing w:val="-6"/>
                <w:sz w:val="20"/>
              </w:rPr>
              <w:t xml:space="preserve"> </w:t>
            </w:r>
            <w:r>
              <w:rPr>
                <w:color w:val="666666"/>
                <w:sz w:val="20"/>
              </w:rPr>
              <w:t>Timothy</w:t>
            </w:r>
            <w:r>
              <w:rPr>
                <w:color w:val="666666"/>
                <w:spacing w:val="-6"/>
                <w:sz w:val="20"/>
              </w:rPr>
              <w:t xml:space="preserve"> </w:t>
            </w:r>
            <w:proofErr w:type="spellStart"/>
            <w:r>
              <w:rPr>
                <w:color w:val="666666"/>
                <w:spacing w:val="-2"/>
                <w:sz w:val="20"/>
              </w:rPr>
              <w:t>Janikowski</w:t>
            </w:r>
            <w:proofErr w:type="spellEnd"/>
          </w:p>
        </w:tc>
      </w:tr>
      <w:tr w:rsidR="0008351C" w14:paraId="7626AF39" w14:textId="77777777">
        <w:trPr>
          <w:trHeight w:val="243"/>
        </w:trPr>
        <w:tc>
          <w:tcPr>
            <w:tcW w:w="5488" w:type="dxa"/>
          </w:tcPr>
          <w:p w14:paraId="78D9AC1F" w14:textId="77777777" w:rsidR="0008351C" w:rsidRDefault="00A52FAA">
            <w:pPr>
              <w:pStyle w:val="TableParagraph"/>
              <w:spacing w:before="17" w:line="207" w:lineRule="exact"/>
              <w:rPr>
                <w:sz w:val="20"/>
              </w:rPr>
            </w:pPr>
            <w:r>
              <w:rPr>
                <w:color w:val="666666"/>
                <w:sz w:val="20"/>
              </w:rPr>
              <w:t>PhD</w:t>
            </w:r>
            <w:r>
              <w:rPr>
                <w:color w:val="666666"/>
                <w:spacing w:val="-8"/>
                <w:sz w:val="20"/>
              </w:rPr>
              <w:t xml:space="preserve"> </w:t>
            </w:r>
            <w:r>
              <w:rPr>
                <w:color w:val="666666"/>
                <w:sz w:val="20"/>
              </w:rPr>
              <w:t>in</w:t>
            </w:r>
            <w:r>
              <w:rPr>
                <w:color w:val="666666"/>
                <w:spacing w:val="-7"/>
                <w:sz w:val="20"/>
              </w:rPr>
              <w:t xml:space="preserve"> </w:t>
            </w:r>
            <w:r>
              <w:rPr>
                <w:color w:val="666666"/>
                <w:sz w:val="20"/>
              </w:rPr>
              <w:t>Educational</w:t>
            </w:r>
            <w:r>
              <w:rPr>
                <w:color w:val="666666"/>
                <w:spacing w:val="-7"/>
                <w:sz w:val="20"/>
              </w:rPr>
              <w:t xml:space="preserve"> </w:t>
            </w:r>
            <w:r>
              <w:rPr>
                <w:color w:val="666666"/>
                <w:sz w:val="20"/>
              </w:rPr>
              <w:t>Psychology</w:t>
            </w:r>
            <w:r>
              <w:rPr>
                <w:color w:val="666666"/>
                <w:spacing w:val="-7"/>
                <w:sz w:val="20"/>
              </w:rPr>
              <w:t xml:space="preserve"> </w:t>
            </w:r>
            <w:r>
              <w:rPr>
                <w:color w:val="666666"/>
                <w:sz w:val="20"/>
              </w:rPr>
              <w:t>and</w:t>
            </w:r>
            <w:r>
              <w:rPr>
                <w:color w:val="666666"/>
                <w:spacing w:val="-7"/>
                <w:sz w:val="20"/>
              </w:rPr>
              <w:t xml:space="preserve"> </w:t>
            </w:r>
            <w:r>
              <w:rPr>
                <w:color w:val="666666"/>
                <w:sz w:val="20"/>
              </w:rPr>
              <w:t>Quantitative</w:t>
            </w:r>
            <w:r>
              <w:rPr>
                <w:color w:val="666666"/>
                <w:spacing w:val="-7"/>
                <w:sz w:val="20"/>
              </w:rPr>
              <w:t xml:space="preserve"> </w:t>
            </w:r>
            <w:r>
              <w:rPr>
                <w:color w:val="666666"/>
                <w:spacing w:val="-2"/>
                <w:sz w:val="20"/>
              </w:rPr>
              <w:t>Methods</w:t>
            </w:r>
          </w:p>
        </w:tc>
        <w:tc>
          <w:tcPr>
            <w:tcW w:w="3644" w:type="dxa"/>
          </w:tcPr>
          <w:p w14:paraId="51AD085D" w14:textId="77777777" w:rsidR="0008351C" w:rsidRDefault="00A52FAA">
            <w:pPr>
              <w:pStyle w:val="TableParagraph"/>
              <w:spacing w:before="17" w:line="207" w:lineRule="exact"/>
              <w:ind w:left="318"/>
              <w:rPr>
                <w:sz w:val="20"/>
              </w:rPr>
            </w:pPr>
            <w:r>
              <w:rPr>
                <w:color w:val="666666"/>
                <w:sz w:val="20"/>
              </w:rPr>
              <w:t>Dr.</w:t>
            </w:r>
            <w:r>
              <w:rPr>
                <w:color w:val="666666"/>
                <w:spacing w:val="-8"/>
                <w:sz w:val="20"/>
              </w:rPr>
              <w:t xml:space="preserve"> </w:t>
            </w:r>
            <w:r>
              <w:rPr>
                <w:color w:val="666666"/>
                <w:sz w:val="20"/>
              </w:rPr>
              <w:t>Jaekyung</w:t>
            </w:r>
            <w:r>
              <w:rPr>
                <w:color w:val="666666"/>
                <w:spacing w:val="-7"/>
                <w:sz w:val="20"/>
              </w:rPr>
              <w:t xml:space="preserve"> </w:t>
            </w:r>
            <w:r>
              <w:rPr>
                <w:color w:val="666666"/>
                <w:spacing w:val="-5"/>
                <w:sz w:val="20"/>
              </w:rPr>
              <w:t>Lee</w:t>
            </w:r>
          </w:p>
        </w:tc>
      </w:tr>
    </w:tbl>
    <w:p w14:paraId="451D1CEF" w14:textId="77777777" w:rsidR="0008351C" w:rsidRDefault="0008351C">
      <w:pPr>
        <w:pStyle w:val="BodyText"/>
        <w:rPr>
          <w:sz w:val="37"/>
        </w:rPr>
      </w:pPr>
    </w:p>
    <w:p w14:paraId="08EBE727" w14:textId="77777777" w:rsidR="0008351C" w:rsidRDefault="00A52FAA">
      <w:pPr>
        <w:pStyle w:val="Heading2"/>
      </w:pPr>
      <w:bookmarkStart w:id="7" w:name="_bookmark7"/>
      <w:bookmarkEnd w:id="7"/>
      <w:r>
        <w:rPr>
          <w:color w:val="666666"/>
        </w:rPr>
        <w:t>Graduate</w:t>
      </w:r>
      <w:r>
        <w:rPr>
          <w:color w:val="666666"/>
          <w:spacing w:val="-6"/>
        </w:rPr>
        <w:t xml:space="preserve"> </w:t>
      </w:r>
      <w:r>
        <w:rPr>
          <w:color w:val="666666"/>
        </w:rPr>
        <w:t>School</w:t>
      </w:r>
      <w:r>
        <w:rPr>
          <w:color w:val="666666"/>
          <w:spacing w:val="-7"/>
        </w:rPr>
        <w:t xml:space="preserve"> </w:t>
      </w:r>
      <w:r>
        <w:rPr>
          <w:color w:val="666666"/>
        </w:rPr>
        <w:t>of</w:t>
      </w:r>
      <w:r>
        <w:rPr>
          <w:color w:val="666666"/>
          <w:spacing w:val="-6"/>
        </w:rPr>
        <w:t xml:space="preserve"> </w:t>
      </w:r>
      <w:r>
        <w:rPr>
          <w:color w:val="666666"/>
        </w:rPr>
        <w:t>Education</w:t>
      </w:r>
      <w:r>
        <w:rPr>
          <w:color w:val="666666"/>
          <w:spacing w:val="-6"/>
        </w:rPr>
        <w:t xml:space="preserve"> </w:t>
      </w:r>
      <w:r>
        <w:rPr>
          <w:color w:val="666666"/>
          <w:spacing w:val="-2"/>
        </w:rPr>
        <w:t>(GSE)</w:t>
      </w:r>
    </w:p>
    <w:p w14:paraId="5D0F6CFA" w14:textId="77777777" w:rsidR="0008351C" w:rsidRDefault="00A52FAA">
      <w:pPr>
        <w:pStyle w:val="BodyText"/>
        <w:spacing w:before="170"/>
        <w:ind w:left="140"/>
      </w:pPr>
      <w:hyperlink r:id="rId30">
        <w:r>
          <w:rPr>
            <w:color w:val="005BBA"/>
            <w:spacing w:val="-2"/>
            <w:u w:val="single" w:color="005BBA"/>
          </w:rPr>
          <w:t>http://ed.buffalo.edu/about/directory/staff.html</w:t>
        </w:r>
      </w:hyperlink>
    </w:p>
    <w:p w14:paraId="33D49A4C" w14:textId="77777777" w:rsidR="0008351C" w:rsidRDefault="00A52FAA">
      <w:pPr>
        <w:pStyle w:val="BodyText"/>
        <w:spacing w:before="42"/>
        <w:ind w:left="140"/>
      </w:pPr>
      <w:r>
        <w:rPr>
          <w:color w:val="666666"/>
        </w:rPr>
        <w:t>The</w:t>
      </w:r>
      <w:r>
        <w:rPr>
          <w:color w:val="666666"/>
          <w:spacing w:val="-6"/>
        </w:rPr>
        <w:t xml:space="preserve"> </w:t>
      </w:r>
      <w:r>
        <w:rPr>
          <w:color w:val="666666"/>
        </w:rPr>
        <w:t>Department</w:t>
      </w:r>
      <w:r>
        <w:rPr>
          <w:color w:val="666666"/>
          <w:spacing w:val="-2"/>
        </w:rPr>
        <w:t xml:space="preserve"> </w:t>
      </w:r>
      <w:r>
        <w:rPr>
          <w:color w:val="666666"/>
        </w:rPr>
        <w:t>of</w:t>
      </w:r>
      <w:r>
        <w:rPr>
          <w:color w:val="666666"/>
          <w:spacing w:val="-3"/>
        </w:rPr>
        <w:t xml:space="preserve"> </w:t>
      </w:r>
      <w:r>
        <w:rPr>
          <w:color w:val="666666"/>
        </w:rPr>
        <w:t>Counseling,</w:t>
      </w:r>
      <w:r>
        <w:rPr>
          <w:color w:val="666666"/>
          <w:spacing w:val="-2"/>
        </w:rPr>
        <w:t xml:space="preserve"> </w:t>
      </w:r>
      <w:r>
        <w:rPr>
          <w:color w:val="666666"/>
        </w:rPr>
        <w:t>School,</w:t>
      </w:r>
      <w:r>
        <w:rPr>
          <w:color w:val="666666"/>
          <w:spacing w:val="-2"/>
        </w:rPr>
        <w:t xml:space="preserve"> </w:t>
      </w:r>
      <w:r>
        <w:rPr>
          <w:color w:val="666666"/>
        </w:rPr>
        <w:t>and</w:t>
      </w:r>
      <w:r>
        <w:rPr>
          <w:color w:val="666666"/>
          <w:spacing w:val="-3"/>
        </w:rPr>
        <w:t xml:space="preserve"> </w:t>
      </w:r>
      <w:r>
        <w:rPr>
          <w:color w:val="666666"/>
        </w:rPr>
        <w:t>Educational</w:t>
      </w:r>
      <w:r>
        <w:rPr>
          <w:color w:val="666666"/>
          <w:spacing w:val="-2"/>
        </w:rPr>
        <w:t xml:space="preserve"> </w:t>
      </w:r>
      <w:r>
        <w:rPr>
          <w:color w:val="666666"/>
        </w:rPr>
        <w:t>Psychology</w:t>
      </w:r>
      <w:r>
        <w:rPr>
          <w:color w:val="666666"/>
          <w:spacing w:val="-3"/>
        </w:rPr>
        <w:t xml:space="preserve"> </w:t>
      </w:r>
      <w:r>
        <w:rPr>
          <w:color w:val="666666"/>
        </w:rPr>
        <w:t>is</w:t>
      </w:r>
      <w:r>
        <w:rPr>
          <w:color w:val="666666"/>
          <w:spacing w:val="-4"/>
        </w:rPr>
        <w:t xml:space="preserve"> </w:t>
      </w:r>
      <w:r>
        <w:rPr>
          <w:color w:val="666666"/>
        </w:rPr>
        <w:t>part</w:t>
      </w:r>
      <w:r>
        <w:rPr>
          <w:color w:val="666666"/>
          <w:spacing w:val="-2"/>
        </w:rPr>
        <w:t xml:space="preserve"> </w:t>
      </w:r>
      <w:r>
        <w:rPr>
          <w:color w:val="666666"/>
        </w:rPr>
        <w:t>of</w:t>
      </w:r>
      <w:r>
        <w:rPr>
          <w:color w:val="666666"/>
          <w:spacing w:val="-2"/>
        </w:rPr>
        <w:t xml:space="preserve"> </w:t>
      </w:r>
      <w:r>
        <w:rPr>
          <w:color w:val="666666"/>
          <w:spacing w:val="-5"/>
        </w:rPr>
        <w:t>the</w:t>
      </w:r>
    </w:p>
    <w:p w14:paraId="7E302987" w14:textId="77777777" w:rsidR="0008351C" w:rsidRDefault="0008351C">
      <w:pPr>
        <w:sectPr w:rsidR="0008351C">
          <w:pgSz w:w="12240" w:h="15840"/>
          <w:pgMar w:top="1100" w:right="440" w:bottom="2800" w:left="1300" w:header="0" w:footer="2552" w:gutter="0"/>
          <w:cols w:space="720"/>
        </w:sectPr>
      </w:pPr>
    </w:p>
    <w:p w14:paraId="18B60AAB" w14:textId="77777777" w:rsidR="0008351C" w:rsidRDefault="00A52FAA">
      <w:pPr>
        <w:pStyle w:val="BodyText"/>
        <w:spacing w:before="72" w:line="276" w:lineRule="auto"/>
        <w:ind w:left="135" w:right="887"/>
      </w:pPr>
      <w:r>
        <w:rPr>
          <w:color w:val="666666"/>
        </w:rPr>
        <w:lastRenderedPageBreak/>
        <w:t>Graduate</w:t>
      </w:r>
      <w:r>
        <w:rPr>
          <w:color w:val="666666"/>
          <w:spacing w:val="-4"/>
        </w:rPr>
        <w:t xml:space="preserve"> </w:t>
      </w:r>
      <w:r>
        <w:rPr>
          <w:color w:val="666666"/>
        </w:rPr>
        <w:t>School</w:t>
      </w:r>
      <w:r>
        <w:rPr>
          <w:color w:val="666666"/>
          <w:spacing w:val="-3"/>
        </w:rPr>
        <w:t xml:space="preserve"> </w:t>
      </w:r>
      <w:r>
        <w:rPr>
          <w:color w:val="666666"/>
        </w:rPr>
        <w:t>of</w:t>
      </w:r>
      <w:r>
        <w:rPr>
          <w:color w:val="666666"/>
          <w:spacing w:val="-3"/>
        </w:rPr>
        <w:t xml:space="preserve"> </w:t>
      </w:r>
      <w:r>
        <w:rPr>
          <w:color w:val="666666"/>
        </w:rPr>
        <w:t>Education</w:t>
      </w:r>
      <w:r>
        <w:rPr>
          <w:color w:val="666666"/>
          <w:spacing w:val="-4"/>
        </w:rPr>
        <w:t xml:space="preserve"> </w:t>
      </w:r>
      <w:r>
        <w:rPr>
          <w:color w:val="666666"/>
        </w:rPr>
        <w:t>(GSE).</w:t>
      </w:r>
      <w:r>
        <w:rPr>
          <w:color w:val="666666"/>
          <w:spacing w:val="-3"/>
        </w:rPr>
        <w:t xml:space="preserve"> </w:t>
      </w:r>
      <w:r>
        <w:rPr>
          <w:color w:val="666666"/>
        </w:rPr>
        <w:t>The</w:t>
      </w:r>
      <w:r>
        <w:rPr>
          <w:color w:val="666666"/>
          <w:spacing w:val="-5"/>
        </w:rPr>
        <w:t xml:space="preserve"> </w:t>
      </w:r>
      <w:r>
        <w:rPr>
          <w:color w:val="666666"/>
        </w:rPr>
        <w:t>three</w:t>
      </w:r>
      <w:r>
        <w:rPr>
          <w:color w:val="666666"/>
          <w:spacing w:val="-4"/>
        </w:rPr>
        <w:t xml:space="preserve"> </w:t>
      </w:r>
      <w:r>
        <w:rPr>
          <w:color w:val="666666"/>
        </w:rPr>
        <w:t>o</w:t>
      </w:r>
      <w:r>
        <w:rPr>
          <w:color w:val="666666"/>
        </w:rPr>
        <w:t>ther</w:t>
      </w:r>
      <w:r>
        <w:rPr>
          <w:color w:val="666666"/>
          <w:spacing w:val="-3"/>
        </w:rPr>
        <w:t xml:space="preserve"> </w:t>
      </w:r>
      <w:r>
        <w:rPr>
          <w:color w:val="666666"/>
        </w:rPr>
        <w:t>departments</w:t>
      </w:r>
      <w:r>
        <w:rPr>
          <w:color w:val="666666"/>
          <w:spacing w:val="-4"/>
        </w:rPr>
        <w:t xml:space="preserve"> </w:t>
      </w:r>
      <w:r>
        <w:rPr>
          <w:color w:val="666666"/>
        </w:rPr>
        <w:t>that</w:t>
      </w:r>
      <w:r>
        <w:rPr>
          <w:color w:val="666666"/>
          <w:spacing w:val="-3"/>
        </w:rPr>
        <w:t xml:space="preserve"> </w:t>
      </w:r>
      <w:r>
        <w:rPr>
          <w:color w:val="666666"/>
        </w:rPr>
        <w:t>comprise</w:t>
      </w:r>
      <w:r>
        <w:rPr>
          <w:color w:val="666666"/>
          <w:spacing w:val="-4"/>
        </w:rPr>
        <w:t xml:space="preserve"> </w:t>
      </w:r>
      <w:r>
        <w:rPr>
          <w:color w:val="666666"/>
        </w:rPr>
        <w:t>the</w:t>
      </w:r>
      <w:r>
        <w:rPr>
          <w:color w:val="666666"/>
          <w:spacing w:val="-5"/>
        </w:rPr>
        <w:t xml:space="preserve"> </w:t>
      </w:r>
      <w:r>
        <w:rPr>
          <w:color w:val="666666"/>
        </w:rPr>
        <w:t xml:space="preserve">GSE are Educational Leadership and Policy (ELP), Learning and Instruction (LAI), and Information Science (IS). The GSE Dean’s Office </w:t>
      </w:r>
      <w:proofErr w:type="gramStart"/>
      <w:r>
        <w:rPr>
          <w:color w:val="666666"/>
        </w:rPr>
        <w:t>is located in</w:t>
      </w:r>
      <w:proofErr w:type="gramEnd"/>
      <w:r>
        <w:rPr>
          <w:color w:val="666666"/>
        </w:rPr>
        <w:t xml:space="preserve"> 367 Baldy Hall (ph. (716) 645- 6640).</w:t>
      </w:r>
      <w:r>
        <w:rPr>
          <w:color w:val="666666"/>
          <w:spacing w:val="40"/>
        </w:rPr>
        <w:t xml:space="preserve"> </w:t>
      </w:r>
      <w:r>
        <w:rPr>
          <w:color w:val="666666"/>
        </w:rPr>
        <w:t>The GSE administration includes:</w:t>
      </w:r>
    </w:p>
    <w:p w14:paraId="1AC407E2" w14:textId="77777777" w:rsidR="0008351C" w:rsidRDefault="0008351C">
      <w:pPr>
        <w:pStyle w:val="BodyText"/>
        <w:rPr>
          <w:sz w:val="20"/>
        </w:rPr>
      </w:pPr>
    </w:p>
    <w:p w14:paraId="6D6F20B2" w14:textId="77777777" w:rsidR="0008351C" w:rsidRDefault="0008351C">
      <w:pPr>
        <w:pStyle w:val="BodyText"/>
        <w:spacing w:before="2"/>
        <w:rPr>
          <w:sz w:val="12"/>
        </w:rPr>
      </w:pPr>
    </w:p>
    <w:tbl>
      <w:tblPr>
        <w:tblW w:w="0" w:type="auto"/>
        <w:tblInd w:w="205" w:type="dxa"/>
        <w:tblLayout w:type="fixed"/>
        <w:tblCellMar>
          <w:left w:w="0" w:type="dxa"/>
          <w:right w:w="0" w:type="dxa"/>
        </w:tblCellMar>
        <w:tblLook w:val="01E0" w:firstRow="1" w:lastRow="1" w:firstColumn="1" w:lastColumn="1" w:noHBand="0" w:noVBand="0"/>
      </w:tblPr>
      <w:tblGrid>
        <w:gridCol w:w="4511"/>
        <w:gridCol w:w="4101"/>
      </w:tblGrid>
      <w:tr w:rsidR="0008351C" w14:paraId="16D30CBE" w14:textId="77777777">
        <w:trPr>
          <w:trHeight w:val="1886"/>
        </w:trPr>
        <w:tc>
          <w:tcPr>
            <w:tcW w:w="4511" w:type="dxa"/>
          </w:tcPr>
          <w:p w14:paraId="5B464453" w14:textId="77777777" w:rsidR="0008351C" w:rsidRDefault="00A52FAA">
            <w:pPr>
              <w:pStyle w:val="TableParagraph"/>
              <w:spacing w:line="273" w:lineRule="auto"/>
              <w:ind w:right="1354"/>
              <w:rPr>
                <w:sz w:val="24"/>
              </w:rPr>
            </w:pPr>
            <w:r>
              <w:rPr>
                <w:color w:val="666666"/>
                <w:sz w:val="24"/>
              </w:rPr>
              <w:t>Suzanne</w:t>
            </w:r>
            <w:r>
              <w:rPr>
                <w:color w:val="666666"/>
                <w:spacing w:val="-15"/>
                <w:sz w:val="24"/>
              </w:rPr>
              <w:t xml:space="preserve"> </w:t>
            </w:r>
            <w:r>
              <w:rPr>
                <w:color w:val="666666"/>
                <w:sz w:val="24"/>
              </w:rPr>
              <w:t>Rosenblith,</w:t>
            </w:r>
            <w:r>
              <w:rPr>
                <w:color w:val="666666"/>
                <w:spacing w:val="-14"/>
                <w:sz w:val="24"/>
              </w:rPr>
              <w:t xml:space="preserve"> </w:t>
            </w:r>
            <w:r>
              <w:rPr>
                <w:color w:val="666666"/>
                <w:sz w:val="24"/>
              </w:rPr>
              <w:t>PhD Dean of GSE</w:t>
            </w:r>
          </w:p>
          <w:p w14:paraId="31B80124" w14:textId="77777777" w:rsidR="0008351C" w:rsidRDefault="00A52FAA">
            <w:pPr>
              <w:pStyle w:val="TableParagraph"/>
              <w:spacing w:before="4"/>
              <w:rPr>
                <w:sz w:val="24"/>
              </w:rPr>
            </w:pPr>
            <w:r>
              <w:rPr>
                <w:color w:val="666666"/>
                <w:spacing w:val="-2"/>
                <w:sz w:val="24"/>
              </w:rPr>
              <w:t>Professor</w:t>
            </w:r>
          </w:p>
          <w:p w14:paraId="7B108583" w14:textId="77777777" w:rsidR="0008351C" w:rsidRDefault="00A52FAA">
            <w:pPr>
              <w:pStyle w:val="TableParagraph"/>
              <w:spacing w:before="42"/>
              <w:rPr>
                <w:sz w:val="24"/>
              </w:rPr>
            </w:pPr>
            <w:r>
              <w:rPr>
                <w:color w:val="666666"/>
                <w:sz w:val="24"/>
              </w:rPr>
              <w:t>(716)</w:t>
            </w:r>
            <w:r>
              <w:rPr>
                <w:color w:val="666666"/>
                <w:spacing w:val="-4"/>
                <w:sz w:val="24"/>
              </w:rPr>
              <w:t xml:space="preserve"> </w:t>
            </w:r>
            <w:r>
              <w:rPr>
                <w:color w:val="666666"/>
                <w:sz w:val="24"/>
              </w:rPr>
              <w:t>645-</w:t>
            </w:r>
            <w:r>
              <w:rPr>
                <w:color w:val="666666"/>
                <w:spacing w:val="-4"/>
                <w:sz w:val="24"/>
              </w:rPr>
              <w:t>6640</w:t>
            </w:r>
          </w:p>
          <w:p w14:paraId="43DEDEB6" w14:textId="77777777" w:rsidR="0008351C" w:rsidRDefault="00A52FAA">
            <w:pPr>
              <w:pStyle w:val="TableParagraph"/>
              <w:spacing w:before="40"/>
              <w:rPr>
                <w:sz w:val="24"/>
              </w:rPr>
            </w:pPr>
            <w:hyperlink r:id="rId31">
              <w:r>
                <w:rPr>
                  <w:color w:val="005BBA"/>
                  <w:spacing w:val="-2"/>
                  <w:sz w:val="24"/>
                  <w:u w:val="single" w:color="005BBA"/>
                </w:rPr>
                <w:t>rosenbli@buffalo.edu</w:t>
              </w:r>
            </w:hyperlink>
          </w:p>
        </w:tc>
        <w:tc>
          <w:tcPr>
            <w:tcW w:w="4101" w:type="dxa"/>
          </w:tcPr>
          <w:p w14:paraId="5812CA27" w14:textId="77777777" w:rsidR="0008351C" w:rsidRDefault="00A52FAA">
            <w:pPr>
              <w:pStyle w:val="TableParagraph"/>
              <w:spacing w:line="276" w:lineRule="auto"/>
              <w:ind w:left="214" w:right="667"/>
              <w:rPr>
                <w:sz w:val="24"/>
              </w:rPr>
            </w:pPr>
            <w:r>
              <w:rPr>
                <w:color w:val="666666"/>
                <w:sz w:val="24"/>
              </w:rPr>
              <w:t>Christine Wang, PhD Associate</w:t>
            </w:r>
            <w:r>
              <w:rPr>
                <w:color w:val="666666"/>
                <w:spacing w:val="-14"/>
                <w:sz w:val="24"/>
              </w:rPr>
              <w:t xml:space="preserve"> </w:t>
            </w:r>
            <w:r>
              <w:rPr>
                <w:color w:val="666666"/>
                <w:sz w:val="24"/>
              </w:rPr>
              <w:t>Dean</w:t>
            </w:r>
            <w:r>
              <w:rPr>
                <w:color w:val="666666"/>
                <w:spacing w:val="-13"/>
                <w:sz w:val="24"/>
              </w:rPr>
              <w:t xml:space="preserve"> </w:t>
            </w:r>
            <w:r>
              <w:rPr>
                <w:color w:val="666666"/>
                <w:sz w:val="24"/>
              </w:rPr>
              <w:t>for</w:t>
            </w:r>
            <w:r>
              <w:rPr>
                <w:color w:val="666666"/>
                <w:spacing w:val="-14"/>
                <w:sz w:val="24"/>
              </w:rPr>
              <w:t xml:space="preserve"> </w:t>
            </w:r>
            <w:r>
              <w:rPr>
                <w:color w:val="666666"/>
                <w:sz w:val="24"/>
              </w:rPr>
              <w:t xml:space="preserve">Research </w:t>
            </w:r>
            <w:r>
              <w:rPr>
                <w:color w:val="666666"/>
                <w:spacing w:val="-2"/>
                <w:sz w:val="24"/>
              </w:rPr>
              <w:t>Professor</w:t>
            </w:r>
          </w:p>
          <w:p w14:paraId="63E2126E" w14:textId="77777777" w:rsidR="0008351C" w:rsidRDefault="00A52FAA">
            <w:pPr>
              <w:pStyle w:val="TableParagraph"/>
              <w:ind w:left="214"/>
              <w:rPr>
                <w:sz w:val="24"/>
              </w:rPr>
            </w:pPr>
            <w:r>
              <w:rPr>
                <w:color w:val="666666"/>
                <w:sz w:val="24"/>
              </w:rPr>
              <w:t>(716)</w:t>
            </w:r>
            <w:r>
              <w:rPr>
                <w:color w:val="666666"/>
                <w:spacing w:val="-4"/>
                <w:sz w:val="24"/>
              </w:rPr>
              <w:t xml:space="preserve"> </w:t>
            </w:r>
            <w:r>
              <w:rPr>
                <w:color w:val="666666"/>
                <w:sz w:val="24"/>
              </w:rPr>
              <w:t>645-</w:t>
            </w:r>
            <w:r>
              <w:rPr>
                <w:color w:val="666666"/>
                <w:spacing w:val="-4"/>
                <w:sz w:val="24"/>
              </w:rPr>
              <w:t>2379</w:t>
            </w:r>
          </w:p>
          <w:p w14:paraId="72EA051D" w14:textId="77777777" w:rsidR="0008351C" w:rsidRDefault="00A52FAA">
            <w:pPr>
              <w:pStyle w:val="TableParagraph"/>
              <w:spacing w:before="40"/>
              <w:ind w:left="214"/>
              <w:rPr>
                <w:sz w:val="24"/>
              </w:rPr>
            </w:pPr>
            <w:hyperlink r:id="rId32">
              <w:r>
                <w:rPr>
                  <w:color w:val="0000FF"/>
                  <w:spacing w:val="-2"/>
                  <w:sz w:val="24"/>
                  <w:u w:val="single" w:color="0000FF"/>
                </w:rPr>
                <w:t>wangxc@gmail.com</w:t>
              </w:r>
            </w:hyperlink>
          </w:p>
        </w:tc>
      </w:tr>
      <w:tr w:rsidR="0008351C" w14:paraId="32B5F3B7" w14:textId="77777777">
        <w:trPr>
          <w:trHeight w:val="2200"/>
        </w:trPr>
        <w:tc>
          <w:tcPr>
            <w:tcW w:w="4511" w:type="dxa"/>
          </w:tcPr>
          <w:p w14:paraId="399C9B62" w14:textId="77777777" w:rsidR="0008351C" w:rsidRDefault="0008351C">
            <w:pPr>
              <w:pStyle w:val="TableParagraph"/>
              <w:spacing w:before="8"/>
              <w:ind w:left="0"/>
              <w:rPr>
                <w:sz w:val="31"/>
              </w:rPr>
            </w:pPr>
          </w:p>
          <w:p w14:paraId="4801C795" w14:textId="77777777" w:rsidR="0008351C" w:rsidRDefault="00A52FAA">
            <w:pPr>
              <w:pStyle w:val="TableParagraph"/>
              <w:spacing w:line="276" w:lineRule="auto"/>
              <w:ind w:right="1354"/>
              <w:rPr>
                <w:sz w:val="24"/>
              </w:rPr>
            </w:pPr>
            <w:r>
              <w:rPr>
                <w:color w:val="666666"/>
                <w:sz w:val="24"/>
              </w:rPr>
              <w:t>Raechele Pope, PhD Associate</w:t>
            </w:r>
            <w:r>
              <w:rPr>
                <w:color w:val="666666"/>
                <w:spacing w:val="-10"/>
                <w:sz w:val="24"/>
              </w:rPr>
              <w:t xml:space="preserve"> </w:t>
            </w:r>
            <w:r>
              <w:rPr>
                <w:color w:val="666666"/>
                <w:sz w:val="24"/>
              </w:rPr>
              <w:t>Dean</w:t>
            </w:r>
            <w:r>
              <w:rPr>
                <w:color w:val="666666"/>
                <w:spacing w:val="-9"/>
                <w:sz w:val="24"/>
              </w:rPr>
              <w:t xml:space="preserve"> </w:t>
            </w:r>
            <w:r>
              <w:rPr>
                <w:color w:val="666666"/>
                <w:sz w:val="24"/>
              </w:rPr>
              <w:t>for</w:t>
            </w:r>
            <w:r>
              <w:rPr>
                <w:color w:val="666666"/>
                <w:spacing w:val="-10"/>
                <w:sz w:val="24"/>
              </w:rPr>
              <w:t xml:space="preserve"> </w:t>
            </w:r>
            <w:r>
              <w:rPr>
                <w:color w:val="666666"/>
                <w:sz w:val="24"/>
              </w:rPr>
              <w:t>Faculty</w:t>
            </w:r>
            <w:r>
              <w:rPr>
                <w:color w:val="666666"/>
                <w:spacing w:val="-10"/>
                <w:sz w:val="24"/>
              </w:rPr>
              <w:t xml:space="preserve"> </w:t>
            </w:r>
            <w:r>
              <w:rPr>
                <w:color w:val="666666"/>
                <w:sz w:val="24"/>
              </w:rPr>
              <w:t>&amp;</w:t>
            </w:r>
          </w:p>
          <w:p w14:paraId="075275D3" w14:textId="77777777" w:rsidR="0008351C" w:rsidRDefault="00A52FAA">
            <w:pPr>
              <w:pStyle w:val="TableParagraph"/>
              <w:spacing w:line="276" w:lineRule="auto"/>
              <w:rPr>
                <w:sz w:val="24"/>
              </w:rPr>
            </w:pPr>
            <w:r>
              <w:rPr>
                <w:color w:val="666666"/>
                <w:sz w:val="24"/>
              </w:rPr>
              <w:t>Student</w:t>
            </w:r>
            <w:r>
              <w:rPr>
                <w:color w:val="666666"/>
                <w:spacing w:val="-9"/>
                <w:sz w:val="24"/>
              </w:rPr>
              <w:t xml:space="preserve"> </w:t>
            </w:r>
            <w:r>
              <w:rPr>
                <w:color w:val="666666"/>
                <w:sz w:val="24"/>
              </w:rPr>
              <w:t>Affairs</w:t>
            </w:r>
            <w:r>
              <w:rPr>
                <w:color w:val="666666"/>
                <w:spacing w:val="-9"/>
                <w:sz w:val="24"/>
              </w:rPr>
              <w:t xml:space="preserve"> </w:t>
            </w:r>
            <w:r>
              <w:rPr>
                <w:color w:val="666666"/>
                <w:sz w:val="24"/>
              </w:rPr>
              <w:t>&amp;</w:t>
            </w:r>
            <w:r>
              <w:rPr>
                <w:color w:val="666666"/>
                <w:spacing w:val="-9"/>
                <w:sz w:val="24"/>
              </w:rPr>
              <w:t xml:space="preserve"> </w:t>
            </w:r>
            <w:r>
              <w:rPr>
                <w:color w:val="666666"/>
                <w:sz w:val="24"/>
              </w:rPr>
              <w:t>Chief</w:t>
            </w:r>
            <w:r>
              <w:rPr>
                <w:color w:val="666666"/>
                <w:spacing w:val="-6"/>
                <w:sz w:val="24"/>
              </w:rPr>
              <w:t xml:space="preserve"> </w:t>
            </w:r>
            <w:r>
              <w:rPr>
                <w:color w:val="666666"/>
                <w:sz w:val="24"/>
              </w:rPr>
              <w:t>Diversity</w:t>
            </w:r>
            <w:r>
              <w:rPr>
                <w:color w:val="666666"/>
                <w:spacing w:val="-9"/>
                <w:sz w:val="24"/>
              </w:rPr>
              <w:t xml:space="preserve"> </w:t>
            </w:r>
            <w:r>
              <w:rPr>
                <w:color w:val="666666"/>
                <w:sz w:val="24"/>
              </w:rPr>
              <w:t>Officer Associate Professor</w:t>
            </w:r>
          </w:p>
          <w:p w14:paraId="017ED934" w14:textId="77777777" w:rsidR="0008351C" w:rsidRDefault="00A52FAA">
            <w:pPr>
              <w:pStyle w:val="TableParagraph"/>
              <w:spacing w:before="1"/>
              <w:rPr>
                <w:sz w:val="24"/>
              </w:rPr>
            </w:pPr>
            <w:r>
              <w:rPr>
                <w:color w:val="666666"/>
                <w:sz w:val="24"/>
              </w:rPr>
              <w:t>(716)</w:t>
            </w:r>
            <w:r>
              <w:rPr>
                <w:color w:val="666666"/>
                <w:spacing w:val="-5"/>
                <w:sz w:val="24"/>
              </w:rPr>
              <w:t xml:space="preserve"> </w:t>
            </w:r>
            <w:r>
              <w:rPr>
                <w:color w:val="666666"/>
                <w:sz w:val="24"/>
              </w:rPr>
              <w:t>645-</w:t>
            </w:r>
            <w:r>
              <w:rPr>
                <w:color w:val="666666"/>
                <w:spacing w:val="-4"/>
                <w:sz w:val="24"/>
              </w:rPr>
              <w:t>1130</w:t>
            </w:r>
          </w:p>
          <w:p w14:paraId="7A5F402E" w14:textId="77777777" w:rsidR="0008351C" w:rsidRDefault="00A52FAA">
            <w:pPr>
              <w:pStyle w:val="TableParagraph"/>
              <w:spacing w:before="39" w:line="253" w:lineRule="exact"/>
              <w:rPr>
                <w:sz w:val="24"/>
              </w:rPr>
            </w:pPr>
            <w:hyperlink r:id="rId33">
              <w:r>
                <w:rPr>
                  <w:color w:val="005BBA"/>
                  <w:spacing w:val="-2"/>
                  <w:sz w:val="24"/>
                  <w:u w:val="single" w:color="005BBA"/>
                </w:rPr>
                <w:t>rlpope@buffalo.edu</w:t>
              </w:r>
            </w:hyperlink>
          </w:p>
        </w:tc>
        <w:tc>
          <w:tcPr>
            <w:tcW w:w="4101" w:type="dxa"/>
          </w:tcPr>
          <w:p w14:paraId="332E2FEE" w14:textId="77777777" w:rsidR="0008351C" w:rsidRDefault="0008351C">
            <w:pPr>
              <w:pStyle w:val="TableParagraph"/>
              <w:spacing w:before="8"/>
              <w:ind w:left="0"/>
              <w:rPr>
                <w:sz w:val="31"/>
              </w:rPr>
            </w:pPr>
          </w:p>
          <w:p w14:paraId="0DF18F36" w14:textId="77777777" w:rsidR="0008351C" w:rsidRDefault="00A52FAA">
            <w:pPr>
              <w:pStyle w:val="TableParagraph"/>
              <w:ind w:left="214"/>
              <w:rPr>
                <w:sz w:val="24"/>
              </w:rPr>
            </w:pPr>
            <w:r>
              <w:rPr>
                <w:color w:val="666666"/>
                <w:sz w:val="24"/>
              </w:rPr>
              <w:t>Julie</w:t>
            </w:r>
            <w:r>
              <w:rPr>
                <w:color w:val="666666"/>
                <w:spacing w:val="-3"/>
                <w:sz w:val="24"/>
              </w:rPr>
              <w:t xml:space="preserve"> </w:t>
            </w:r>
            <w:r>
              <w:rPr>
                <w:color w:val="666666"/>
                <w:sz w:val="24"/>
              </w:rPr>
              <w:t>Gorlewski,</w:t>
            </w:r>
            <w:r>
              <w:rPr>
                <w:color w:val="666666"/>
                <w:spacing w:val="-2"/>
                <w:sz w:val="24"/>
              </w:rPr>
              <w:t xml:space="preserve"> </w:t>
            </w:r>
            <w:r>
              <w:rPr>
                <w:color w:val="666666"/>
                <w:spacing w:val="-5"/>
                <w:sz w:val="24"/>
              </w:rPr>
              <w:t>PhD</w:t>
            </w:r>
          </w:p>
          <w:p w14:paraId="070FC49E" w14:textId="77777777" w:rsidR="0008351C" w:rsidRDefault="00A52FAA">
            <w:pPr>
              <w:pStyle w:val="TableParagraph"/>
              <w:spacing w:before="42" w:line="273" w:lineRule="auto"/>
              <w:ind w:left="214"/>
              <w:rPr>
                <w:sz w:val="24"/>
              </w:rPr>
            </w:pPr>
            <w:r>
              <w:rPr>
                <w:color w:val="666666"/>
                <w:sz w:val="24"/>
              </w:rPr>
              <w:t>Associate</w:t>
            </w:r>
            <w:r>
              <w:rPr>
                <w:color w:val="666666"/>
                <w:spacing w:val="-10"/>
                <w:sz w:val="24"/>
              </w:rPr>
              <w:t xml:space="preserve"> </w:t>
            </w:r>
            <w:r>
              <w:rPr>
                <w:color w:val="666666"/>
                <w:sz w:val="24"/>
              </w:rPr>
              <w:t>Dean</w:t>
            </w:r>
            <w:r>
              <w:rPr>
                <w:color w:val="666666"/>
                <w:spacing w:val="-9"/>
                <w:sz w:val="24"/>
              </w:rPr>
              <w:t xml:space="preserve"> </w:t>
            </w:r>
            <w:r>
              <w:rPr>
                <w:color w:val="666666"/>
                <w:sz w:val="24"/>
              </w:rPr>
              <w:t>for</w:t>
            </w:r>
            <w:r>
              <w:rPr>
                <w:color w:val="666666"/>
                <w:spacing w:val="-10"/>
                <w:sz w:val="24"/>
              </w:rPr>
              <w:t xml:space="preserve"> </w:t>
            </w:r>
            <w:r>
              <w:rPr>
                <w:color w:val="666666"/>
                <w:sz w:val="24"/>
              </w:rPr>
              <w:t>Academic</w:t>
            </w:r>
            <w:r>
              <w:rPr>
                <w:color w:val="666666"/>
                <w:spacing w:val="-11"/>
                <w:sz w:val="24"/>
              </w:rPr>
              <w:t xml:space="preserve"> </w:t>
            </w:r>
            <w:r>
              <w:rPr>
                <w:color w:val="666666"/>
                <w:sz w:val="24"/>
              </w:rPr>
              <w:t xml:space="preserve">Affairs </w:t>
            </w:r>
            <w:r>
              <w:rPr>
                <w:color w:val="666666"/>
                <w:spacing w:val="-2"/>
                <w:sz w:val="24"/>
              </w:rPr>
              <w:t>Professor</w:t>
            </w:r>
          </w:p>
          <w:p w14:paraId="02F68525" w14:textId="77777777" w:rsidR="0008351C" w:rsidRDefault="00A52FAA">
            <w:pPr>
              <w:pStyle w:val="TableParagraph"/>
              <w:spacing w:before="4"/>
              <w:ind w:left="214"/>
              <w:rPr>
                <w:sz w:val="24"/>
              </w:rPr>
            </w:pPr>
            <w:r>
              <w:rPr>
                <w:color w:val="666666"/>
                <w:sz w:val="24"/>
              </w:rPr>
              <w:t>(716)</w:t>
            </w:r>
            <w:r>
              <w:rPr>
                <w:color w:val="666666"/>
                <w:spacing w:val="-4"/>
                <w:sz w:val="24"/>
              </w:rPr>
              <w:t xml:space="preserve"> </w:t>
            </w:r>
            <w:r>
              <w:rPr>
                <w:color w:val="666666"/>
                <w:sz w:val="24"/>
              </w:rPr>
              <w:t>645-</w:t>
            </w:r>
            <w:r>
              <w:rPr>
                <w:color w:val="666666"/>
                <w:spacing w:val="-4"/>
                <w:sz w:val="24"/>
              </w:rPr>
              <w:t>5029</w:t>
            </w:r>
          </w:p>
          <w:p w14:paraId="465E8235" w14:textId="77777777" w:rsidR="0008351C" w:rsidRDefault="00A52FAA">
            <w:pPr>
              <w:pStyle w:val="TableParagraph"/>
              <w:spacing w:before="42"/>
              <w:ind w:left="214"/>
              <w:rPr>
                <w:sz w:val="24"/>
              </w:rPr>
            </w:pPr>
            <w:hyperlink r:id="rId34">
              <w:r>
                <w:rPr>
                  <w:color w:val="0000FF"/>
                  <w:spacing w:val="-2"/>
                  <w:sz w:val="24"/>
                  <w:u w:val="single" w:color="0000FF"/>
                </w:rPr>
                <w:t>jgorlews@buffalo.edu</w:t>
              </w:r>
            </w:hyperlink>
          </w:p>
        </w:tc>
      </w:tr>
    </w:tbl>
    <w:p w14:paraId="09537067" w14:textId="77777777" w:rsidR="0008351C" w:rsidRDefault="0008351C">
      <w:pPr>
        <w:pStyle w:val="BodyText"/>
        <w:rPr>
          <w:sz w:val="20"/>
        </w:rPr>
      </w:pPr>
    </w:p>
    <w:p w14:paraId="610BC661" w14:textId="77777777" w:rsidR="0008351C" w:rsidRDefault="0008351C">
      <w:pPr>
        <w:pStyle w:val="BodyText"/>
        <w:rPr>
          <w:sz w:val="20"/>
        </w:rPr>
      </w:pPr>
    </w:p>
    <w:p w14:paraId="1BC66277" w14:textId="77777777" w:rsidR="0008351C" w:rsidRDefault="0008351C">
      <w:pPr>
        <w:pStyle w:val="BodyText"/>
        <w:spacing w:before="2"/>
        <w:rPr>
          <w:sz w:val="25"/>
        </w:rPr>
      </w:pPr>
    </w:p>
    <w:p w14:paraId="24BC1FF0" w14:textId="77777777" w:rsidR="0008351C" w:rsidRDefault="00A52FAA">
      <w:pPr>
        <w:pStyle w:val="Heading2"/>
        <w:spacing w:before="101"/>
      </w:pPr>
      <w:bookmarkStart w:id="8" w:name="_bookmark8"/>
      <w:bookmarkEnd w:id="8"/>
      <w:r>
        <w:rPr>
          <w:color w:val="666666"/>
        </w:rPr>
        <w:t>The</w:t>
      </w:r>
      <w:r>
        <w:rPr>
          <w:color w:val="666666"/>
          <w:spacing w:val="-7"/>
        </w:rPr>
        <w:t xml:space="preserve"> </w:t>
      </w:r>
      <w:r>
        <w:rPr>
          <w:color w:val="666666"/>
        </w:rPr>
        <w:t>UB</w:t>
      </w:r>
      <w:r>
        <w:rPr>
          <w:color w:val="666666"/>
          <w:spacing w:val="-3"/>
        </w:rPr>
        <w:t xml:space="preserve"> </w:t>
      </w:r>
      <w:r>
        <w:rPr>
          <w:color w:val="666666"/>
        </w:rPr>
        <w:t>Graduate</w:t>
      </w:r>
      <w:r>
        <w:rPr>
          <w:color w:val="666666"/>
          <w:spacing w:val="-4"/>
        </w:rPr>
        <w:t xml:space="preserve"> </w:t>
      </w:r>
      <w:r>
        <w:rPr>
          <w:color w:val="666666"/>
          <w:spacing w:val="-2"/>
        </w:rPr>
        <w:t>School</w:t>
      </w:r>
    </w:p>
    <w:p w14:paraId="6021F036" w14:textId="77777777" w:rsidR="0008351C" w:rsidRDefault="00A52FAA">
      <w:pPr>
        <w:pStyle w:val="BodyText"/>
        <w:spacing w:before="169" w:line="276" w:lineRule="auto"/>
        <w:ind w:left="135" w:right="802"/>
      </w:pPr>
      <w:r>
        <w:rPr>
          <w:color w:val="666666"/>
        </w:rPr>
        <w:t>All</w:t>
      </w:r>
      <w:r>
        <w:rPr>
          <w:color w:val="666666"/>
          <w:spacing w:val="-3"/>
        </w:rPr>
        <w:t xml:space="preserve"> </w:t>
      </w:r>
      <w:r>
        <w:rPr>
          <w:color w:val="666666"/>
        </w:rPr>
        <w:t>UB</w:t>
      </w:r>
      <w:r>
        <w:rPr>
          <w:color w:val="666666"/>
          <w:spacing w:val="-4"/>
        </w:rPr>
        <w:t xml:space="preserve"> </w:t>
      </w:r>
      <w:r>
        <w:rPr>
          <w:color w:val="666666"/>
        </w:rPr>
        <w:t>graduate</w:t>
      </w:r>
      <w:r>
        <w:rPr>
          <w:color w:val="666666"/>
          <w:spacing w:val="-4"/>
        </w:rPr>
        <w:t xml:space="preserve"> </w:t>
      </w:r>
      <w:r>
        <w:rPr>
          <w:color w:val="666666"/>
        </w:rPr>
        <w:t>degrees</w:t>
      </w:r>
      <w:r>
        <w:rPr>
          <w:color w:val="666666"/>
          <w:spacing w:val="-2"/>
        </w:rPr>
        <w:t xml:space="preserve"> </w:t>
      </w:r>
      <w:r>
        <w:rPr>
          <w:color w:val="666666"/>
        </w:rPr>
        <w:t>and</w:t>
      </w:r>
      <w:r>
        <w:rPr>
          <w:color w:val="666666"/>
          <w:spacing w:val="-3"/>
        </w:rPr>
        <w:t xml:space="preserve"> </w:t>
      </w:r>
      <w:r>
        <w:rPr>
          <w:color w:val="666666"/>
        </w:rPr>
        <w:t>advanced</w:t>
      </w:r>
      <w:r>
        <w:rPr>
          <w:color w:val="666666"/>
          <w:spacing w:val="-5"/>
        </w:rPr>
        <w:t xml:space="preserve"> </w:t>
      </w:r>
      <w:r>
        <w:rPr>
          <w:color w:val="666666"/>
        </w:rPr>
        <w:t>certificates</w:t>
      </w:r>
      <w:r>
        <w:rPr>
          <w:color w:val="666666"/>
          <w:spacing w:val="-2"/>
        </w:rPr>
        <w:t xml:space="preserve"> </w:t>
      </w:r>
      <w:r>
        <w:rPr>
          <w:color w:val="666666"/>
        </w:rPr>
        <w:t>come</w:t>
      </w:r>
      <w:r>
        <w:rPr>
          <w:color w:val="666666"/>
          <w:spacing w:val="-4"/>
        </w:rPr>
        <w:t xml:space="preserve"> </w:t>
      </w:r>
      <w:r>
        <w:rPr>
          <w:color w:val="666666"/>
        </w:rPr>
        <w:t>from</w:t>
      </w:r>
      <w:r>
        <w:rPr>
          <w:color w:val="666666"/>
          <w:spacing w:val="-3"/>
        </w:rPr>
        <w:t xml:space="preserve"> </w:t>
      </w:r>
      <w:r>
        <w:rPr>
          <w:color w:val="666666"/>
        </w:rPr>
        <w:t>the</w:t>
      </w:r>
      <w:r>
        <w:rPr>
          <w:color w:val="666666"/>
          <w:spacing w:val="-5"/>
        </w:rPr>
        <w:t xml:space="preserve"> </w:t>
      </w:r>
      <w:r>
        <w:rPr>
          <w:color w:val="666666"/>
        </w:rPr>
        <w:t>University</w:t>
      </w:r>
      <w:r>
        <w:rPr>
          <w:color w:val="666666"/>
          <w:spacing w:val="-4"/>
        </w:rPr>
        <w:t xml:space="preserve"> </w:t>
      </w:r>
      <w:hyperlink r:id="rId35">
        <w:r>
          <w:rPr>
            <w:color w:val="666666"/>
          </w:rPr>
          <w:t>Graduate</w:t>
        </w:r>
      </w:hyperlink>
      <w:r>
        <w:rPr>
          <w:color w:val="666666"/>
        </w:rPr>
        <w:t xml:space="preserve"> </w:t>
      </w:r>
      <w:hyperlink r:id="rId36">
        <w:r>
          <w:rPr>
            <w:color w:val="666666"/>
          </w:rPr>
          <w:t>School</w:t>
        </w:r>
      </w:hyperlink>
      <w:r>
        <w:rPr>
          <w:color w:val="666666"/>
        </w:rPr>
        <w:t xml:space="preserve"> , located at 408 </w:t>
      </w:r>
      <w:proofErr w:type="spellStart"/>
      <w:r>
        <w:rPr>
          <w:color w:val="666666"/>
        </w:rPr>
        <w:t>Capen</w:t>
      </w:r>
      <w:proofErr w:type="spellEnd"/>
      <w:r>
        <w:rPr>
          <w:color w:val="666666"/>
        </w:rPr>
        <w:t xml:space="preserve"> Hall, ph. (716) 645-2939 (not to be confused with the </w:t>
      </w:r>
      <w:hyperlink r:id="rId37">
        <w:r>
          <w:rPr>
            <w:color w:val="666666"/>
          </w:rPr>
          <w:t>Graduate School of Education</w:t>
        </w:r>
      </w:hyperlink>
      <w:hyperlink r:id="rId38">
        <w:r>
          <w:rPr>
            <w:color w:val="666666"/>
          </w:rPr>
          <w:t>)</w:t>
        </w:r>
      </w:hyperlink>
      <w:r>
        <w:rPr>
          <w:color w:val="666666"/>
        </w:rPr>
        <w:t>.</w:t>
      </w:r>
    </w:p>
    <w:p w14:paraId="11092009" w14:textId="77777777" w:rsidR="0008351C" w:rsidRDefault="0008351C">
      <w:pPr>
        <w:pStyle w:val="BodyText"/>
        <w:spacing w:before="5"/>
        <w:rPr>
          <w:sz w:val="27"/>
        </w:rPr>
      </w:pPr>
    </w:p>
    <w:p w14:paraId="261EB9A3" w14:textId="77777777" w:rsidR="0008351C" w:rsidRDefault="00A52FAA">
      <w:pPr>
        <w:pStyle w:val="BodyText"/>
        <w:spacing w:before="1" w:line="276" w:lineRule="auto"/>
        <w:ind w:left="135" w:right="802"/>
      </w:pPr>
      <w:r>
        <w:rPr>
          <w:color w:val="666666"/>
        </w:rPr>
        <w:t>The MS degree in Rehabilitation Counseling must conform to the guidelines set by the Graduate</w:t>
      </w:r>
      <w:r>
        <w:rPr>
          <w:color w:val="666666"/>
          <w:spacing w:val="-4"/>
        </w:rPr>
        <w:t xml:space="preserve"> </w:t>
      </w:r>
      <w:r>
        <w:rPr>
          <w:color w:val="666666"/>
        </w:rPr>
        <w:t>School,</w:t>
      </w:r>
      <w:r>
        <w:rPr>
          <w:color w:val="666666"/>
          <w:spacing w:val="-3"/>
        </w:rPr>
        <w:t xml:space="preserve"> </w:t>
      </w:r>
      <w:r>
        <w:rPr>
          <w:color w:val="666666"/>
        </w:rPr>
        <w:t>whose</w:t>
      </w:r>
      <w:r>
        <w:rPr>
          <w:color w:val="666666"/>
          <w:spacing w:val="-4"/>
        </w:rPr>
        <w:t xml:space="preserve"> </w:t>
      </w:r>
      <w:r>
        <w:rPr>
          <w:color w:val="666666"/>
        </w:rPr>
        <w:t>Policies</w:t>
      </w:r>
      <w:r>
        <w:rPr>
          <w:color w:val="666666"/>
          <w:spacing w:val="-4"/>
        </w:rPr>
        <w:t xml:space="preserve"> </w:t>
      </w:r>
      <w:r>
        <w:rPr>
          <w:color w:val="666666"/>
        </w:rPr>
        <w:t>and</w:t>
      </w:r>
      <w:r>
        <w:rPr>
          <w:color w:val="666666"/>
          <w:spacing w:val="-5"/>
        </w:rPr>
        <w:t xml:space="preserve"> </w:t>
      </w:r>
      <w:r>
        <w:rPr>
          <w:color w:val="666666"/>
        </w:rPr>
        <w:t>Procedures</w:t>
      </w:r>
      <w:r>
        <w:rPr>
          <w:color w:val="666666"/>
          <w:spacing w:val="-4"/>
        </w:rPr>
        <w:t xml:space="preserve"> </w:t>
      </w:r>
      <w:r>
        <w:rPr>
          <w:color w:val="666666"/>
        </w:rPr>
        <w:t>(P&amp;P)</w:t>
      </w:r>
      <w:r>
        <w:rPr>
          <w:color w:val="666666"/>
          <w:spacing w:val="-3"/>
        </w:rPr>
        <w:t xml:space="preserve"> </w:t>
      </w:r>
      <w:r>
        <w:rPr>
          <w:color w:val="666666"/>
        </w:rPr>
        <w:t>are</w:t>
      </w:r>
      <w:r>
        <w:rPr>
          <w:color w:val="666666"/>
          <w:spacing w:val="-4"/>
        </w:rPr>
        <w:t xml:space="preserve"> </w:t>
      </w:r>
      <w:r>
        <w:rPr>
          <w:color w:val="666666"/>
        </w:rPr>
        <w:t>locat</w:t>
      </w:r>
      <w:r>
        <w:rPr>
          <w:color w:val="666666"/>
        </w:rPr>
        <w:t>ed</w:t>
      </w:r>
      <w:r>
        <w:rPr>
          <w:color w:val="666666"/>
          <w:spacing w:val="-3"/>
        </w:rPr>
        <w:t xml:space="preserve"> </w:t>
      </w:r>
      <w:r>
        <w:rPr>
          <w:color w:val="666666"/>
        </w:rPr>
        <w:t>in</w:t>
      </w:r>
      <w:r>
        <w:rPr>
          <w:color w:val="666666"/>
          <w:spacing w:val="-3"/>
        </w:rPr>
        <w:t xml:space="preserve"> </w:t>
      </w:r>
      <w:r>
        <w:rPr>
          <w:color w:val="666666"/>
        </w:rPr>
        <w:t>the</w:t>
      </w:r>
      <w:r>
        <w:rPr>
          <w:color w:val="666666"/>
          <w:spacing w:val="-5"/>
        </w:rPr>
        <w:t xml:space="preserve"> </w:t>
      </w:r>
      <w:r>
        <w:rPr>
          <w:color w:val="666666"/>
        </w:rPr>
        <w:t>on-line</w:t>
      </w:r>
      <w:r>
        <w:rPr>
          <w:color w:val="666666"/>
          <w:spacing w:val="-4"/>
        </w:rPr>
        <w:t xml:space="preserve"> </w:t>
      </w:r>
      <w:hyperlink r:id="rId39">
        <w:r>
          <w:rPr>
            <w:color w:val="666666"/>
          </w:rPr>
          <w:t>Policy</w:t>
        </w:r>
      </w:hyperlink>
      <w:r>
        <w:rPr>
          <w:color w:val="666666"/>
        </w:rPr>
        <w:t xml:space="preserve"> </w:t>
      </w:r>
      <w:hyperlink r:id="rId40">
        <w:r>
          <w:rPr>
            <w:color w:val="666666"/>
          </w:rPr>
          <w:t>Library</w:t>
        </w:r>
      </w:hyperlink>
      <w:hyperlink r:id="rId41">
        <w:r>
          <w:rPr>
            <w:color w:val="666666"/>
          </w:rPr>
          <w:t>:</w:t>
        </w:r>
      </w:hyperlink>
      <w:r>
        <w:rPr>
          <w:color w:val="666666"/>
        </w:rPr>
        <w:t xml:space="preserve"> </w:t>
      </w:r>
      <w:hyperlink r:id="rId42">
        <w:r>
          <w:rPr>
            <w:color w:val="005BBA"/>
            <w:u w:val="single" w:color="005BBA"/>
          </w:rPr>
          <w:t>https://grad.buffalo.edu/succeed/current-students/policy-library.html</w:t>
        </w:r>
      </w:hyperlink>
      <w:r>
        <w:rPr>
          <w:color w:val="005BBA"/>
        </w:rPr>
        <w:t>.</w:t>
      </w:r>
    </w:p>
    <w:p w14:paraId="03C456D2" w14:textId="77777777" w:rsidR="0008351C" w:rsidRDefault="0008351C">
      <w:pPr>
        <w:pStyle w:val="BodyText"/>
        <w:spacing w:before="10"/>
        <w:rPr>
          <w:sz w:val="18"/>
        </w:rPr>
      </w:pPr>
    </w:p>
    <w:p w14:paraId="1E435709" w14:textId="77777777" w:rsidR="0008351C" w:rsidRDefault="00A52FAA">
      <w:pPr>
        <w:pStyle w:val="BodyText"/>
        <w:spacing w:before="100" w:line="276" w:lineRule="auto"/>
        <w:ind w:left="135"/>
      </w:pPr>
      <w:r>
        <w:rPr>
          <w:color w:val="666666"/>
        </w:rPr>
        <w:t>The</w:t>
      </w:r>
      <w:r>
        <w:rPr>
          <w:color w:val="666666"/>
          <w:spacing w:val="-3"/>
        </w:rPr>
        <w:t xml:space="preserve"> </w:t>
      </w:r>
      <w:r>
        <w:rPr>
          <w:color w:val="666666"/>
        </w:rPr>
        <w:t>Dean</w:t>
      </w:r>
      <w:r>
        <w:rPr>
          <w:color w:val="666666"/>
          <w:spacing w:val="-2"/>
        </w:rPr>
        <w:t xml:space="preserve"> </w:t>
      </w:r>
      <w:r>
        <w:rPr>
          <w:color w:val="666666"/>
        </w:rPr>
        <w:t>of</w:t>
      </w:r>
      <w:r>
        <w:rPr>
          <w:color w:val="666666"/>
          <w:spacing w:val="-2"/>
        </w:rPr>
        <w:t xml:space="preserve"> </w:t>
      </w:r>
      <w:r>
        <w:rPr>
          <w:color w:val="666666"/>
        </w:rPr>
        <w:t>the</w:t>
      </w:r>
      <w:r>
        <w:rPr>
          <w:color w:val="666666"/>
          <w:spacing w:val="-4"/>
        </w:rPr>
        <w:t xml:space="preserve"> </w:t>
      </w:r>
      <w:r>
        <w:rPr>
          <w:color w:val="666666"/>
        </w:rPr>
        <w:t>Graduate</w:t>
      </w:r>
      <w:r>
        <w:rPr>
          <w:color w:val="666666"/>
          <w:spacing w:val="-3"/>
        </w:rPr>
        <w:t xml:space="preserve"> </w:t>
      </w:r>
      <w:r>
        <w:rPr>
          <w:color w:val="666666"/>
        </w:rPr>
        <w:t>School</w:t>
      </w:r>
      <w:r>
        <w:rPr>
          <w:color w:val="666666"/>
          <w:spacing w:val="-2"/>
        </w:rPr>
        <w:t xml:space="preserve"> </w:t>
      </w:r>
      <w:r>
        <w:rPr>
          <w:color w:val="666666"/>
        </w:rPr>
        <w:t>is</w:t>
      </w:r>
      <w:r>
        <w:rPr>
          <w:color w:val="666666"/>
          <w:spacing w:val="-3"/>
        </w:rPr>
        <w:t xml:space="preserve"> </w:t>
      </w:r>
      <w:r>
        <w:rPr>
          <w:color w:val="666666"/>
        </w:rPr>
        <w:t>Dr.</w:t>
      </w:r>
      <w:r>
        <w:rPr>
          <w:color w:val="666666"/>
          <w:spacing w:val="-3"/>
        </w:rPr>
        <w:t xml:space="preserve"> </w:t>
      </w:r>
      <w:r>
        <w:rPr>
          <w:color w:val="666666"/>
        </w:rPr>
        <w:t>Graham</w:t>
      </w:r>
      <w:r>
        <w:rPr>
          <w:color w:val="666666"/>
          <w:spacing w:val="-2"/>
        </w:rPr>
        <w:t xml:space="preserve"> </w:t>
      </w:r>
      <w:r>
        <w:rPr>
          <w:color w:val="666666"/>
        </w:rPr>
        <w:t>Hammill,</w:t>
      </w:r>
      <w:r>
        <w:rPr>
          <w:color w:val="666666"/>
          <w:spacing w:val="-2"/>
        </w:rPr>
        <w:t xml:space="preserve"> </w:t>
      </w:r>
      <w:r>
        <w:rPr>
          <w:color w:val="666666"/>
        </w:rPr>
        <w:t>who</w:t>
      </w:r>
      <w:r>
        <w:rPr>
          <w:color w:val="666666"/>
          <w:spacing w:val="-3"/>
        </w:rPr>
        <w:t xml:space="preserve"> </w:t>
      </w:r>
      <w:r>
        <w:rPr>
          <w:color w:val="666666"/>
        </w:rPr>
        <w:t>is</w:t>
      </w:r>
      <w:r>
        <w:rPr>
          <w:color w:val="666666"/>
          <w:spacing w:val="-3"/>
        </w:rPr>
        <w:t xml:space="preserve"> </w:t>
      </w:r>
      <w:r>
        <w:rPr>
          <w:color w:val="666666"/>
        </w:rPr>
        <w:t>also</w:t>
      </w:r>
      <w:r>
        <w:rPr>
          <w:color w:val="666666"/>
          <w:spacing w:val="-3"/>
        </w:rPr>
        <w:t xml:space="preserve"> </w:t>
      </w:r>
      <w:r>
        <w:rPr>
          <w:color w:val="666666"/>
        </w:rPr>
        <w:t>the</w:t>
      </w:r>
      <w:r>
        <w:rPr>
          <w:color w:val="666666"/>
          <w:spacing w:val="-4"/>
        </w:rPr>
        <w:t xml:space="preserve"> </w:t>
      </w:r>
      <w:r>
        <w:rPr>
          <w:color w:val="666666"/>
        </w:rPr>
        <w:t>Vice</w:t>
      </w:r>
      <w:r>
        <w:rPr>
          <w:color w:val="666666"/>
          <w:spacing w:val="-3"/>
        </w:rPr>
        <w:t xml:space="preserve"> </w:t>
      </w:r>
      <w:r>
        <w:rPr>
          <w:color w:val="666666"/>
        </w:rPr>
        <w:t>Provost</w:t>
      </w:r>
      <w:r>
        <w:rPr>
          <w:color w:val="666666"/>
          <w:spacing w:val="-2"/>
        </w:rPr>
        <w:t xml:space="preserve"> </w:t>
      </w:r>
      <w:r>
        <w:rPr>
          <w:color w:val="666666"/>
        </w:rPr>
        <w:t>for Graduate Education.</w:t>
      </w:r>
    </w:p>
    <w:p w14:paraId="186EB636" w14:textId="77777777" w:rsidR="0008351C" w:rsidRDefault="0008351C">
      <w:pPr>
        <w:spacing w:line="276" w:lineRule="auto"/>
        <w:sectPr w:rsidR="0008351C">
          <w:pgSz w:w="12240" w:h="15840"/>
          <w:pgMar w:top="1100" w:right="440" w:bottom="2820" w:left="1300" w:header="0" w:footer="2552" w:gutter="0"/>
          <w:cols w:space="720"/>
        </w:sectPr>
      </w:pPr>
    </w:p>
    <w:p w14:paraId="6A50E319" w14:textId="77777777" w:rsidR="0008351C" w:rsidRDefault="00A52FAA">
      <w:pPr>
        <w:pStyle w:val="Heading2"/>
        <w:spacing w:before="71"/>
      </w:pPr>
      <w:bookmarkStart w:id="9" w:name="_bookmark9"/>
      <w:bookmarkEnd w:id="9"/>
      <w:r>
        <w:rPr>
          <w:color w:val="666666"/>
        </w:rPr>
        <w:lastRenderedPageBreak/>
        <w:t>Department</w:t>
      </w:r>
      <w:r>
        <w:rPr>
          <w:color w:val="666666"/>
          <w:spacing w:val="-6"/>
        </w:rPr>
        <w:t xml:space="preserve"> </w:t>
      </w:r>
      <w:r>
        <w:rPr>
          <w:color w:val="666666"/>
        </w:rPr>
        <w:t>Student</w:t>
      </w:r>
      <w:r>
        <w:rPr>
          <w:color w:val="666666"/>
          <w:spacing w:val="-8"/>
        </w:rPr>
        <w:t xml:space="preserve"> </w:t>
      </w:r>
      <w:r>
        <w:rPr>
          <w:color w:val="666666"/>
          <w:spacing w:val="-2"/>
        </w:rPr>
        <w:t>Organizations</w:t>
      </w:r>
    </w:p>
    <w:p w14:paraId="3C2519BD" w14:textId="77777777" w:rsidR="0008351C" w:rsidRDefault="00A52FAA">
      <w:pPr>
        <w:pStyle w:val="Heading3"/>
        <w:spacing w:before="168"/>
      </w:pPr>
      <w:r>
        <w:rPr>
          <w:color w:val="666666"/>
        </w:rPr>
        <w:t>Graduate</w:t>
      </w:r>
      <w:r>
        <w:rPr>
          <w:color w:val="666666"/>
          <w:spacing w:val="-4"/>
        </w:rPr>
        <w:t xml:space="preserve"> </w:t>
      </w:r>
      <w:r>
        <w:rPr>
          <w:color w:val="666666"/>
        </w:rPr>
        <w:t>Stud</w:t>
      </w:r>
      <w:r>
        <w:rPr>
          <w:color w:val="666666"/>
        </w:rPr>
        <w:t>ent</w:t>
      </w:r>
      <w:r>
        <w:rPr>
          <w:color w:val="666666"/>
          <w:spacing w:val="-4"/>
        </w:rPr>
        <w:t xml:space="preserve"> </w:t>
      </w:r>
      <w:r>
        <w:rPr>
          <w:color w:val="666666"/>
          <w:spacing w:val="-2"/>
        </w:rPr>
        <w:t>Association:</w:t>
      </w:r>
    </w:p>
    <w:p w14:paraId="76593176" w14:textId="77777777" w:rsidR="0008351C" w:rsidRDefault="00A52FAA">
      <w:pPr>
        <w:pStyle w:val="BodyText"/>
        <w:spacing w:before="41" w:line="276" w:lineRule="auto"/>
        <w:ind w:left="140" w:right="802"/>
      </w:pPr>
      <w:r>
        <w:rPr>
          <w:color w:val="666666"/>
        </w:rPr>
        <w:t>The Department’s Graduate Student Association is a part of the University Graduate Student Association. Consequently, a prorated share of your fees is available to the Department Student Association. These fees are used for sponsoring coll</w:t>
      </w:r>
      <w:r>
        <w:rPr>
          <w:color w:val="666666"/>
        </w:rPr>
        <w:t>oquia, symposia, and other informal learning opportunities, for defraying costs of social events, and for securing needed educational materials for the use of students in the Department. The Department</w:t>
      </w:r>
      <w:r>
        <w:rPr>
          <w:color w:val="666666"/>
          <w:spacing w:val="-3"/>
        </w:rPr>
        <w:t xml:space="preserve"> </w:t>
      </w:r>
      <w:r>
        <w:rPr>
          <w:color w:val="666666"/>
        </w:rPr>
        <w:t>GSA</w:t>
      </w:r>
      <w:r>
        <w:rPr>
          <w:color w:val="666666"/>
          <w:spacing w:val="-4"/>
        </w:rPr>
        <w:t xml:space="preserve"> </w:t>
      </w:r>
      <w:r>
        <w:rPr>
          <w:color w:val="666666"/>
        </w:rPr>
        <w:t>operated</w:t>
      </w:r>
      <w:r>
        <w:rPr>
          <w:color w:val="666666"/>
          <w:spacing w:val="-5"/>
        </w:rPr>
        <w:t xml:space="preserve"> </w:t>
      </w:r>
      <w:proofErr w:type="gramStart"/>
      <w:r>
        <w:rPr>
          <w:color w:val="666666"/>
        </w:rPr>
        <w:t>on</w:t>
      </w:r>
      <w:r>
        <w:rPr>
          <w:color w:val="666666"/>
          <w:spacing w:val="-4"/>
        </w:rPr>
        <w:t xml:space="preserve"> </w:t>
      </w:r>
      <w:r>
        <w:rPr>
          <w:color w:val="666666"/>
        </w:rPr>
        <w:t>the</w:t>
      </w:r>
      <w:r>
        <w:rPr>
          <w:color w:val="666666"/>
          <w:spacing w:val="-4"/>
        </w:rPr>
        <w:t xml:space="preserve"> </w:t>
      </w:r>
      <w:r>
        <w:rPr>
          <w:color w:val="666666"/>
        </w:rPr>
        <w:t>basis</w:t>
      </w:r>
      <w:r>
        <w:rPr>
          <w:color w:val="666666"/>
          <w:spacing w:val="-4"/>
        </w:rPr>
        <w:t xml:space="preserve"> </w:t>
      </w:r>
      <w:r>
        <w:rPr>
          <w:color w:val="666666"/>
        </w:rPr>
        <w:t>of</w:t>
      </w:r>
      <w:proofErr w:type="gramEnd"/>
      <w:r>
        <w:rPr>
          <w:color w:val="666666"/>
          <w:spacing w:val="-2"/>
        </w:rPr>
        <w:t xml:space="preserve"> </w:t>
      </w:r>
      <w:r>
        <w:rPr>
          <w:color w:val="666666"/>
        </w:rPr>
        <w:t>a</w:t>
      </w:r>
      <w:r>
        <w:rPr>
          <w:color w:val="666666"/>
          <w:spacing w:val="-3"/>
        </w:rPr>
        <w:t xml:space="preserve"> </w:t>
      </w:r>
      <w:r>
        <w:rPr>
          <w:color w:val="666666"/>
        </w:rPr>
        <w:t>constitution,</w:t>
      </w:r>
      <w:r>
        <w:rPr>
          <w:color w:val="666666"/>
          <w:spacing w:val="-4"/>
        </w:rPr>
        <w:t xml:space="preserve"> </w:t>
      </w:r>
      <w:r>
        <w:rPr>
          <w:color w:val="666666"/>
        </w:rPr>
        <w:t>and</w:t>
      </w:r>
      <w:r>
        <w:rPr>
          <w:color w:val="666666"/>
          <w:spacing w:val="-5"/>
        </w:rPr>
        <w:t xml:space="preserve"> </w:t>
      </w:r>
      <w:r>
        <w:rPr>
          <w:color w:val="666666"/>
        </w:rPr>
        <w:t>officers</w:t>
      </w:r>
      <w:r>
        <w:rPr>
          <w:color w:val="666666"/>
          <w:spacing w:val="-4"/>
        </w:rPr>
        <w:t xml:space="preserve"> </w:t>
      </w:r>
      <w:r>
        <w:rPr>
          <w:color w:val="666666"/>
        </w:rPr>
        <w:t>are</w:t>
      </w:r>
      <w:r>
        <w:rPr>
          <w:color w:val="666666"/>
          <w:spacing w:val="-2"/>
        </w:rPr>
        <w:t xml:space="preserve"> </w:t>
      </w:r>
      <w:r>
        <w:rPr>
          <w:color w:val="666666"/>
        </w:rPr>
        <w:t>elected annually.</w:t>
      </w:r>
    </w:p>
    <w:p w14:paraId="56CB78D9" w14:textId="77777777" w:rsidR="0008351C" w:rsidRDefault="0008351C">
      <w:pPr>
        <w:pStyle w:val="BodyText"/>
        <w:spacing w:before="6"/>
        <w:rPr>
          <w:sz w:val="27"/>
        </w:rPr>
      </w:pPr>
    </w:p>
    <w:p w14:paraId="56E7F5C5" w14:textId="77777777" w:rsidR="0008351C" w:rsidRDefault="00A52FAA">
      <w:pPr>
        <w:pStyle w:val="BodyText"/>
        <w:spacing w:line="276" w:lineRule="auto"/>
        <w:ind w:left="135" w:right="732"/>
      </w:pPr>
      <w:r>
        <w:rPr>
          <w:color w:val="666666"/>
        </w:rPr>
        <w:t>One of the clubs assisted by the GSA is the CSEP-GSA (the department chapter). It is important to support this organization and</w:t>
      </w:r>
      <w:r>
        <w:rPr>
          <w:color w:val="666666"/>
          <w:spacing w:val="-1"/>
        </w:rPr>
        <w:t xml:space="preserve"> </w:t>
      </w:r>
      <w:r>
        <w:rPr>
          <w:color w:val="666666"/>
        </w:rPr>
        <w:t>get involved in its activities. With GSA support, CSEP</w:t>
      </w:r>
      <w:r>
        <w:rPr>
          <w:color w:val="666666"/>
          <w:spacing w:val="-4"/>
        </w:rPr>
        <w:t xml:space="preserve"> </w:t>
      </w:r>
      <w:r>
        <w:rPr>
          <w:color w:val="666666"/>
        </w:rPr>
        <w:t>students</w:t>
      </w:r>
      <w:r>
        <w:rPr>
          <w:color w:val="666666"/>
          <w:spacing w:val="-4"/>
        </w:rPr>
        <w:t xml:space="preserve"> </w:t>
      </w:r>
      <w:r>
        <w:rPr>
          <w:color w:val="666666"/>
        </w:rPr>
        <w:t>have</w:t>
      </w:r>
      <w:r>
        <w:rPr>
          <w:color w:val="666666"/>
          <w:spacing w:val="-2"/>
        </w:rPr>
        <w:t xml:space="preserve"> </w:t>
      </w:r>
      <w:r>
        <w:rPr>
          <w:color w:val="666666"/>
        </w:rPr>
        <w:t>many</w:t>
      </w:r>
      <w:r>
        <w:rPr>
          <w:color w:val="666666"/>
          <w:spacing w:val="-4"/>
        </w:rPr>
        <w:t xml:space="preserve"> </w:t>
      </w:r>
      <w:r>
        <w:rPr>
          <w:color w:val="666666"/>
        </w:rPr>
        <w:t>soci</w:t>
      </w:r>
      <w:r>
        <w:rPr>
          <w:color w:val="666666"/>
        </w:rPr>
        <w:t>al</w:t>
      </w:r>
      <w:r>
        <w:rPr>
          <w:color w:val="666666"/>
          <w:spacing w:val="-3"/>
        </w:rPr>
        <w:t xml:space="preserve"> </w:t>
      </w:r>
      <w:r>
        <w:rPr>
          <w:color w:val="666666"/>
        </w:rPr>
        <w:t>and</w:t>
      </w:r>
      <w:r>
        <w:rPr>
          <w:color w:val="666666"/>
          <w:spacing w:val="-5"/>
        </w:rPr>
        <w:t xml:space="preserve"> </w:t>
      </w:r>
      <w:r>
        <w:rPr>
          <w:color w:val="666666"/>
        </w:rPr>
        <w:t>professional</w:t>
      </w:r>
      <w:r>
        <w:rPr>
          <w:color w:val="666666"/>
          <w:spacing w:val="-3"/>
        </w:rPr>
        <w:t xml:space="preserve"> </w:t>
      </w:r>
      <w:r>
        <w:rPr>
          <w:color w:val="666666"/>
        </w:rPr>
        <w:t>activities.</w:t>
      </w:r>
      <w:r>
        <w:rPr>
          <w:color w:val="666666"/>
          <w:spacing w:val="-4"/>
        </w:rPr>
        <w:t xml:space="preserve"> </w:t>
      </w:r>
      <w:r>
        <w:rPr>
          <w:color w:val="666666"/>
        </w:rPr>
        <w:t>In</w:t>
      </w:r>
      <w:r>
        <w:rPr>
          <w:color w:val="666666"/>
          <w:spacing w:val="-3"/>
        </w:rPr>
        <w:t xml:space="preserve"> </w:t>
      </w:r>
      <w:r>
        <w:rPr>
          <w:color w:val="666666"/>
        </w:rPr>
        <w:t>addition,</w:t>
      </w:r>
      <w:r>
        <w:rPr>
          <w:color w:val="666666"/>
          <w:spacing w:val="-4"/>
        </w:rPr>
        <w:t xml:space="preserve"> </w:t>
      </w:r>
      <w:r>
        <w:rPr>
          <w:color w:val="666666"/>
        </w:rPr>
        <w:t>CSEP-GSA</w:t>
      </w:r>
      <w:r>
        <w:rPr>
          <w:color w:val="666666"/>
          <w:spacing w:val="-4"/>
        </w:rPr>
        <w:t xml:space="preserve"> </w:t>
      </w:r>
      <w:r>
        <w:rPr>
          <w:color w:val="666666"/>
        </w:rPr>
        <w:t>usually conducts at least one professional or research program each year. Meetings of the organization are announced in classes, student listserv (email) or on the departmental bulletin board.</w:t>
      </w:r>
    </w:p>
    <w:p w14:paraId="1BCC77B6" w14:textId="77777777" w:rsidR="0008351C" w:rsidRDefault="0008351C">
      <w:pPr>
        <w:pStyle w:val="BodyText"/>
        <w:spacing w:before="8"/>
        <w:rPr>
          <w:sz w:val="27"/>
        </w:rPr>
      </w:pPr>
    </w:p>
    <w:p w14:paraId="0E193F3C" w14:textId="77777777" w:rsidR="0008351C" w:rsidRDefault="00A52FAA">
      <w:pPr>
        <w:pStyle w:val="BodyText"/>
        <w:spacing w:line="276" w:lineRule="auto"/>
        <w:ind w:left="135" w:right="802"/>
      </w:pPr>
      <w:r>
        <w:rPr>
          <w:color w:val="666666"/>
        </w:rPr>
        <w:t>Online</w:t>
      </w:r>
      <w:r>
        <w:rPr>
          <w:color w:val="666666"/>
          <w:spacing w:val="-3"/>
        </w:rPr>
        <w:t xml:space="preserve"> </w:t>
      </w:r>
      <w:r>
        <w:rPr>
          <w:color w:val="666666"/>
        </w:rPr>
        <w:t>students</w:t>
      </w:r>
      <w:r>
        <w:rPr>
          <w:color w:val="666666"/>
          <w:spacing w:val="-3"/>
        </w:rPr>
        <w:t xml:space="preserve"> </w:t>
      </w:r>
      <w:r>
        <w:rPr>
          <w:color w:val="666666"/>
        </w:rPr>
        <w:t>who</w:t>
      </w:r>
      <w:r>
        <w:rPr>
          <w:color w:val="666666"/>
          <w:spacing w:val="-3"/>
        </w:rPr>
        <w:t xml:space="preserve"> </w:t>
      </w:r>
      <w:r>
        <w:rPr>
          <w:color w:val="666666"/>
        </w:rPr>
        <w:t>choose</w:t>
      </w:r>
      <w:r>
        <w:rPr>
          <w:color w:val="666666"/>
          <w:spacing w:val="-4"/>
        </w:rPr>
        <w:t xml:space="preserve"> </w:t>
      </w:r>
      <w:r>
        <w:rPr>
          <w:color w:val="666666"/>
        </w:rPr>
        <w:t>to</w:t>
      </w:r>
      <w:r>
        <w:rPr>
          <w:color w:val="666666"/>
          <w:spacing w:val="-3"/>
        </w:rPr>
        <w:t xml:space="preserve"> </w:t>
      </w:r>
      <w:r>
        <w:rPr>
          <w:color w:val="666666"/>
        </w:rPr>
        <w:t>waive</w:t>
      </w:r>
      <w:r>
        <w:rPr>
          <w:color w:val="666666"/>
          <w:spacing w:val="-2"/>
        </w:rPr>
        <w:t xml:space="preserve"> </w:t>
      </w:r>
      <w:r>
        <w:rPr>
          <w:color w:val="666666"/>
        </w:rPr>
        <w:t>the</w:t>
      </w:r>
      <w:r>
        <w:rPr>
          <w:color w:val="666666"/>
          <w:spacing w:val="-4"/>
        </w:rPr>
        <w:t xml:space="preserve"> </w:t>
      </w:r>
      <w:r>
        <w:rPr>
          <w:color w:val="666666"/>
        </w:rPr>
        <w:t>GSA</w:t>
      </w:r>
      <w:r>
        <w:rPr>
          <w:color w:val="666666"/>
          <w:spacing w:val="-2"/>
        </w:rPr>
        <w:t xml:space="preserve"> </w:t>
      </w:r>
      <w:r>
        <w:rPr>
          <w:color w:val="666666"/>
        </w:rPr>
        <w:t>Fee</w:t>
      </w:r>
      <w:r>
        <w:rPr>
          <w:color w:val="666666"/>
          <w:spacing w:val="-3"/>
        </w:rPr>
        <w:t xml:space="preserve"> </w:t>
      </w:r>
      <w:r>
        <w:rPr>
          <w:color w:val="666666"/>
        </w:rPr>
        <w:t>are</w:t>
      </w:r>
      <w:r>
        <w:rPr>
          <w:color w:val="666666"/>
          <w:spacing w:val="-3"/>
        </w:rPr>
        <w:t xml:space="preserve"> </w:t>
      </w:r>
      <w:r>
        <w:rPr>
          <w:color w:val="666666"/>
        </w:rPr>
        <w:t>not</w:t>
      </w:r>
      <w:r>
        <w:rPr>
          <w:color w:val="666666"/>
          <w:spacing w:val="-2"/>
        </w:rPr>
        <w:t xml:space="preserve"> </w:t>
      </w:r>
      <w:r>
        <w:rPr>
          <w:color w:val="666666"/>
        </w:rPr>
        <w:t>eligible</w:t>
      </w:r>
      <w:r>
        <w:rPr>
          <w:color w:val="666666"/>
          <w:spacing w:val="-3"/>
        </w:rPr>
        <w:t xml:space="preserve"> </w:t>
      </w:r>
      <w:r>
        <w:rPr>
          <w:color w:val="666666"/>
        </w:rPr>
        <w:t>to</w:t>
      </w:r>
      <w:r>
        <w:rPr>
          <w:color w:val="666666"/>
          <w:spacing w:val="-3"/>
        </w:rPr>
        <w:t xml:space="preserve"> </w:t>
      </w:r>
      <w:r>
        <w:rPr>
          <w:color w:val="666666"/>
        </w:rPr>
        <w:t>participate</w:t>
      </w:r>
      <w:r>
        <w:rPr>
          <w:color w:val="666666"/>
          <w:spacing w:val="-3"/>
        </w:rPr>
        <w:t xml:space="preserve"> </w:t>
      </w:r>
      <w:r>
        <w:rPr>
          <w:color w:val="666666"/>
        </w:rPr>
        <w:t>in</w:t>
      </w:r>
      <w:r>
        <w:rPr>
          <w:color w:val="666666"/>
          <w:spacing w:val="-2"/>
        </w:rPr>
        <w:t xml:space="preserve"> </w:t>
      </w:r>
      <w:r>
        <w:rPr>
          <w:color w:val="666666"/>
        </w:rPr>
        <w:t>GSA provided services.</w:t>
      </w:r>
    </w:p>
    <w:p w14:paraId="799BAA86" w14:textId="77777777" w:rsidR="0008351C" w:rsidRDefault="0008351C">
      <w:pPr>
        <w:pStyle w:val="BodyText"/>
        <w:spacing w:before="7"/>
        <w:rPr>
          <w:sz w:val="27"/>
        </w:rPr>
      </w:pPr>
    </w:p>
    <w:p w14:paraId="63E9CCB1" w14:textId="77777777" w:rsidR="0008351C" w:rsidRDefault="00A52FAA">
      <w:pPr>
        <w:pStyle w:val="BodyText"/>
        <w:spacing w:line="276" w:lineRule="auto"/>
        <w:ind w:left="140" w:right="802"/>
      </w:pPr>
      <w:r>
        <w:rPr>
          <w:color w:val="666666"/>
        </w:rPr>
        <w:t>In</w:t>
      </w:r>
      <w:r>
        <w:rPr>
          <w:color w:val="666666"/>
          <w:spacing w:val="-3"/>
        </w:rPr>
        <w:t xml:space="preserve"> </w:t>
      </w:r>
      <w:r>
        <w:rPr>
          <w:color w:val="666666"/>
        </w:rPr>
        <w:t>addition,</w:t>
      </w:r>
      <w:r>
        <w:rPr>
          <w:color w:val="666666"/>
          <w:spacing w:val="-4"/>
        </w:rPr>
        <w:t xml:space="preserve"> </w:t>
      </w:r>
      <w:r>
        <w:rPr>
          <w:color w:val="666666"/>
        </w:rPr>
        <w:t>the</w:t>
      </w:r>
      <w:r>
        <w:rPr>
          <w:color w:val="666666"/>
          <w:spacing w:val="-5"/>
        </w:rPr>
        <w:t xml:space="preserve"> </w:t>
      </w:r>
      <w:r>
        <w:rPr>
          <w:color w:val="666666"/>
        </w:rPr>
        <w:t>Department</w:t>
      </w:r>
      <w:r>
        <w:rPr>
          <w:color w:val="666666"/>
          <w:spacing w:val="-3"/>
        </w:rPr>
        <w:t xml:space="preserve"> </w:t>
      </w:r>
      <w:r>
        <w:rPr>
          <w:color w:val="666666"/>
        </w:rPr>
        <w:t>solicits</w:t>
      </w:r>
      <w:r>
        <w:rPr>
          <w:color w:val="666666"/>
          <w:spacing w:val="-4"/>
        </w:rPr>
        <w:t xml:space="preserve"> </w:t>
      </w:r>
      <w:r>
        <w:rPr>
          <w:color w:val="666666"/>
        </w:rPr>
        <w:t>from</w:t>
      </w:r>
      <w:r>
        <w:rPr>
          <w:color w:val="666666"/>
          <w:spacing w:val="-3"/>
        </w:rPr>
        <w:t xml:space="preserve"> </w:t>
      </w:r>
      <w:r>
        <w:rPr>
          <w:color w:val="666666"/>
        </w:rPr>
        <w:t>GSA</w:t>
      </w:r>
      <w:r>
        <w:rPr>
          <w:color w:val="666666"/>
          <w:spacing w:val="-4"/>
        </w:rPr>
        <w:t xml:space="preserve"> </w:t>
      </w:r>
      <w:r>
        <w:rPr>
          <w:color w:val="666666"/>
        </w:rPr>
        <w:t>nominations</w:t>
      </w:r>
      <w:r>
        <w:rPr>
          <w:color w:val="666666"/>
          <w:spacing w:val="-4"/>
        </w:rPr>
        <w:t xml:space="preserve"> </w:t>
      </w:r>
      <w:r>
        <w:rPr>
          <w:color w:val="666666"/>
        </w:rPr>
        <w:t>of</w:t>
      </w:r>
      <w:r>
        <w:rPr>
          <w:color w:val="666666"/>
          <w:spacing w:val="-3"/>
        </w:rPr>
        <w:t xml:space="preserve"> </w:t>
      </w:r>
      <w:r>
        <w:rPr>
          <w:color w:val="666666"/>
        </w:rPr>
        <w:t>students</w:t>
      </w:r>
      <w:r>
        <w:rPr>
          <w:color w:val="666666"/>
          <w:spacing w:val="-4"/>
        </w:rPr>
        <w:t xml:space="preserve"> </w:t>
      </w:r>
      <w:r>
        <w:rPr>
          <w:color w:val="666666"/>
        </w:rPr>
        <w:t>to</w:t>
      </w:r>
      <w:r>
        <w:rPr>
          <w:color w:val="666666"/>
          <w:spacing w:val="-4"/>
        </w:rPr>
        <w:t xml:space="preserve"> </w:t>
      </w:r>
      <w:r>
        <w:rPr>
          <w:color w:val="666666"/>
        </w:rPr>
        <w:t>serve</w:t>
      </w:r>
      <w:r>
        <w:rPr>
          <w:color w:val="666666"/>
          <w:spacing w:val="-3"/>
        </w:rPr>
        <w:t xml:space="preserve"> </w:t>
      </w:r>
      <w:r>
        <w:rPr>
          <w:color w:val="666666"/>
        </w:rPr>
        <w:t>on</w:t>
      </w:r>
      <w:r>
        <w:rPr>
          <w:color w:val="666666"/>
          <w:spacing w:val="-4"/>
        </w:rPr>
        <w:t xml:space="preserve"> </w:t>
      </w:r>
      <w:r>
        <w:rPr>
          <w:color w:val="666666"/>
        </w:rPr>
        <w:t>major committees in the Department in the Graduate School of Education. For example, a student sits in on all Departmental meetings, another serves on the GSE Executive Committee, and so on.</w:t>
      </w:r>
    </w:p>
    <w:p w14:paraId="1B5E7F70" w14:textId="77777777" w:rsidR="0008351C" w:rsidRDefault="0008351C">
      <w:pPr>
        <w:pStyle w:val="BodyText"/>
        <w:spacing w:before="6"/>
        <w:rPr>
          <w:sz w:val="27"/>
        </w:rPr>
      </w:pPr>
    </w:p>
    <w:p w14:paraId="134BBD10" w14:textId="77777777" w:rsidR="0008351C" w:rsidRDefault="00A52FAA">
      <w:pPr>
        <w:pStyle w:val="Heading3"/>
      </w:pPr>
      <w:r>
        <w:rPr>
          <w:color w:val="666666"/>
        </w:rPr>
        <w:t>The</w:t>
      </w:r>
      <w:r>
        <w:rPr>
          <w:color w:val="666666"/>
          <w:spacing w:val="-6"/>
        </w:rPr>
        <w:t xml:space="preserve"> </w:t>
      </w:r>
      <w:r>
        <w:rPr>
          <w:color w:val="666666"/>
        </w:rPr>
        <w:t>Committee</w:t>
      </w:r>
      <w:r>
        <w:rPr>
          <w:color w:val="666666"/>
          <w:spacing w:val="-4"/>
        </w:rPr>
        <w:t xml:space="preserve"> </w:t>
      </w:r>
      <w:r>
        <w:rPr>
          <w:color w:val="666666"/>
        </w:rPr>
        <w:t>for</w:t>
      </w:r>
      <w:r>
        <w:rPr>
          <w:color w:val="666666"/>
          <w:spacing w:val="-2"/>
        </w:rPr>
        <w:t xml:space="preserve"> </w:t>
      </w:r>
      <w:r>
        <w:rPr>
          <w:color w:val="666666"/>
        </w:rPr>
        <w:t>Social</w:t>
      </w:r>
      <w:r>
        <w:rPr>
          <w:color w:val="666666"/>
          <w:spacing w:val="-4"/>
        </w:rPr>
        <w:t xml:space="preserve"> </w:t>
      </w:r>
      <w:r>
        <w:rPr>
          <w:color w:val="666666"/>
        </w:rPr>
        <w:t>Justice</w:t>
      </w:r>
      <w:r>
        <w:rPr>
          <w:color w:val="666666"/>
          <w:spacing w:val="-3"/>
        </w:rPr>
        <w:t xml:space="preserve"> </w:t>
      </w:r>
      <w:r>
        <w:rPr>
          <w:color w:val="666666"/>
        </w:rPr>
        <w:t>and</w:t>
      </w:r>
      <w:r>
        <w:rPr>
          <w:color w:val="666666"/>
          <w:spacing w:val="-4"/>
        </w:rPr>
        <w:t xml:space="preserve"> </w:t>
      </w:r>
      <w:r>
        <w:rPr>
          <w:color w:val="666666"/>
        </w:rPr>
        <w:t>Inclusion</w:t>
      </w:r>
      <w:r>
        <w:rPr>
          <w:color w:val="666666"/>
          <w:spacing w:val="-2"/>
        </w:rPr>
        <w:t xml:space="preserve"> (CSJI):</w:t>
      </w:r>
    </w:p>
    <w:p w14:paraId="5BA0CC54" w14:textId="77777777" w:rsidR="0008351C" w:rsidRDefault="00A52FAA">
      <w:pPr>
        <w:pStyle w:val="BodyText"/>
        <w:spacing w:before="42" w:line="276" w:lineRule="auto"/>
        <w:ind w:left="135" w:right="732"/>
      </w:pPr>
      <w:r>
        <w:rPr>
          <w:color w:val="666666"/>
        </w:rPr>
        <w:t>The</w:t>
      </w:r>
      <w:r>
        <w:rPr>
          <w:color w:val="666666"/>
          <w:spacing w:val="-1"/>
        </w:rPr>
        <w:t xml:space="preserve"> </w:t>
      </w:r>
      <w:r>
        <w:rPr>
          <w:color w:val="666666"/>
        </w:rPr>
        <w:t>Commi</w:t>
      </w:r>
      <w:r>
        <w:rPr>
          <w:color w:val="666666"/>
        </w:rPr>
        <w:t>ttee</w:t>
      </w:r>
      <w:r>
        <w:rPr>
          <w:color w:val="666666"/>
          <w:spacing w:val="-1"/>
        </w:rPr>
        <w:t xml:space="preserve"> </w:t>
      </w:r>
      <w:r>
        <w:rPr>
          <w:color w:val="666666"/>
        </w:rPr>
        <w:t>for</w:t>
      </w:r>
      <w:r>
        <w:rPr>
          <w:color w:val="666666"/>
          <w:spacing w:val="-1"/>
        </w:rPr>
        <w:t xml:space="preserve"> </w:t>
      </w:r>
      <w:r>
        <w:rPr>
          <w:color w:val="666666"/>
        </w:rPr>
        <w:t>Social Justice</w:t>
      </w:r>
      <w:r>
        <w:rPr>
          <w:color w:val="666666"/>
          <w:spacing w:val="-1"/>
        </w:rPr>
        <w:t xml:space="preserve"> </w:t>
      </w:r>
      <w:r>
        <w:rPr>
          <w:color w:val="666666"/>
        </w:rPr>
        <w:t>and</w:t>
      </w:r>
      <w:r>
        <w:rPr>
          <w:color w:val="666666"/>
          <w:spacing w:val="-2"/>
        </w:rPr>
        <w:t xml:space="preserve"> </w:t>
      </w:r>
      <w:r>
        <w:rPr>
          <w:color w:val="666666"/>
        </w:rPr>
        <w:t>Inclusion (CSJI) is</w:t>
      </w:r>
      <w:r>
        <w:rPr>
          <w:color w:val="666666"/>
          <w:spacing w:val="-1"/>
        </w:rPr>
        <w:t xml:space="preserve"> </w:t>
      </w:r>
      <w:r>
        <w:rPr>
          <w:color w:val="666666"/>
        </w:rPr>
        <w:t>a</w:t>
      </w:r>
      <w:r>
        <w:rPr>
          <w:color w:val="666666"/>
          <w:spacing w:val="-1"/>
        </w:rPr>
        <w:t xml:space="preserve"> </w:t>
      </w:r>
      <w:r>
        <w:rPr>
          <w:color w:val="666666"/>
        </w:rPr>
        <w:t>CSEP student organization.</w:t>
      </w:r>
      <w:r>
        <w:rPr>
          <w:color w:val="666666"/>
          <w:spacing w:val="-1"/>
        </w:rPr>
        <w:t xml:space="preserve"> </w:t>
      </w:r>
      <w:r>
        <w:rPr>
          <w:color w:val="666666"/>
        </w:rPr>
        <w:t>The CSJI</w:t>
      </w:r>
      <w:r>
        <w:rPr>
          <w:color w:val="666666"/>
          <w:spacing w:val="-4"/>
        </w:rPr>
        <w:t xml:space="preserve"> </w:t>
      </w:r>
      <w:r>
        <w:rPr>
          <w:color w:val="666666"/>
        </w:rPr>
        <w:t>supports</w:t>
      </w:r>
      <w:r>
        <w:rPr>
          <w:color w:val="666666"/>
          <w:spacing w:val="-5"/>
        </w:rPr>
        <w:t xml:space="preserve"> </w:t>
      </w:r>
      <w:r>
        <w:rPr>
          <w:color w:val="666666"/>
        </w:rPr>
        <w:t>the</w:t>
      </w:r>
      <w:r>
        <w:rPr>
          <w:color w:val="666666"/>
          <w:spacing w:val="-6"/>
        </w:rPr>
        <w:t xml:space="preserve"> </w:t>
      </w:r>
      <w:r>
        <w:rPr>
          <w:color w:val="666666"/>
        </w:rPr>
        <w:t>CSEP</w:t>
      </w:r>
      <w:r>
        <w:rPr>
          <w:color w:val="666666"/>
          <w:spacing w:val="-4"/>
        </w:rPr>
        <w:t xml:space="preserve"> </w:t>
      </w:r>
      <w:r>
        <w:rPr>
          <w:color w:val="666666"/>
        </w:rPr>
        <w:t>department’s</w:t>
      </w:r>
      <w:r>
        <w:rPr>
          <w:color w:val="666666"/>
          <w:spacing w:val="-5"/>
        </w:rPr>
        <w:t xml:space="preserve"> </w:t>
      </w:r>
      <w:r>
        <w:rPr>
          <w:color w:val="666666"/>
        </w:rPr>
        <w:t>mental</w:t>
      </w:r>
      <w:r>
        <w:rPr>
          <w:color w:val="666666"/>
          <w:spacing w:val="-1"/>
        </w:rPr>
        <w:t xml:space="preserve"> </w:t>
      </w:r>
      <w:r>
        <w:rPr>
          <w:color w:val="666666"/>
        </w:rPr>
        <w:t>health</w:t>
      </w:r>
      <w:r>
        <w:rPr>
          <w:color w:val="666666"/>
          <w:spacing w:val="-5"/>
        </w:rPr>
        <w:t xml:space="preserve"> </w:t>
      </w:r>
      <w:r>
        <w:rPr>
          <w:color w:val="666666"/>
        </w:rPr>
        <w:t>and</w:t>
      </w:r>
      <w:r>
        <w:rPr>
          <w:color w:val="666666"/>
          <w:spacing w:val="-4"/>
        </w:rPr>
        <w:t xml:space="preserve"> </w:t>
      </w:r>
      <w:r>
        <w:rPr>
          <w:color w:val="666666"/>
        </w:rPr>
        <w:t>school</w:t>
      </w:r>
      <w:r>
        <w:rPr>
          <w:color w:val="666666"/>
          <w:spacing w:val="-4"/>
        </w:rPr>
        <w:t xml:space="preserve"> </w:t>
      </w:r>
      <w:r>
        <w:rPr>
          <w:color w:val="666666"/>
        </w:rPr>
        <w:t>professionals</w:t>
      </w:r>
      <w:r>
        <w:rPr>
          <w:color w:val="666666"/>
          <w:spacing w:val="-3"/>
        </w:rPr>
        <w:t xml:space="preserve"> </w:t>
      </w:r>
      <w:r>
        <w:rPr>
          <w:color w:val="666666"/>
        </w:rPr>
        <w:t>in</w:t>
      </w:r>
      <w:r>
        <w:rPr>
          <w:color w:val="666666"/>
          <w:spacing w:val="-4"/>
        </w:rPr>
        <w:t xml:space="preserve"> </w:t>
      </w:r>
      <w:r>
        <w:rPr>
          <w:color w:val="666666"/>
        </w:rPr>
        <w:t>training</w:t>
      </w:r>
      <w:r>
        <w:rPr>
          <w:color w:val="666666"/>
          <w:spacing w:val="-4"/>
        </w:rPr>
        <w:t xml:space="preserve"> </w:t>
      </w:r>
      <w:r>
        <w:rPr>
          <w:color w:val="666666"/>
        </w:rPr>
        <w:t xml:space="preserve">to advocate for social justice and inclusion through education and outreach. Meetings in the form of workshops, training, and peer-to-peer discussions are offered </w:t>
      </w:r>
      <w:proofErr w:type="gramStart"/>
      <w:r>
        <w:rPr>
          <w:color w:val="666666"/>
        </w:rPr>
        <w:t>on a monthly basis</w:t>
      </w:r>
      <w:proofErr w:type="gramEnd"/>
      <w:r>
        <w:rPr>
          <w:color w:val="666666"/>
        </w:rPr>
        <w:t xml:space="preserve"> during</w:t>
      </w:r>
      <w:r>
        <w:rPr>
          <w:color w:val="666666"/>
          <w:spacing w:val="-1"/>
        </w:rPr>
        <w:t xml:space="preserve"> </w:t>
      </w:r>
      <w:r>
        <w:rPr>
          <w:color w:val="666666"/>
        </w:rPr>
        <w:t>fall</w:t>
      </w:r>
      <w:r>
        <w:rPr>
          <w:color w:val="666666"/>
          <w:spacing w:val="-1"/>
        </w:rPr>
        <w:t xml:space="preserve"> </w:t>
      </w:r>
      <w:r>
        <w:rPr>
          <w:color w:val="666666"/>
        </w:rPr>
        <w:t>and</w:t>
      </w:r>
      <w:r>
        <w:rPr>
          <w:color w:val="666666"/>
          <w:spacing w:val="-3"/>
        </w:rPr>
        <w:t xml:space="preserve"> </w:t>
      </w:r>
      <w:r>
        <w:rPr>
          <w:color w:val="666666"/>
        </w:rPr>
        <w:t>spring semesters.</w:t>
      </w:r>
      <w:r>
        <w:rPr>
          <w:color w:val="666666"/>
          <w:spacing w:val="-2"/>
        </w:rPr>
        <w:t xml:space="preserve"> </w:t>
      </w:r>
      <w:r>
        <w:rPr>
          <w:color w:val="666666"/>
        </w:rPr>
        <w:t>There</w:t>
      </w:r>
      <w:r>
        <w:rPr>
          <w:color w:val="666666"/>
          <w:spacing w:val="-2"/>
        </w:rPr>
        <w:t xml:space="preserve"> </w:t>
      </w:r>
      <w:r>
        <w:rPr>
          <w:color w:val="666666"/>
        </w:rPr>
        <w:t>are</w:t>
      </w:r>
      <w:r>
        <w:rPr>
          <w:color w:val="666666"/>
          <w:spacing w:val="-2"/>
        </w:rPr>
        <w:t xml:space="preserve"> </w:t>
      </w:r>
      <w:r>
        <w:rPr>
          <w:color w:val="666666"/>
        </w:rPr>
        <w:t>also</w:t>
      </w:r>
      <w:r>
        <w:rPr>
          <w:color w:val="666666"/>
          <w:spacing w:val="-2"/>
        </w:rPr>
        <w:t xml:space="preserve"> </w:t>
      </w:r>
      <w:r>
        <w:rPr>
          <w:color w:val="666666"/>
        </w:rPr>
        <w:t>opportunities</w:t>
      </w:r>
      <w:r>
        <w:rPr>
          <w:color w:val="666666"/>
          <w:spacing w:val="-2"/>
        </w:rPr>
        <w:t xml:space="preserve"> </w:t>
      </w:r>
      <w:r>
        <w:rPr>
          <w:color w:val="666666"/>
        </w:rPr>
        <w:t>for</w:t>
      </w:r>
      <w:r>
        <w:rPr>
          <w:color w:val="666666"/>
          <w:spacing w:val="-2"/>
        </w:rPr>
        <w:t xml:space="preserve"> </w:t>
      </w:r>
      <w:r>
        <w:rPr>
          <w:color w:val="666666"/>
        </w:rPr>
        <w:t>communi</w:t>
      </w:r>
      <w:r>
        <w:rPr>
          <w:color w:val="666666"/>
        </w:rPr>
        <w:t>ty</w:t>
      </w:r>
      <w:r>
        <w:rPr>
          <w:color w:val="666666"/>
          <w:spacing w:val="-2"/>
        </w:rPr>
        <w:t xml:space="preserve"> </w:t>
      </w:r>
      <w:r>
        <w:rPr>
          <w:color w:val="666666"/>
        </w:rPr>
        <w:t>service in</w:t>
      </w:r>
      <w:r>
        <w:rPr>
          <w:color w:val="666666"/>
          <w:spacing w:val="-1"/>
        </w:rPr>
        <w:t xml:space="preserve"> </w:t>
      </w:r>
      <w:r>
        <w:rPr>
          <w:color w:val="666666"/>
        </w:rPr>
        <w:t>the greater Buffalo community.</w:t>
      </w:r>
    </w:p>
    <w:p w14:paraId="42CB913A" w14:textId="77777777" w:rsidR="0008351C" w:rsidRDefault="0008351C">
      <w:pPr>
        <w:pStyle w:val="BodyText"/>
        <w:spacing w:before="8"/>
        <w:rPr>
          <w:sz w:val="27"/>
        </w:rPr>
      </w:pPr>
    </w:p>
    <w:p w14:paraId="168F2854" w14:textId="77777777" w:rsidR="0008351C" w:rsidRDefault="00A52FAA">
      <w:pPr>
        <w:pStyle w:val="BodyText"/>
        <w:spacing w:line="273" w:lineRule="auto"/>
        <w:ind w:left="135" w:right="802"/>
      </w:pPr>
      <w:r>
        <w:rPr>
          <w:color w:val="666666"/>
        </w:rPr>
        <w:t>In</w:t>
      </w:r>
      <w:r>
        <w:rPr>
          <w:color w:val="666666"/>
          <w:spacing w:val="-3"/>
        </w:rPr>
        <w:t xml:space="preserve"> </w:t>
      </w:r>
      <w:r>
        <w:rPr>
          <w:color w:val="666666"/>
        </w:rPr>
        <w:t>addition</w:t>
      </w:r>
      <w:r>
        <w:rPr>
          <w:color w:val="666666"/>
          <w:spacing w:val="-4"/>
        </w:rPr>
        <w:t xml:space="preserve"> </w:t>
      </w:r>
      <w:r>
        <w:rPr>
          <w:color w:val="666666"/>
        </w:rPr>
        <w:t>to</w:t>
      </w:r>
      <w:r>
        <w:rPr>
          <w:color w:val="666666"/>
          <w:spacing w:val="-4"/>
        </w:rPr>
        <w:t xml:space="preserve"> </w:t>
      </w:r>
      <w:r>
        <w:rPr>
          <w:color w:val="666666"/>
        </w:rPr>
        <w:t>providing</w:t>
      </w:r>
      <w:r>
        <w:rPr>
          <w:color w:val="666666"/>
          <w:spacing w:val="-4"/>
        </w:rPr>
        <w:t xml:space="preserve"> </w:t>
      </w:r>
      <w:r>
        <w:rPr>
          <w:color w:val="666666"/>
        </w:rPr>
        <w:t>support</w:t>
      </w:r>
      <w:r>
        <w:rPr>
          <w:color w:val="666666"/>
          <w:spacing w:val="-3"/>
        </w:rPr>
        <w:t xml:space="preserve"> </w:t>
      </w:r>
      <w:r>
        <w:rPr>
          <w:color w:val="666666"/>
        </w:rPr>
        <w:t>to</w:t>
      </w:r>
      <w:r>
        <w:rPr>
          <w:color w:val="666666"/>
          <w:spacing w:val="-4"/>
        </w:rPr>
        <w:t xml:space="preserve"> </w:t>
      </w:r>
      <w:r>
        <w:rPr>
          <w:color w:val="666666"/>
        </w:rPr>
        <w:t>peers,</w:t>
      </w:r>
      <w:r>
        <w:rPr>
          <w:color w:val="666666"/>
          <w:spacing w:val="-3"/>
        </w:rPr>
        <w:t xml:space="preserve"> </w:t>
      </w:r>
      <w:r>
        <w:rPr>
          <w:color w:val="666666"/>
        </w:rPr>
        <w:t>the</w:t>
      </w:r>
      <w:r>
        <w:rPr>
          <w:color w:val="666666"/>
          <w:spacing w:val="-4"/>
        </w:rPr>
        <w:t xml:space="preserve"> </w:t>
      </w:r>
      <w:r>
        <w:rPr>
          <w:color w:val="666666"/>
        </w:rPr>
        <w:t>CSJI</w:t>
      </w:r>
      <w:r>
        <w:rPr>
          <w:color w:val="666666"/>
          <w:spacing w:val="-3"/>
        </w:rPr>
        <w:t xml:space="preserve"> </w:t>
      </w:r>
      <w:r>
        <w:rPr>
          <w:color w:val="666666"/>
        </w:rPr>
        <w:t>also</w:t>
      </w:r>
      <w:r>
        <w:rPr>
          <w:color w:val="666666"/>
          <w:spacing w:val="-3"/>
        </w:rPr>
        <w:t xml:space="preserve"> </w:t>
      </w:r>
      <w:r>
        <w:rPr>
          <w:color w:val="666666"/>
        </w:rPr>
        <w:t>functions</w:t>
      </w:r>
      <w:r>
        <w:rPr>
          <w:color w:val="666666"/>
          <w:spacing w:val="-4"/>
        </w:rPr>
        <w:t xml:space="preserve"> </w:t>
      </w:r>
      <w:r>
        <w:rPr>
          <w:color w:val="666666"/>
        </w:rPr>
        <w:t>as</w:t>
      </w:r>
      <w:r>
        <w:rPr>
          <w:color w:val="666666"/>
          <w:spacing w:val="-2"/>
        </w:rPr>
        <w:t xml:space="preserve"> </w:t>
      </w:r>
      <w:r>
        <w:rPr>
          <w:color w:val="666666"/>
        </w:rPr>
        <w:t>a</w:t>
      </w:r>
      <w:r>
        <w:rPr>
          <w:color w:val="666666"/>
          <w:spacing w:val="-4"/>
        </w:rPr>
        <w:t xml:space="preserve"> </w:t>
      </w:r>
      <w:r>
        <w:rPr>
          <w:color w:val="666666"/>
        </w:rPr>
        <w:t>conduit</w:t>
      </w:r>
      <w:r>
        <w:rPr>
          <w:color w:val="666666"/>
          <w:spacing w:val="-3"/>
        </w:rPr>
        <w:t xml:space="preserve"> </w:t>
      </w:r>
      <w:r>
        <w:rPr>
          <w:color w:val="666666"/>
        </w:rPr>
        <w:t>for</w:t>
      </w:r>
      <w:r>
        <w:rPr>
          <w:color w:val="666666"/>
          <w:spacing w:val="-4"/>
        </w:rPr>
        <w:t xml:space="preserve"> </w:t>
      </w:r>
      <w:r>
        <w:rPr>
          <w:color w:val="666666"/>
        </w:rPr>
        <w:t>the expression of student concerns and feedback to faculty.</w:t>
      </w:r>
    </w:p>
    <w:p w14:paraId="0D0AD238" w14:textId="77777777" w:rsidR="0008351C" w:rsidRDefault="0008351C">
      <w:pPr>
        <w:pStyle w:val="BodyText"/>
        <w:spacing w:before="1"/>
        <w:rPr>
          <w:sz w:val="28"/>
        </w:rPr>
      </w:pPr>
    </w:p>
    <w:p w14:paraId="732F6E8E" w14:textId="77777777" w:rsidR="0008351C" w:rsidRDefault="00A52FAA">
      <w:pPr>
        <w:pStyle w:val="Heading3"/>
      </w:pPr>
      <w:r>
        <w:rPr>
          <w:color w:val="666666"/>
        </w:rPr>
        <w:t>Alumni</w:t>
      </w:r>
      <w:r>
        <w:rPr>
          <w:color w:val="666666"/>
          <w:spacing w:val="-5"/>
        </w:rPr>
        <w:t xml:space="preserve"> </w:t>
      </w:r>
      <w:r>
        <w:rPr>
          <w:color w:val="666666"/>
          <w:spacing w:val="-2"/>
        </w:rPr>
        <w:t>Association</w:t>
      </w:r>
    </w:p>
    <w:p w14:paraId="7DB130F9" w14:textId="77777777" w:rsidR="0008351C" w:rsidRDefault="00A52FAA">
      <w:pPr>
        <w:pStyle w:val="BodyText"/>
        <w:spacing w:before="39"/>
        <w:ind w:left="140"/>
      </w:pPr>
      <w:r>
        <w:rPr>
          <w:color w:val="666666"/>
        </w:rPr>
        <w:t>GSE</w:t>
      </w:r>
      <w:r>
        <w:rPr>
          <w:color w:val="666666"/>
          <w:spacing w:val="-4"/>
        </w:rPr>
        <w:t xml:space="preserve"> </w:t>
      </w:r>
      <w:r>
        <w:rPr>
          <w:color w:val="666666"/>
        </w:rPr>
        <w:t>Alumni</w:t>
      </w:r>
      <w:r>
        <w:rPr>
          <w:color w:val="666666"/>
          <w:spacing w:val="-4"/>
        </w:rPr>
        <w:t xml:space="preserve"> </w:t>
      </w:r>
      <w:r>
        <w:rPr>
          <w:color w:val="666666"/>
        </w:rPr>
        <w:t>Association:</w:t>
      </w:r>
      <w:r>
        <w:rPr>
          <w:color w:val="666666"/>
          <w:spacing w:val="-1"/>
        </w:rPr>
        <w:t xml:space="preserve"> </w:t>
      </w:r>
      <w:hyperlink r:id="rId43">
        <w:r>
          <w:rPr>
            <w:color w:val="005BBA"/>
            <w:spacing w:val="-2"/>
            <w:u w:val="single" w:color="005BBA"/>
          </w:rPr>
          <w:t>https://ed.buffalo.edu/alumni.html</w:t>
        </w:r>
      </w:hyperlink>
    </w:p>
    <w:p w14:paraId="11B0B62C" w14:textId="77777777" w:rsidR="0008351C" w:rsidRDefault="0008351C">
      <w:pPr>
        <w:sectPr w:rsidR="0008351C">
          <w:pgSz w:w="12240" w:h="15840"/>
          <w:pgMar w:top="1100" w:right="440" w:bottom="2820" w:left="1300" w:header="0" w:footer="2552" w:gutter="0"/>
          <w:cols w:space="720"/>
        </w:sectPr>
      </w:pPr>
    </w:p>
    <w:p w14:paraId="4349773F" w14:textId="77777777" w:rsidR="0008351C" w:rsidRDefault="00A52FAA">
      <w:pPr>
        <w:pStyle w:val="Heading2"/>
        <w:spacing w:before="71"/>
      </w:pPr>
      <w:bookmarkStart w:id="10" w:name="_bookmark10"/>
      <w:bookmarkEnd w:id="10"/>
      <w:r>
        <w:rPr>
          <w:color w:val="666666"/>
        </w:rPr>
        <w:lastRenderedPageBreak/>
        <w:t>Professional</w:t>
      </w:r>
      <w:r>
        <w:rPr>
          <w:color w:val="666666"/>
          <w:spacing w:val="-9"/>
        </w:rPr>
        <w:t xml:space="preserve"> </w:t>
      </w:r>
      <w:r>
        <w:rPr>
          <w:color w:val="666666"/>
        </w:rPr>
        <w:t>Associations</w:t>
      </w:r>
      <w:r>
        <w:rPr>
          <w:color w:val="666666"/>
          <w:spacing w:val="-8"/>
        </w:rPr>
        <w:t xml:space="preserve"> </w:t>
      </w:r>
      <w:r>
        <w:rPr>
          <w:color w:val="666666"/>
        </w:rPr>
        <w:t>(see</w:t>
      </w:r>
      <w:r>
        <w:rPr>
          <w:color w:val="666666"/>
          <w:spacing w:val="-9"/>
        </w:rPr>
        <w:t xml:space="preserve"> </w:t>
      </w:r>
      <w:r>
        <w:rPr>
          <w:color w:val="666666"/>
        </w:rPr>
        <w:t>Appendix</w:t>
      </w:r>
      <w:r>
        <w:rPr>
          <w:color w:val="666666"/>
          <w:spacing w:val="-7"/>
        </w:rPr>
        <w:t xml:space="preserve"> </w:t>
      </w:r>
      <w:r>
        <w:rPr>
          <w:color w:val="666666"/>
          <w:spacing w:val="-5"/>
        </w:rPr>
        <w:t>E)</w:t>
      </w:r>
    </w:p>
    <w:p w14:paraId="74708DBD" w14:textId="77777777" w:rsidR="0008351C" w:rsidRDefault="00A52FAA">
      <w:pPr>
        <w:pStyle w:val="BodyText"/>
        <w:spacing w:before="168" w:line="276" w:lineRule="auto"/>
        <w:ind w:left="140" w:right="732"/>
      </w:pPr>
      <w:r>
        <w:rPr>
          <w:color w:val="666666"/>
        </w:rPr>
        <w:t>It is equally important to be aware of professional organizations that focus on the field of Rehabilitation Counseling.</w:t>
      </w:r>
      <w:r>
        <w:rPr>
          <w:color w:val="666666"/>
          <w:spacing w:val="40"/>
        </w:rPr>
        <w:t xml:space="preserve"> </w:t>
      </w:r>
      <w:r>
        <w:rPr>
          <w:color w:val="666666"/>
        </w:rPr>
        <w:t xml:space="preserve">Staying current with legislative updates and other changes in the field, learning about workshops, training opportunities, conferences, </w:t>
      </w:r>
      <w:r>
        <w:rPr>
          <w:color w:val="666666"/>
        </w:rPr>
        <w:t>scholarships, and employment announcements are some of the many benefits of a student or professional membership.</w:t>
      </w:r>
      <w:r>
        <w:rPr>
          <w:color w:val="666666"/>
          <w:spacing w:val="-5"/>
        </w:rPr>
        <w:t xml:space="preserve"> </w:t>
      </w:r>
      <w:r>
        <w:rPr>
          <w:color w:val="666666"/>
        </w:rPr>
        <w:t>We</w:t>
      </w:r>
      <w:r>
        <w:rPr>
          <w:color w:val="666666"/>
          <w:spacing w:val="-4"/>
        </w:rPr>
        <w:t xml:space="preserve"> </w:t>
      </w:r>
      <w:r>
        <w:rPr>
          <w:color w:val="666666"/>
        </w:rPr>
        <w:t>encourage</w:t>
      </w:r>
      <w:r>
        <w:rPr>
          <w:color w:val="666666"/>
          <w:spacing w:val="-5"/>
        </w:rPr>
        <w:t xml:space="preserve"> </w:t>
      </w:r>
      <w:r>
        <w:rPr>
          <w:color w:val="666666"/>
        </w:rPr>
        <w:t>all</w:t>
      </w:r>
      <w:r>
        <w:rPr>
          <w:color w:val="666666"/>
          <w:spacing w:val="-4"/>
        </w:rPr>
        <w:t xml:space="preserve"> </w:t>
      </w:r>
      <w:r>
        <w:rPr>
          <w:color w:val="666666"/>
        </w:rPr>
        <w:t>students</w:t>
      </w:r>
      <w:r>
        <w:rPr>
          <w:color w:val="666666"/>
          <w:spacing w:val="-5"/>
        </w:rPr>
        <w:t xml:space="preserve"> </w:t>
      </w:r>
      <w:r>
        <w:rPr>
          <w:color w:val="666666"/>
        </w:rPr>
        <w:t>to</w:t>
      </w:r>
      <w:r>
        <w:rPr>
          <w:color w:val="666666"/>
          <w:spacing w:val="-5"/>
        </w:rPr>
        <w:t xml:space="preserve"> </w:t>
      </w:r>
      <w:r>
        <w:rPr>
          <w:color w:val="666666"/>
        </w:rPr>
        <w:t>research</w:t>
      </w:r>
      <w:r>
        <w:rPr>
          <w:color w:val="666666"/>
          <w:spacing w:val="-5"/>
        </w:rPr>
        <w:t xml:space="preserve"> </w:t>
      </w:r>
      <w:r>
        <w:rPr>
          <w:color w:val="666666"/>
        </w:rPr>
        <w:t>various</w:t>
      </w:r>
      <w:r>
        <w:rPr>
          <w:color w:val="666666"/>
          <w:spacing w:val="-5"/>
        </w:rPr>
        <w:t xml:space="preserve"> </w:t>
      </w:r>
      <w:r>
        <w:rPr>
          <w:color w:val="666666"/>
        </w:rPr>
        <w:t>professional</w:t>
      </w:r>
      <w:r>
        <w:rPr>
          <w:color w:val="666666"/>
          <w:spacing w:val="-4"/>
        </w:rPr>
        <w:t xml:space="preserve"> </w:t>
      </w:r>
      <w:r>
        <w:rPr>
          <w:color w:val="666666"/>
        </w:rPr>
        <w:t>organizations</w:t>
      </w:r>
      <w:r>
        <w:rPr>
          <w:color w:val="666666"/>
          <w:spacing w:val="-5"/>
        </w:rPr>
        <w:t xml:space="preserve"> </w:t>
      </w:r>
      <w:r>
        <w:rPr>
          <w:color w:val="666666"/>
        </w:rPr>
        <w:t>and consider joining as a student while membership fees are often red</w:t>
      </w:r>
      <w:r>
        <w:rPr>
          <w:color w:val="666666"/>
        </w:rPr>
        <w:t>uced and to continue membership throughout your career as a professional.</w:t>
      </w:r>
    </w:p>
    <w:p w14:paraId="1CFA9468" w14:textId="77777777" w:rsidR="0008351C" w:rsidRDefault="0008351C">
      <w:pPr>
        <w:pStyle w:val="BodyText"/>
        <w:spacing w:before="2"/>
        <w:rPr>
          <w:sz w:val="21"/>
        </w:rPr>
      </w:pPr>
    </w:p>
    <w:p w14:paraId="541C204A" w14:textId="77777777" w:rsidR="0008351C" w:rsidRDefault="00A52FAA">
      <w:pPr>
        <w:pStyle w:val="BodyText"/>
        <w:spacing w:line="276" w:lineRule="auto"/>
        <w:ind w:left="140" w:right="802"/>
      </w:pPr>
      <w:r>
        <w:rPr>
          <w:color w:val="666666"/>
        </w:rPr>
        <w:t xml:space="preserve">A general list of some professional counseling organizations can be found in Appendix E. The list includes several examples of organizations specific to the field of Rehabilitation </w:t>
      </w:r>
      <w:r>
        <w:rPr>
          <w:color w:val="666666"/>
        </w:rPr>
        <w:t xml:space="preserve">Counseling, such as: </w:t>
      </w:r>
      <w:hyperlink r:id="rId44">
        <w:r>
          <w:rPr>
            <w:color w:val="0000FF"/>
            <w:u w:val="single" w:color="0000FF"/>
          </w:rPr>
          <w:t>National Council on Rehabilitation Education</w:t>
        </w:r>
      </w:hyperlink>
      <w:r>
        <w:rPr>
          <w:color w:val="666666"/>
        </w:rPr>
        <w:t xml:space="preserve">, </w:t>
      </w:r>
      <w:hyperlink r:id="rId45">
        <w:r>
          <w:rPr>
            <w:color w:val="0000FF"/>
            <w:u w:val="single" w:color="0000FF"/>
          </w:rPr>
          <w:t>The National</w:t>
        </w:r>
      </w:hyperlink>
      <w:r>
        <w:rPr>
          <w:color w:val="0000FF"/>
        </w:rPr>
        <w:t xml:space="preserve"> </w:t>
      </w:r>
      <w:hyperlink r:id="rId46">
        <w:r>
          <w:rPr>
            <w:color w:val="0000FF"/>
            <w:u w:val="single" w:color="0000FF"/>
          </w:rPr>
          <w:t>Rehabilitation</w:t>
        </w:r>
        <w:r>
          <w:rPr>
            <w:color w:val="0000FF"/>
            <w:spacing w:val="-6"/>
            <w:u w:val="single" w:color="0000FF"/>
          </w:rPr>
          <w:t xml:space="preserve"> </w:t>
        </w:r>
        <w:r>
          <w:rPr>
            <w:color w:val="0000FF"/>
            <w:u w:val="single" w:color="0000FF"/>
          </w:rPr>
          <w:t>Association</w:t>
        </w:r>
      </w:hyperlink>
      <w:r>
        <w:rPr>
          <w:color w:val="666666"/>
        </w:rPr>
        <w:t>,</w:t>
      </w:r>
      <w:r>
        <w:rPr>
          <w:color w:val="666666"/>
          <w:spacing w:val="-6"/>
        </w:rPr>
        <w:t xml:space="preserve"> </w:t>
      </w:r>
      <w:hyperlink r:id="rId47">
        <w:r>
          <w:rPr>
            <w:color w:val="0000FF"/>
            <w:u w:val="single" w:color="0000FF"/>
          </w:rPr>
          <w:t>National</w:t>
        </w:r>
        <w:r>
          <w:rPr>
            <w:color w:val="0000FF"/>
            <w:spacing w:val="-5"/>
            <w:u w:val="single" w:color="0000FF"/>
          </w:rPr>
          <w:t xml:space="preserve"> </w:t>
        </w:r>
        <w:r>
          <w:rPr>
            <w:color w:val="0000FF"/>
            <w:u w:val="single" w:color="0000FF"/>
          </w:rPr>
          <w:t>Association</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Multicultural</w:t>
        </w:r>
        <w:r>
          <w:rPr>
            <w:color w:val="0000FF"/>
            <w:spacing w:val="-5"/>
            <w:u w:val="single" w:color="0000FF"/>
          </w:rPr>
          <w:t xml:space="preserve"> </w:t>
        </w:r>
        <w:r>
          <w:rPr>
            <w:color w:val="0000FF"/>
            <w:u w:val="single" w:color="0000FF"/>
          </w:rPr>
          <w:t>Rehabilitation</w:t>
        </w:r>
        <w:r>
          <w:rPr>
            <w:color w:val="0000FF"/>
            <w:spacing w:val="-6"/>
            <w:u w:val="single" w:color="0000FF"/>
          </w:rPr>
          <w:t xml:space="preserve"> </w:t>
        </w:r>
        <w:r>
          <w:rPr>
            <w:color w:val="0000FF"/>
            <w:u w:val="single" w:color="0000FF"/>
          </w:rPr>
          <w:t>Concerns</w:t>
        </w:r>
      </w:hyperlink>
      <w:r>
        <w:rPr>
          <w:color w:val="666666"/>
        </w:rPr>
        <w:t>, and</w:t>
      </w:r>
      <w:r>
        <w:rPr>
          <w:color w:val="666666"/>
          <w:spacing w:val="40"/>
        </w:rPr>
        <w:t xml:space="preserve"> </w:t>
      </w:r>
      <w:hyperlink r:id="rId48">
        <w:r>
          <w:rPr>
            <w:color w:val="0000FF"/>
            <w:u w:val="single" w:color="0000FF"/>
          </w:rPr>
          <w:t>American Rehabilitation Counseling Association (ARCA)</w:t>
        </w:r>
      </w:hyperlink>
      <w:r>
        <w:rPr>
          <w:color w:val="0000FF"/>
          <w:u w:val="single" w:color="0000FF"/>
        </w:rPr>
        <w:t>.</w:t>
      </w:r>
    </w:p>
    <w:p w14:paraId="560F8DCC" w14:textId="77777777" w:rsidR="0008351C" w:rsidRDefault="0008351C">
      <w:pPr>
        <w:pStyle w:val="BodyText"/>
        <w:spacing w:before="3"/>
        <w:rPr>
          <w:sz w:val="12"/>
        </w:rPr>
      </w:pPr>
    </w:p>
    <w:p w14:paraId="2DBFBFED" w14:textId="77777777" w:rsidR="0008351C" w:rsidRDefault="00A52FAA">
      <w:pPr>
        <w:pStyle w:val="BodyText"/>
        <w:spacing w:before="100" w:line="276" w:lineRule="auto"/>
        <w:ind w:left="140" w:right="732"/>
      </w:pPr>
      <w:r>
        <w:rPr>
          <w:color w:val="666666"/>
        </w:rPr>
        <w:t xml:space="preserve">The </w:t>
      </w:r>
      <w:hyperlink r:id="rId49">
        <w:r>
          <w:rPr>
            <w:color w:val="0000FF"/>
            <w:u w:val="single" w:color="0000FF"/>
          </w:rPr>
          <w:t>American Counseling Association</w:t>
        </w:r>
      </w:hyperlink>
      <w:r>
        <w:rPr>
          <w:color w:val="0000FF"/>
        </w:rPr>
        <w:t xml:space="preserve"> </w:t>
      </w:r>
      <w:r>
        <w:rPr>
          <w:color w:val="666666"/>
        </w:rPr>
        <w:t>(ACA) is another important counseling organization that provides resources, advocacy, and benefits to counselor members and to the counseling</w:t>
      </w:r>
      <w:r>
        <w:rPr>
          <w:color w:val="666666"/>
          <w:spacing w:val="-3"/>
        </w:rPr>
        <w:t xml:space="preserve"> </w:t>
      </w:r>
      <w:proofErr w:type="gramStart"/>
      <w:r>
        <w:rPr>
          <w:color w:val="666666"/>
        </w:rPr>
        <w:t>field</w:t>
      </w:r>
      <w:r>
        <w:rPr>
          <w:color w:val="666666"/>
          <w:spacing w:val="-5"/>
        </w:rPr>
        <w:t xml:space="preserve"> </w:t>
      </w:r>
      <w:r>
        <w:rPr>
          <w:color w:val="666666"/>
        </w:rPr>
        <w:t>as</w:t>
      </w:r>
      <w:r>
        <w:rPr>
          <w:color w:val="666666"/>
          <w:spacing w:val="-2"/>
        </w:rPr>
        <w:t xml:space="preserve"> </w:t>
      </w:r>
      <w:r>
        <w:rPr>
          <w:color w:val="666666"/>
        </w:rPr>
        <w:t>a</w:t>
      </w:r>
      <w:r>
        <w:rPr>
          <w:color w:val="666666"/>
          <w:spacing w:val="-5"/>
        </w:rPr>
        <w:t xml:space="preserve"> </w:t>
      </w:r>
      <w:r>
        <w:rPr>
          <w:color w:val="666666"/>
        </w:rPr>
        <w:t>whole</w:t>
      </w:r>
      <w:proofErr w:type="gramEnd"/>
      <w:r>
        <w:rPr>
          <w:color w:val="666666"/>
        </w:rPr>
        <w:t>.</w:t>
      </w:r>
      <w:r>
        <w:rPr>
          <w:color w:val="666666"/>
          <w:spacing w:val="-4"/>
        </w:rPr>
        <w:t xml:space="preserve"> </w:t>
      </w:r>
      <w:r>
        <w:rPr>
          <w:color w:val="666666"/>
        </w:rPr>
        <w:t>Students</w:t>
      </w:r>
      <w:r>
        <w:rPr>
          <w:color w:val="666666"/>
          <w:spacing w:val="-4"/>
        </w:rPr>
        <w:t xml:space="preserve"> </w:t>
      </w:r>
      <w:r>
        <w:rPr>
          <w:color w:val="666666"/>
        </w:rPr>
        <w:t>may</w:t>
      </w:r>
      <w:r>
        <w:rPr>
          <w:color w:val="666666"/>
          <w:spacing w:val="-4"/>
        </w:rPr>
        <w:t xml:space="preserve"> </w:t>
      </w:r>
      <w:r>
        <w:rPr>
          <w:color w:val="666666"/>
        </w:rPr>
        <w:t>consid</w:t>
      </w:r>
      <w:r>
        <w:rPr>
          <w:color w:val="666666"/>
        </w:rPr>
        <w:t>er</w:t>
      </w:r>
      <w:r>
        <w:rPr>
          <w:color w:val="666666"/>
          <w:spacing w:val="-1"/>
        </w:rPr>
        <w:t xml:space="preserve"> </w:t>
      </w:r>
      <w:r>
        <w:rPr>
          <w:color w:val="666666"/>
        </w:rPr>
        <w:t>joining</w:t>
      </w:r>
      <w:r>
        <w:rPr>
          <w:color w:val="666666"/>
          <w:spacing w:val="-3"/>
        </w:rPr>
        <w:t xml:space="preserve"> </w:t>
      </w:r>
      <w:r>
        <w:rPr>
          <w:color w:val="666666"/>
        </w:rPr>
        <w:t>the</w:t>
      </w:r>
      <w:r>
        <w:rPr>
          <w:color w:val="666666"/>
          <w:spacing w:val="-3"/>
        </w:rPr>
        <w:t xml:space="preserve"> </w:t>
      </w:r>
      <w:r>
        <w:rPr>
          <w:color w:val="666666"/>
        </w:rPr>
        <w:t>ACA</w:t>
      </w:r>
      <w:r>
        <w:rPr>
          <w:color w:val="666666"/>
          <w:spacing w:val="-2"/>
        </w:rPr>
        <w:t xml:space="preserve"> </w:t>
      </w:r>
      <w:r>
        <w:rPr>
          <w:color w:val="666666"/>
        </w:rPr>
        <w:t>for</w:t>
      </w:r>
      <w:r>
        <w:rPr>
          <w:color w:val="666666"/>
          <w:spacing w:val="-4"/>
        </w:rPr>
        <w:t xml:space="preserve"> </w:t>
      </w:r>
      <w:r>
        <w:rPr>
          <w:color w:val="666666"/>
        </w:rPr>
        <w:t>one</w:t>
      </w:r>
      <w:r>
        <w:rPr>
          <w:color w:val="666666"/>
          <w:spacing w:val="-1"/>
        </w:rPr>
        <w:t xml:space="preserve"> </w:t>
      </w:r>
      <w:r>
        <w:rPr>
          <w:color w:val="666666"/>
        </w:rPr>
        <w:t>of</w:t>
      </w:r>
      <w:r>
        <w:rPr>
          <w:color w:val="666666"/>
          <w:spacing w:val="-2"/>
        </w:rPr>
        <w:t xml:space="preserve"> </w:t>
      </w:r>
      <w:r>
        <w:rPr>
          <w:color w:val="666666"/>
        </w:rPr>
        <w:t>their</w:t>
      </w:r>
      <w:r>
        <w:rPr>
          <w:color w:val="666666"/>
          <w:spacing w:val="-3"/>
        </w:rPr>
        <w:t xml:space="preserve"> </w:t>
      </w:r>
      <w:r>
        <w:rPr>
          <w:color w:val="666666"/>
        </w:rPr>
        <w:t>benefits in providing free personal liability insurance to all student members. So, while you are a student in a master’s program, you can obtain free personal liability insurance coverage compliments of the ACA (the sch</w:t>
      </w:r>
      <w:r>
        <w:rPr>
          <w:color w:val="666666"/>
        </w:rPr>
        <w:t>ool provides insurance to all students while on practicum and internship, though students may consider additional personal liability insurance).</w:t>
      </w:r>
    </w:p>
    <w:p w14:paraId="3032A165" w14:textId="77777777" w:rsidR="0008351C" w:rsidRDefault="00A52FAA">
      <w:pPr>
        <w:pStyle w:val="BodyText"/>
        <w:spacing w:before="2" w:line="273" w:lineRule="auto"/>
        <w:ind w:left="140" w:right="887"/>
      </w:pPr>
      <w:r>
        <w:rPr>
          <w:color w:val="666666"/>
        </w:rPr>
        <w:t>There</w:t>
      </w:r>
      <w:r>
        <w:rPr>
          <w:color w:val="666666"/>
          <w:spacing w:val="-4"/>
        </w:rPr>
        <w:t xml:space="preserve"> </w:t>
      </w:r>
      <w:r>
        <w:rPr>
          <w:color w:val="666666"/>
        </w:rPr>
        <w:t>is</w:t>
      </w:r>
      <w:r>
        <w:rPr>
          <w:color w:val="666666"/>
          <w:spacing w:val="-2"/>
        </w:rPr>
        <w:t xml:space="preserve"> </w:t>
      </w:r>
      <w:r>
        <w:rPr>
          <w:color w:val="666666"/>
        </w:rPr>
        <w:t>also</w:t>
      </w:r>
      <w:r>
        <w:rPr>
          <w:color w:val="666666"/>
          <w:spacing w:val="-4"/>
        </w:rPr>
        <w:t xml:space="preserve"> </w:t>
      </w:r>
      <w:r>
        <w:rPr>
          <w:color w:val="666666"/>
        </w:rPr>
        <w:t>a</w:t>
      </w:r>
      <w:r>
        <w:rPr>
          <w:color w:val="666666"/>
          <w:spacing w:val="-5"/>
        </w:rPr>
        <w:t xml:space="preserve"> </w:t>
      </w:r>
      <w:r>
        <w:rPr>
          <w:color w:val="666666"/>
        </w:rPr>
        <w:t>new</w:t>
      </w:r>
      <w:r>
        <w:rPr>
          <w:color w:val="666666"/>
          <w:spacing w:val="-3"/>
        </w:rPr>
        <w:t xml:space="preserve"> </w:t>
      </w:r>
      <w:r>
        <w:rPr>
          <w:color w:val="666666"/>
        </w:rPr>
        <w:t>graduate</w:t>
      </w:r>
      <w:r>
        <w:rPr>
          <w:color w:val="666666"/>
          <w:spacing w:val="-4"/>
        </w:rPr>
        <w:t xml:space="preserve"> </w:t>
      </w:r>
      <w:r>
        <w:rPr>
          <w:color w:val="666666"/>
        </w:rPr>
        <w:t>discount</w:t>
      </w:r>
      <w:r>
        <w:rPr>
          <w:color w:val="666666"/>
          <w:spacing w:val="-3"/>
        </w:rPr>
        <w:t xml:space="preserve"> </w:t>
      </w:r>
      <w:r>
        <w:rPr>
          <w:color w:val="666666"/>
        </w:rPr>
        <w:t>for</w:t>
      </w:r>
      <w:r>
        <w:rPr>
          <w:color w:val="666666"/>
          <w:spacing w:val="-4"/>
        </w:rPr>
        <w:t xml:space="preserve"> </w:t>
      </w:r>
      <w:r>
        <w:rPr>
          <w:color w:val="666666"/>
        </w:rPr>
        <w:t>personal</w:t>
      </w:r>
      <w:r>
        <w:rPr>
          <w:color w:val="666666"/>
          <w:spacing w:val="-3"/>
        </w:rPr>
        <w:t xml:space="preserve"> </w:t>
      </w:r>
      <w:r>
        <w:rPr>
          <w:color w:val="666666"/>
        </w:rPr>
        <w:t>liability</w:t>
      </w:r>
      <w:r>
        <w:rPr>
          <w:color w:val="666666"/>
          <w:spacing w:val="-4"/>
        </w:rPr>
        <w:t xml:space="preserve"> </w:t>
      </w:r>
      <w:r>
        <w:rPr>
          <w:color w:val="666666"/>
        </w:rPr>
        <w:t>insurance</w:t>
      </w:r>
      <w:r>
        <w:rPr>
          <w:color w:val="666666"/>
          <w:spacing w:val="-2"/>
        </w:rPr>
        <w:t xml:space="preserve"> </w:t>
      </w:r>
      <w:r>
        <w:rPr>
          <w:color w:val="666666"/>
        </w:rPr>
        <w:t>that</w:t>
      </w:r>
      <w:r>
        <w:rPr>
          <w:color w:val="666666"/>
          <w:spacing w:val="-3"/>
        </w:rPr>
        <w:t xml:space="preserve"> </w:t>
      </w:r>
      <w:r>
        <w:rPr>
          <w:color w:val="666666"/>
        </w:rPr>
        <w:t>can</w:t>
      </w:r>
      <w:r>
        <w:rPr>
          <w:color w:val="666666"/>
          <w:spacing w:val="-3"/>
        </w:rPr>
        <w:t xml:space="preserve"> </w:t>
      </w:r>
      <w:r>
        <w:rPr>
          <w:color w:val="666666"/>
        </w:rPr>
        <w:t>be</w:t>
      </w:r>
      <w:r>
        <w:rPr>
          <w:color w:val="666666"/>
          <w:spacing w:val="-3"/>
        </w:rPr>
        <w:t xml:space="preserve"> </w:t>
      </w:r>
      <w:r>
        <w:rPr>
          <w:color w:val="666666"/>
        </w:rPr>
        <w:t>carried for 3 years after graduation.</w:t>
      </w:r>
    </w:p>
    <w:p w14:paraId="21665F4F" w14:textId="77777777" w:rsidR="0008351C" w:rsidRDefault="0008351C">
      <w:pPr>
        <w:pStyle w:val="BodyText"/>
        <w:spacing w:before="5"/>
        <w:rPr>
          <w:sz w:val="21"/>
        </w:rPr>
      </w:pPr>
    </w:p>
    <w:p w14:paraId="6F631557" w14:textId="77777777" w:rsidR="0008351C" w:rsidRDefault="00A52FAA">
      <w:pPr>
        <w:pStyle w:val="Heading2"/>
      </w:pPr>
      <w:bookmarkStart w:id="11" w:name="_bookmark11"/>
      <w:bookmarkEnd w:id="11"/>
      <w:r>
        <w:rPr>
          <w:color w:val="666666"/>
        </w:rPr>
        <w:t>General</w:t>
      </w:r>
      <w:r>
        <w:rPr>
          <w:color w:val="666666"/>
          <w:spacing w:val="-6"/>
        </w:rPr>
        <w:t xml:space="preserve"> </w:t>
      </w:r>
      <w:r>
        <w:rPr>
          <w:color w:val="666666"/>
        </w:rPr>
        <w:t>Degree</w:t>
      </w:r>
      <w:r>
        <w:rPr>
          <w:color w:val="666666"/>
          <w:spacing w:val="-5"/>
        </w:rPr>
        <w:t xml:space="preserve"> </w:t>
      </w:r>
      <w:r>
        <w:rPr>
          <w:color w:val="666666"/>
          <w:spacing w:val="-2"/>
        </w:rPr>
        <w:t>Requirements</w:t>
      </w:r>
    </w:p>
    <w:p w14:paraId="47369AEC" w14:textId="77777777" w:rsidR="0008351C" w:rsidRDefault="00A52FAA">
      <w:pPr>
        <w:pStyle w:val="BodyText"/>
        <w:spacing w:before="167" w:line="276" w:lineRule="auto"/>
        <w:ind w:left="140" w:right="802"/>
      </w:pPr>
      <w:r>
        <w:rPr>
          <w:color w:val="666666"/>
        </w:rPr>
        <w:t>The</w:t>
      </w:r>
      <w:r>
        <w:rPr>
          <w:color w:val="666666"/>
          <w:spacing w:val="-1"/>
        </w:rPr>
        <w:t xml:space="preserve"> </w:t>
      </w:r>
      <w:r>
        <w:rPr>
          <w:color w:val="666666"/>
        </w:rPr>
        <w:t>various</w:t>
      </w:r>
      <w:r>
        <w:rPr>
          <w:color w:val="666666"/>
          <w:spacing w:val="-1"/>
        </w:rPr>
        <w:t xml:space="preserve"> </w:t>
      </w:r>
      <w:r>
        <w:rPr>
          <w:color w:val="666666"/>
        </w:rPr>
        <w:t>degree and</w:t>
      </w:r>
      <w:r>
        <w:rPr>
          <w:color w:val="666666"/>
          <w:spacing w:val="-2"/>
        </w:rPr>
        <w:t xml:space="preserve"> </w:t>
      </w:r>
      <w:r>
        <w:rPr>
          <w:color w:val="666666"/>
        </w:rPr>
        <w:t>advanced</w:t>
      </w:r>
      <w:r>
        <w:rPr>
          <w:color w:val="666666"/>
          <w:spacing w:val="-2"/>
        </w:rPr>
        <w:t xml:space="preserve"> </w:t>
      </w:r>
      <w:r>
        <w:rPr>
          <w:color w:val="666666"/>
        </w:rPr>
        <w:t>certificate programs</w:t>
      </w:r>
      <w:r>
        <w:rPr>
          <w:color w:val="666666"/>
          <w:spacing w:val="-1"/>
        </w:rPr>
        <w:t xml:space="preserve"> </w:t>
      </w:r>
      <w:r>
        <w:rPr>
          <w:color w:val="666666"/>
        </w:rPr>
        <w:t xml:space="preserve">in GSE involve </w:t>
      </w:r>
      <w:proofErr w:type="gramStart"/>
      <w:r>
        <w:rPr>
          <w:color w:val="666666"/>
        </w:rPr>
        <w:t>a</w:t>
      </w:r>
      <w:r>
        <w:rPr>
          <w:color w:val="666666"/>
          <w:spacing w:val="-2"/>
        </w:rPr>
        <w:t xml:space="preserve"> </w:t>
      </w:r>
      <w:r>
        <w:rPr>
          <w:color w:val="666666"/>
        </w:rPr>
        <w:t>number of</w:t>
      </w:r>
      <w:proofErr w:type="gramEnd"/>
      <w:r>
        <w:rPr>
          <w:color w:val="666666"/>
        </w:rPr>
        <w:t xml:space="preserve"> general requirements of which the student should be aware. More specific requirements are listed in</w:t>
      </w:r>
      <w:r>
        <w:rPr>
          <w:color w:val="666666"/>
          <w:spacing w:val="-3"/>
        </w:rPr>
        <w:t xml:space="preserve"> </w:t>
      </w:r>
      <w:r>
        <w:rPr>
          <w:color w:val="666666"/>
        </w:rPr>
        <w:t>the</w:t>
      </w:r>
      <w:r>
        <w:rPr>
          <w:color w:val="666666"/>
          <w:spacing w:val="-5"/>
        </w:rPr>
        <w:t xml:space="preserve"> </w:t>
      </w:r>
      <w:r>
        <w:rPr>
          <w:color w:val="666666"/>
        </w:rPr>
        <w:t>secti</w:t>
      </w:r>
      <w:r>
        <w:rPr>
          <w:color w:val="666666"/>
        </w:rPr>
        <w:t>on</w:t>
      </w:r>
      <w:r>
        <w:rPr>
          <w:color w:val="666666"/>
          <w:spacing w:val="-4"/>
        </w:rPr>
        <w:t xml:space="preserve"> </w:t>
      </w:r>
      <w:r>
        <w:rPr>
          <w:color w:val="666666"/>
        </w:rPr>
        <w:t>of</w:t>
      </w:r>
      <w:r>
        <w:rPr>
          <w:color w:val="666666"/>
          <w:spacing w:val="-3"/>
        </w:rPr>
        <w:t xml:space="preserve"> </w:t>
      </w:r>
      <w:r>
        <w:rPr>
          <w:color w:val="666666"/>
        </w:rPr>
        <w:t>this</w:t>
      </w:r>
      <w:r>
        <w:rPr>
          <w:color w:val="666666"/>
          <w:spacing w:val="-3"/>
        </w:rPr>
        <w:t xml:space="preserve"> </w:t>
      </w:r>
      <w:r>
        <w:rPr>
          <w:color w:val="666666"/>
        </w:rPr>
        <w:t>handbook</w:t>
      </w:r>
      <w:r>
        <w:rPr>
          <w:color w:val="666666"/>
          <w:spacing w:val="-2"/>
        </w:rPr>
        <w:t xml:space="preserve"> </w:t>
      </w:r>
      <w:r>
        <w:rPr>
          <w:color w:val="666666"/>
        </w:rPr>
        <w:t>dealing</w:t>
      </w:r>
      <w:r>
        <w:rPr>
          <w:color w:val="666666"/>
          <w:spacing w:val="-3"/>
        </w:rPr>
        <w:t xml:space="preserve"> </w:t>
      </w:r>
      <w:r>
        <w:rPr>
          <w:color w:val="666666"/>
        </w:rPr>
        <w:t>with</w:t>
      </w:r>
      <w:r>
        <w:rPr>
          <w:color w:val="666666"/>
          <w:spacing w:val="-4"/>
        </w:rPr>
        <w:t xml:space="preserve"> </w:t>
      </w:r>
      <w:r>
        <w:rPr>
          <w:color w:val="666666"/>
        </w:rPr>
        <w:t>the</w:t>
      </w:r>
      <w:r>
        <w:rPr>
          <w:color w:val="666666"/>
          <w:spacing w:val="-3"/>
        </w:rPr>
        <w:t xml:space="preserve"> </w:t>
      </w:r>
      <w:r>
        <w:rPr>
          <w:color w:val="666666"/>
        </w:rPr>
        <w:t>program</w:t>
      </w:r>
      <w:r>
        <w:rPr>
          <w:color w:val="666666"/>
          <w:spacing w:val="-3"/>
        </w:rPr>
        <w:t xml:space="preserve"> </w:t>
      </w:r>
      <w:r>
        <w:rPr>
          <w:color w:val="666666"/>
        </w:rPr>
        <w:t>the</w:t>
      </w:r>
      <w:r>
        <w:rPr>
          <w:color w:val="666666"/>
          <w:spacing w:val="-3"/>
        </w:rPr>
        <w:t xml:space="preserve"> </w:t>
      </w:r>
      <w:r>
        <w:rPr>
          <w:color w:val="666666"/>
        </w:rPr>
        <w:t>student</w:t>
      </w:r>
      <w:r>
        <w:rPr>
          <w:color w:val="666666"/>
          <w:spacing w:val="-3"/>
        </w:rPr>
        <w:t xml:space="preserve"> </w:t>
      </w:r>
      <w:r>
        <w:rPr>
          <w:color w:val="666666"/>
        </w:rPr>
        <w:t>is</w:t>
      </w:r>
      <w:r>
        <w:rPr>
          <w:color w:val="666666"/>
          <w:spacing w:val="-4"/>
        </w:rPr>
        <w:t xml:space="preserve"> </w:t>
      </w:r>
      <w:r>
        <w:rPr>
          <w:color w:val="666666"/>
        </w:rPr>
        <w:t>pursuing.</w:t>
      </w:r>
      <w:r>
        <w:rPr>
          <w:color w:val="666666"/>
          <w:spacing w:val="-3"/>
        </w:rPr>
        <w:t xml:space="preserve"> </w:t>
      </w:r>
      <w:r>
        <w:rPr>
          <w:color w:val="666666"/>
        </w:rPr>
        <w:t xml:space="preserve">Students in the program must abide by the Graduate School policies found at: </w:t>
      </w:r>
      <w:hyperlink r:id="rId50">
        <w:r>
          <w:rPr>
            <w:color w:val="005BBA"/>
            <w:spacing w:val="-2"/>
            <w:u w:val="single" w:color="005BBA"/>
          </w:rPr>
          <w:t>http://grad.buffalo.edu/succeed/current-students/policy-library.html</w:t>
        </w:r>
      </w:hyperlink>
      <w:r>
        <w:rPr>
          <w:color w:val="666666"/>
          <w:spacing w:val="-2"/>
        </w:rPr>
        <w:t>.</w:t>
      </w:r>
    </w:p>
    <w:p w14:paraId="14E2345E" w14:textId="77777777" w:rsidR="0008351C" w:rsidRDefault="0008351C">
      <w:pPr>
        <w:pStyle w:val="BodyText"/>
        <w:spacing w:before="10"/>
        <w:rPr>
          <w:sz w:val="18"/>
        </w:rPr>
      </w:pPr>
    </w:p>
    <w:p w14:paraId="44FFAB74" w14:textId="77777777" w:rsidR="0008351C" w:rsidRDefault="00A52FAA">
      <w:pPr>
        <w:pStyle w:val="BodyText"/>
        <w:spacing w:before="100"/>
        <w:ind w:left="140"/>
      </w:pPr>
      <w:r>
        <w:rPr>
          <w:color w:val="666666"/>
        </w:rPr>
        <w:t>The</w:t>
      </w:r>
      <w:r>
        <w:rPr>
          <w:color w:val="666666"/>
          <w:spacing w:val="-5"/>
        </w:rPr>
        <w:t xml:space="preserve"> </w:t>
      </w:r>
      <w:r>
        <w:rPr>
          <w:color w:val="666666"/>
        </w:rPr>
        <w:t>following</w:t>
      </w:r>
      <w:r>
        <w:rPr>
          <w:color w:val="666666"/>
          <w:spacing w:val="-1"/>
        </w:rPr>
        <w:t xml:space="preserve"> </w:t>
      </w:r>
      <w:r>
        <w:rPr>
          <w:color w:val="666666"/>
        </w:rPr>
        <w:t>are</w:t>
      </w:r>
      <w:r>
        <w:rPr>
          <w:color w:val="666666"/>
          <w:spacing w:val="-3"/>
        </w:rPr>
        <w:t xml:space="preserve"> </w:t>
      </w:r>
      <w:r>
        <w:rPr>
          <w:color w:val="666666"/>
        </w:rPr>
        <w:t>among</w:t>
      </w:r>
      <w:r>
        <w:rPr>
          <w:color w:val="666666"/>
          <w:spacing w:val="-1"/>
        </w:rPr>
        <w:t xml:space="preserve"> </w:t>
      </w:r>
      <w:r>
        <w:rPr>
          <w:color w:val="666666"/>
        </w:rPr>
        <w:t>the</w:t>
      </w:r>
      <w:r>
        <w:rPr>
          <w:color w:val="666666"/>
          <w:spacing w:val="-3"/>
        </w:rPr>
        <w:t xml:space="preserve"> </w:t>
      </w:r>
      <w:r>
        <w:rPr>
          <w:color w:val="666666"/>
        </w:rPr>
        <w:t>more</w:t>
      </w:r>
      <w:r>
        <w:rPr>
          <w:color w:val="666666"/>
          <w:spacing w:val="-3"/>
        </w:rPr>
        <w:t xml:space="preserve"> </w:t>
      </w:r>
      <w:r>
        <w:rPr>
          <w:color w:val="666666"/>
        </w:rPr>
        <w:t>important</w:t>
      </w:r>
      <w:r>
        <w:rPr>
          <w:color w:val="666666"/>
          <w:spacing w:val="2"/>
        </w:rPr>
        <w:t xml:space="preserve"> </w:t>
      </w:r>
      <w:r>
        <w:rPr>
          <w:color w:val="666666"/>
        </w:rPr>
        <w:t>general</w:t>
      </w:r>
      <w:r>
        <w:rPr>
          <w:color w:val="666666"/>
          <w:spacing w:val="-1"/>
        </w:rPr>
        <w:t xml:space="preserve"> </w:t>
      </w:r>
      <w:r>
        <w:rPr>
          <w:color w:val="666666"/>
          <w:spacing w:val="-2"/>
        </w:rPr>
        <w:t>requirements:</w:t>
      </w:r>
    </w:p>
    <w:p w14:paraId="1F61488D" w14:textId="77777777" w:rsidR="0008351C" w:rsidRDefault="0008351C">
      <w:pPr>
        <w:pStyle w:val="BodyText"/>
        <w:spacing w:before="4"/>
        <w:rPr>
          <w:sz w:val="31"/>
        </w:rPr>
      </w:pPr>
    </w:p>
    <w:p w14:paraId="722900AB" w14:textId="77777777" w:rsidR="0008351C" w:rsidRDefault="00A52FAA">
      <w:pPr>
        <w:pStyle w:val="Heading3"/>
      </w:pPr>
      <w:r>
        <w:rPr>
          <w:color w:val="666666"/>
        </w:rPr>
        <w:t>Time</w:t>
      </w:r>
      <w:r>
        <w:rPr>
          <w:color w:val="666666"/>
          <w:spacing w:val="-4"/>
        </w:rPr>
        <w:t xml:space="preserve"> </w:t>
      </w:r>
      <w:r>
        <w:rPr>
          <w:color w:val="666666"/>
        </w:rPr>
        <w:t>limit</w:t>
      </w:r>
      <w:r>
        <w:rPr>
          <w:color w:val="666666"/>
          <w:spacing w:val="-2"/>
        </w:rPr>
        <w:t xml:space="preserve"> </w:t>
      </w:r>
      <w:r>
        <w:rPr>
          <w:color w:val="666666"/>
        </w:rPr>
        <w:t>for</w:t>
      </w:r>
      <w:r>
        <w:rPr>
          <w:color w:val="666666"/>
          <w:spacing w:val="-2"/>
        </w:rPr>
        <w:t xml:space="preserve"> Graduation</w:t>
      </w:r>
    </w:p>
    <w:p w14:paraId="2A0B89D9" w14:textId="77777777" w:rsidR="0008351C" w:rsidRDefault="00A52FAA">
      <w:pPr>
        <w:pStyle w:val="BodyText"/>
        <w:spacing w:before="39" w:line="276" w:lineRule="auto"/>
        <w:ind w:left="140" w:right="802"/>
      </w:pPr>
      <w:r>
        <w:rPr>
          <w:color w:val="666666"/>
        </w:rPr>
        <w:t xml:space="preserve">MS students are required to complete their degree within </w:t>
      </w:r>
      <w:r>
        <w:rPr>
          <w:b/>
          <w:color w:val="666666"/>
        </w:rPr>
        <w:t xml:space="preserve">four </w:t>
      </w:r>
      <w:r>
        <w:rPr>
          <w:color w:val="666666"/>
        </w:rPr>
        <w:t>years from date of matriculatio</w:t>
      </w:r>
      <w:r>
        <w:rPr>
          <w:color w:val="666666"/>
        </w:rPr>
        <w:t>n.</w:t>
      </w:r>
      <w:r>
        <w:rPr>
          <w:color w:val="666666"/>
          <w:spacing w:val="-4"/>
        </w:rPr>
        <w:t xml:space="preserve"> </w:t>
      </w:r>
      <w:r>
        <w:rPr>
          <w:color w:val="666666"/>
        </w:rPr>
        <w:t>A</w:t>
      </w:r>
      <w:r>
        <w:rPr>
          <w:color w:val="666666"/>
          <w:spacing w:val="-3"/>
        </w:rPr>
        <w:t xml:space="preserve"> </w:t>
      </w:r>
      <w:r>
        <w:rPr>
          <w:color w:val="666666"/>
        </w:rPr>
        <w:t>petition</w:t>
      </w:r>
      <w:r>
        <w:rPr>
          <w:color w:val="666666"/>
          <w:spacing w:val="-4"/>
        </w:rPr>
        <w:t xml:space="preserve"> </w:t>
      </w:r>
      <w:r>
        <w:rPr>
          <w:color w:val="666666"/>
        </w:rPr>
        <w:t>must</w:t>
      </w:r>
      <w:r>
        <w:rPr>
          <w:color w:val="666666"/>
          <w:spacing w:val="-2"/>
        </w:rPr>
        <w:t xml:space="preserve"> </w:t>
      </w:r>
      <w:r>
        <w:rPr>
          <w:color w:val="666666"/>
        </w:rPr>
        <w:t>be</w:t>
      </w:r>
      <w:r>
        <w:rPr>
          <w:color w:val="666666"/>
          <w:spacing w:val="-5"/>
        </w:rPr>
        <w:t xml:space="preserve"> </w:t>
      </w:r>
      <w:r>
        <w:rPr>
          <w:color w:val="666666"/>
        </w:rPr>
        <w:t>submitted</w:t>
      </w:r>
      <w:r>
        <w:rPr>
          <w:color w:val="666666"/>
          <w:spacing w:val="-5"/>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Graduate</w:t>
      </w:r>
      <w:r>
        <w:rPr>
          <w:color w:val="666666"/>
          <w:spacing w:val="-4"/>
        </w:rPr>
        <w:t xml:space="preserve"> </w:t>
      </w:r>
      <w:r>
        <w:rPr>
          <w:color w:val="666666"/>
        </w:rPr>
        <w:t>School</w:t>
      </w:r>
      <w:r>
        <w:rPr>
          <w:color w:val="666666"/>
          <w:spacing w:val="-1"/>
        </w:rPr>
        <w:t xml:space="preserve"> </w:t>
      </w:r>
      <w:r>
        <w:rPr>
          <w:color w:val="666666"/>
        </w:rPr>
        <w:t>to</w:t>
      </w:r>
      <w:r>
        <w:rPr>
          <w:color w:val="666666"/>
          <w:spacing w:val="-4"/>
        </w:rPr>
        <w:t xml:space="preserve"> </w:t>
      </w:r>
      <w:r>
        <w:rPr>
          <w:color w:val="666666"/>
        </w:rPr>
        <w:t>extend</w:t>
      </w:r>
      <w:r>
        <w:rPr>
          <w:color w:val="666666"/>
          <w:spacing w:val="-5"/>
        </w:rPr>
        <w:t xml:space="preserve"> </w:t>
      </w:r>
      <w:r>
        <w:rPr>
          <w:color w:val="666666"/>
        </w:rPr>
        <w:t>the</w:t>
      </w:r>
      <w:r>
        <w:rPr>
          <w:color w:val="666666"/>
          <w:spacing w:val="-5"/>
        </w:rPr>
        <w:t xml:space="preserve"> </w:t>
      </w:r>
      <w:r>
        <w:rPr>
          <w:color w:val="666666"/>
        </w:rPr>
        <w:t>time</w:t>
      </w:r>
    </w:p>
    <w:p w14:paraId="17B408B3" w14:textId="77777777" w:rsidR="0008351C" w:rsidRDefault="0008351C">
      <w:pPr>
        <w:spacing w:line="276" w:lineRule="auto"/>
        <w:sectPr w:rsidR="0008351C">
          <w:pgSz w:w="12240" w:h="15840"/>
          <w:pgMar w:top="1100" w:right="440" w:bottom="2820" w:left="1300" w:header="0" w:footer="2552" w:gutter="0"/>
          <w:cols w:space="720"/>
        </w:sectPr>
      </w:pPr>
    </w:p>
    <w:p w14:paraId="70BE7DB6" w14:textId="77777777" w:rsidR="0008351C" w:rsidRDefault="00A52FAA">
      <w:pPr>
        <w:pStyle w:val="BodyText"/>
        <w:spacing w:before="72" w:line="276" w:lineRule="auto"/>
        <w:ind w:left="140" w:right="1593"/>
      </w:pPr>
      <w:r>
        <w:rPr>
          <w:color w:val="666666"/>
        </w:rPr>
        <w:lastRenderedPageBreak/>
        <w:t>limit</w:t>
      </w:r>
      <w:r>
        <w:rPr>
          <w:color w:val="666666"/>
          <w:spacing w:val="-3"/>
        </w:rPr>
        <w:t xml:space="preserve"> </w:t>
      </w:r>
      <w:r>
        <w:rPr>
          <w:color w:val="666666"/>
        </w:rPr>
        <w:t>to</w:t>
      </w:r>
      <w:r>
        <w:rPr>
          <w:color w:val="666666"/>
          <w:spacing w:val="-4"/>
        </w:rPr>
        <w:t xml:space="preserve"> </w:t>
      </w:r>
      <w:r>
        <w:rPr>
          <w:color w:val="666666"/>
        </w:rPr>
        <w:t>complete</w:t>
      </w:r>
      <w:r>
        <w:rPr>
          <w:color w:val="666666"/>
          <w:spacing w:val="-4"/>
        </w:rPr>
        <w:t xml:space="preserve"> </w:t>
      </w:r>
      <w:r>
        <w:rPr>
          <w:color w:val="666666"/>
        </w:rPr>
        <w:t>the</w:t>
      </w:r>
      <w:r>
        <w:rPr>
          <w:color w:val="666666"/>
          <w:spacing w:val="-5"/>
        </w:rPr>
        <w:t xml:space="preserve"> </w:t>
      </w:r>
      <w:r>
        <w:rPr>
          <w:color w:val="666666"/>
        </w:rPr>
        <w:t>degree</w:t>
      </w:r>
      <w:r>
        <w:rPr>
          <w:color w:val="666666"/>
          <w:spacing w:val="-3"/>
        </w:rPr>
        <w:t xml:space="preserve"> </w:t>
      </w:r>
      <w:r>
        <w:rPr>
          <w:color w:val="666666"/>
        </w:rPr>
        <w:t>if</w:t>
      </w:r>
      <w:r>
        <w:rPr>
          <w:color w:val="666666"/>
          <w:spacing w:val="-3"/>
        </w:rPr>
        <w:t xml:space="preserve"> </w:t>
      </w:r>
      <w:r>
        <w:rPr>
          <w:color w:val="666666"/>
        </w:rPr>
        <w:t>needed.</w:t>
      </w:r>
      <w:r>
        <w:rPr>
          <w:color w:val="666666"/>
          <w:spacing w:val="-3"/>
        </w:rPr>
        <w:t xml:space="preserve"> </w:t>
      </w:r>
      <w:r>
        <w:rPr>
          <w:color w:val="666666"/>
        </w:rPr>
        <w:t>Such</w:t>
      </w:r>
      <w:r>
        <w:rPr>
          <w:color w:val="666666"/>
          <w:spacing w:val="-4"/>
        </w:rPr>
        <w:t xml:space="preserve"> </w:t>
      </w:r>
      <w:r>
        <w:rPr>
          <w:color w:val="666666"/>
        </w:rPr>
        <w:t>requests,</w:t>
      </w:r>
      <w:r>
        <w:rPr>
          <w:color w:val="666666"/>
          <w:spacing w:val="-4"/>
        </w:rPr>
        <w:t xml:space="preserve"> </w:t>
      </w:r>
      <w:r>
        <w:rPr>
          <w:color w:val="666666"/>
        </w:rPr>
        <w:t>if</w:t>
      </w:r>
      <w:r>
        <w:rPr>
          <w:color w:val="666666"/>
          <w:spacing w:val="-3"/>
        </w:rPr>
        <w:t xml:space="preserve"> </w:t>
      </w:r>
      <w:r>
        <w:rPr>
          <w:color w:val="666666"/>
        </w:rPr>
        <w:t>granted,</w:t>
      </w:r>
      <w:r>
        <w:rPr>
          <w:color w:val="666666"/>
          <w:spacing w:val="-3"/>
        </w:rPr>
        <w:t xml:space="preserve"> </w:t>
      </w:r>
      <w:r>
        <w:rPr>
          <w:color w:val="666666"/>
        </w:rPr>
        <w:t>usually</w:t>
      </w:r>
      <w:r>
        <w:rPr>
          <w:color w:val="666666"/>
          <w:spacing w:val="-4"/>
        </w:rPr>
        <w:t xml:space="preserve"> </w:t>
      </w:r>
      <w:r>
        <w:rPr>
          <w:color w:val="666666"/>
        </w:rPr>
        <w:t>come</w:t>
      </w:r>
      <w:r>
        <w:rPr>
          <w:color w:val="666666"/>
          <w:spacing w:val="-4"/>
        </w:rPr>
        <w:t xml:space="preserve"> </w:t>
      </w:r>
      <w:r>
        <w:rPr>
          <w:color w:val="666666"/>
        </w:rPr>
        <w:t xml:space="preserve">with additional requirements. The petition is found at: </w:t>
      </w:r>
      <w:hyperlink r:id="rId51">
        <w:r>
          <w:rPr>
            <w:color w:val="005BBA"/>
            <w:spacing w:val="-2"/>
            <w:u w:val="single" w:color="005BBA"/>
          </w:rPr>
          <w:t>https://grad.buffalo.edu/content/dam/grad/study/pet-extenstion.pdf</w:t>
        </w:r>
      </w:hyperlink>
      <w:r>
        <w:rPr>
          <w:color w:val="666666"/>
          <w:spacing w:val="-2"/>
        </w:rPr>
        <w:t>.</w:t>
      </w:r>
    </w:p>
    <w:p w14:paraId="56E9A248" w14:textId="77777777" w:rsidR="0008351C" w:rsidRDefault="0008351C">
      <w:pPr>
        <w:pStyle w:val="BodyText"/>
        <w:spacing w:before="7"/>
        <w:rPr>
          <w:sz w:val="18"/>
        </w:rPr>
      </w:pPr>
    </w:p>
    <w:p w14:paraId="5C03850A" w14:textId="77777777" w:rsidR="0008351C" w:rsidRDefault="00A52FAA">
      <w:pPr>
        <w:pStyle w:val="Heading3"/>
        <w:spacing w:before="101"/>
      </w:pPr>
      <w:r>
        <w:rPr>
          <w:color w:val="666666"/>
        </w:rPr>
        <w:t>Continuous</w:t>
      </w:r>
      <w:r>
        <w:rPr>
          <w:color w:val="666666"/>
          <w:spacing w:val="-5"/>
        </w:rPr>
        <w:t xml:space="preserve"> </w:t>
      </w:r>
      <w:r>
        <w:rPr>
          <w:color w:val="666666"/>
          <w:spacing w:val="-2"/>
        </w:rPr>
        <w:t>registration</w:t>
      </w:r>
    </w:p>
    <w:p w14:paraId="0E13A528" w14:textId="77777777" w:rsidR="0008351C" w:rsidRDefault="00A52FAA">
      <w:pPr>
        <w:pStyle w:val="BodyText"/>
        <w:spacing w:before="41" w:line="276" w:lineRule="auto"/>
        <w:ind w:left="140" w:right="802"/>
      </w:pPr>
      <w:r>
        <w:rPr>
          <w:color w:val="666666"/>
        </w:rPr>
        <w:t xml:space="preserve">All students in the university must maintain continuous registration (register for at least one credit hour in both Fall and Spring semesters prior to graduation) </w:t>
      </w:r>
      <w:proofErr w:type="gramStart"/>
      <w:r>
        <w:rPr>
          <w:color w:val="666666"/>
        </w:rPr>
        <w:t>in order to</w:t>
      </w:r>
      <w:proofErr w:type="gramEnd"/>
      <w:r>
        <w:rPr>
          <w:color w:val="666666"/>
        </w:rPr>
        <w:t xml:space="preserve"> retain their</w:t>
      </w:r>
      <w:r>
        <w:rPr>
          <w:color w:val="666666"/>
          <w:spacing w:val="-2"/>
        </w:rPr>
        <w:t xml:space="preserve"> </w:t>
      </w:r>
      <w:r>
        <w:rPr>
          <w:color w:val="666666"/>
        </w:rPr>
        <w:t>status</w:t>
      </w:r>
      <w:r>
        <w:rPr>
          <w:color w:val="666666"/>
          <w:spacing w:val="-3"/>
        </w:rPr>
        <w:t xml:space="preserve"> </w:t>
      </w:r>
      <w:r>
        <w:rPr>
          <w:color w:val="666666"/>
        </w:rPr>
        <w:t>in</w:t>
      </w:r>
      <w:r>
        <w:rPr>
          <w:color w:val="666666"/>
          <w:spacing w:val="-2"/>
        </w:rPr>
        <w:t xml:space="preserve"> </w:t>
      </w:r>
      <w:r>
        <w:rPr>
          <w:color w:val="666666"/>
        </w:rPr>
        <w:t>a</w:t>
      </w:r>
      <w:r>
        <w:rPr>
          <w:color w:val="666666"/>
          <w:spacing w:val="-4"/>
        </w:rPr>
        <w:t xml:space="preserve"> </w:t>
      </w:r>
      <w:r>
        <w:rPr>
          <w:color w:val="666666"/>
        </w:rPr>
        <w:t>degree</w:t>
      </w:r>
      <w:r>
        <w:rPr>
          <w:color w:val="666666"/>
          <w:spacing w:val="-2"/>
        </w:rPr>
        <w:t xml:space="preserve"> </w:t>
      </w:r>
      <w:r>
        <w:rPr>
          <w:color w:val="666666"/>
        </w:rPr>
        <w:t>program.</w:t>
      </w:r>
      <w:r>
        <w:rPr>
          <w:color w:val="666666"/>
          <w:spacing w:val="-2"/>
        </w:rPr>
        <w:t xml:space="preserve"> </w:t>
      </w:r>
      <w:r>
        <w:rPr>
          <w:color w:val="666666"/>
        </w:rPr>
        <w:t>Students</w:t>
      </w:r>
      <w:r>
        <w:rPr>
          <w:color w:val="666666"/>
          <w:spacing w:val="-3"/>
        </w:rPr>
        <w:t xml:space="preserve"> </w:t>
      </w:r>
      <w:r>
        <w:rPr>
          <w:color w:val="666666"/>
        </w:rPr>
        <w:t>who</w:t>
      </w:r>
      <w:r>
        <w:rPr>
          <w:color w:val="666666"/>
          <w:spacing w:val="-3"/>
        </w:rPr>
        <w:t xml:space="preserve"> </w:t>
      </w:r>
      <w:r>
        <w:rPr>
          <w:color w:val="666666"/>
        </w:rPr>
        <w:t>have</w:t>
      </w:r>
      <w:r>
        <w:rPr>
          <w:color w:val="666666"/>
          <w:spacing w:val="-2"/>
        </w:rPr>
        <w:t xml:space="preserve"> </w:t>
      </w:r>
      <w:r>
        <w:rPr>
          <w:color w:val="666666"/>
        </w:rPr>
        <w:t>a</w:t>
      </w:r>
      <w:r>
        <w:rPr>
          <w:color w:val="666666"/>
          <w:spacing w:val="-4"/>
        </w:rPr>
        <w:t xml:space="preserve"> </w:t>
      </w:r>
      <w:r>
        <w:rPr>
          <w:color w:val="666666"/>
        </w:rPr>
        <w:t>valid</w:t>
      </w:r>
      <w:r>
        <w:rPr>
          <w:color w:val="666666"/>
          <w:spacing w:val="-4"/>
        </w:rPr>
        <w:t xml:space="preserve"> </w:t>
      </w:r>
      <w:r>
        <w:rPr>
          <w:color w:val="666666"/>
        </w:rPr>
        <w:t>reason</w:t>
      </w:r>
      <w:r>
        <w:rPr>
          <w:color w:val="666666"/>
          <w:spacing w:val="-3"/>
        </w:rPr>
        <w:t xml:space="preserve"> </w:t>
      </w:r>
      <w:r>
        <w:rPr>
          <w:color w:val="666666"/>
        </w:rPr>
        <w:t>for</w:t>
      </w:r>
      <w:r>
        <w:rPr>
          <w:color w:val="666666"/>
          <w:spacing w:val="-2"/>
        </w:rPr>
        <w:t xml:space="preserve"> </w:t>
      </w:r>
      <w:r>
        <w:rPr>
          <w:color w:val="666666"/>
        </w:rPr>
        <w:t>not</w:t>
      </w:r>
      <w:r>
        <w:rPr>
          <w:color w:val="666666"/>
          <w:spacing w:val="-2"/>
        </w:rPr>
        <w:t xml:space="preserve"> </w:t>
      </w:r>
      <w:r>
        <w:rPr>
          <w:color w:val="666666"/>
        </w:rPr>
        <w:t>registering</w:t>
      </w:r>
      <w:r>
        <w:rPr>
          <w:color w:val="666666"/>
          <w:spacing w:val="-2"/>
        </w:rPr>
        <w:t xml:space="preserve"> </w:t>
      </w:r>
      <w:r>
        <w:rPr>
          <w:color w:val="666666"/>
        </w:rPr>
        <w:t>for</w:t>
      </w:r>
      <w:r>
        <w:rPr>
          <w:color w:val="666666"/>
          <w:spacing w:val="-3"/>
        </w:rPr>
        <w:t xml:space="preserve"> </w:t>
      </w:r>
      <w:r>
        <w:rPr>
          <w:color w:val="666666"/>
        </w:rPr>
        <w:t>a given semester must apply for a leave of absence by submitted a petition to the Graduate School</w:t>
      </w:r>
      <w:r>
        <w:rPr>
          <w:color w:val="666666"/>
          <w:spacing w:val="-3"/>
        </w:rPr>
        <w:t xml:space="preserve"> </w:t>
      </w:r>
      <w:r>
        <w:rPr>
          <w:color w:val="666666"/>
        </w:rPr>
        <w:t>signed</w:t>
      </w:r>
      <w:r>
        <w:rPr>
          <w:color w:val="666666"/>
          <w:spacing w:val="-5"/>
        </w:rPr>
        <w:t xml:space="preserve"> </w:t>
      </w:r>
      <w:r>
        <w:rPr>
          <w:color w:val="666666"/>
        </w:rPr>
        <w:t>by</w:t>
      </w:r>
      <w:r>
        <w:rPr>
          <w:color w:val="666666"/>
          <w:spacing w:val="-4"/>
        </w:rPr>
        <w:t xml:space="preserve"> </w:t>
      </w:r>
      <w:r>
        <w:rPr>
          <w:color w:val="666666"/>
        </w:rPr>
        <w:t>the</w:t>
      </w:r>
      <w:r>
        <w:rPr>
          <w:color w:val="666666"/>
          <w:spacing w:val="-5"/>
        </w:rPr>
        <w:t xml:space="preserve"> </w:t>
      </w:r>
      <w:r>
        <w:rPr>
          <w:color w:val="666666"/>
        </w:rPr>
        <w:t>student,</w:t>
      </w:r>
      <w:r>
        <w:rPr>
          <w:color w:val="666666"/>
          <w:spacing w:val="-3"/>
        </w:rPr>
        <w:t xml:space="preserve"> </w:t>
      </w:r>
      <w:r>
        <w:rPr>
          <w:color w:val="666666"/>
        </w:rPr>
        <w:t>faculty</w:t>
      </w:r>
      <w:r>
        <w:rPr>
          <w:color w:val="666666"/>
          <w:spacing w:val="-4"/>
        </w:rPr>
        <w:t xml:space="preserve"> </w:t>
      </w:r>
      <w:r>
        <w:rPr>
          <w:color w:val="666666"/>
        </w:rPr>
        <w:t>advisor,</w:t>
      </w:r>
      <w:r>
        <w:rPr>
          <w:color w:val="666666"/>
          <w:spacing w:val="-3"/>
        </w:rPr>
        <w:t xml:space="preserve"> </w:t>
      </w:r>
      <w:r>
        <w:rPr>
          <w:color w:val="666666"/>
        </w:rPr>
        <w:t>and</w:t>
      </w:r>
      <w:r>
        <w:rPr>
          <w:color w:val="666666"/>
          <w:spacing w:val="-5"/>
        </w:rPr>
        <w:t xml:space="preserve"> </w:t>
      </w:r>
      <w:r>
        <w:rPr>
          <w:color w:val="666666"/>
        </w:rPr>
        <w:t>Department</w:t>
      </w:r>
      <w:r>
        <w:rPr>
          <w:color w:val="666666"/>
          <w:spacing w:val="-3"/>
        </w:rPr>
        <w:t xml:space="preserve"> </w:t>
      </w:r>
      <w:r>
        <w:rPr>
          <w:color w:val="666666"/>
        </w:rPr>
        <w:t>Chair.</w:t>
      </w:r>
      <w:r>
        <w:rPr>
          <w:color w:val="666666"/>
          <w:spacing w:val="-1"/>
        </w:rPr>
        <w:t xml:space="preserve"> </w:t>
      </w:r>
      <w:r>
        <w:rPr>
          <w:color w:val="666666"/>
        </w:rPr>
        <w:t>The</w:t>
      </w:r>
      <w:r>
        <w:rPr>
          <w:color w:val="666666"/>
          <w:spacing w:val="-5"/>
        </w:rPr>
        <w:t xml:space="preserve"> </w:t>
      </w:r>
      <w:r>
        <w:rPr>
          <w:color w:val="666666"/>
        </w:rPr>
        <w:t>petition</w:t>
      </w:r>
      <w:r>
        <w:rPr>
          <w:color w:val="666666"/>
          <w:spacing w:val="-4"/>
        </w:rPr>
        <w:t xml:space="preserve"> </w:t>
      </w:r>
      <w:r>
        <w:rPr>
          <w:color w:val="666666"/>
        </w:rPr>
        <w:t>is</w:t>
      </w:r>
      <w:r>
        <w:rPr>
          <w:color w:val="666666"/>
          <w:spacing w:val="-2"/>
        </w:rPr>
        <w:t xml:space="preserve"> </w:t>
      </w:r>
      <w:r>
        <w:rPr>
          <w:color w:val="666666"/>
        </w:rPr>
        <w:t xml:space="preserve">found at: </w:t>
      </w:r>
      <w:hyperlink r:id="rId52">
        <w:r>
          <w:rPr>
            <w:color w:val="005BBA"/>
            <w:u w:val="single" w:color="005BBA"/>
          </w:rPr>
          <w:t>https://registrar.buffalo.edu/pdfs/gradleaveofAbsence.pdf</w:t>
        </w:r>
      </w:hyperlink>
      <w:r>
        <w:rPr>
          <w:color w:val="666666"/>
        </w:rPr>
        <w:t xml:space="preserve">. This petition must be submitted and approved prior to the end of the semester the student is taking the leave of absence. </w:t>
      </w:r>
      <w:r>
        <w:rPr>
          <w:color w:val="666666"/>
        </w:rPr>
        <w:t xml:space="preserve">The leave of absence is only valid for the </w:t>
      </w:r>
      <w:proofErr w:type="gramStart"/>
      <w:r>
        <w:rPr>
          <w:color w:val="666666"/>
        </w:rPr>
        <w:t>period of time</w:t>
      </w:r>
      <w:proofErr w:type="gramEnd"/>
      <w:r>
        <w:rPr>
          <w:color w:val="666666"/>
        </w:rPr>
        <w:t xml:space="preserve"> specified, and normally granted for a maximum of one year, unless there are extenuating circumstances. Students who fail to maintain continuous registration without a valid leave of absence approved</w:t>
      </w:r>
      <w:r>
        <w:rPr>
          <w:color w:val="666666"/>
        </w:rPr>
        <w:t xml:space="preserve"> by the Graduate School will be automatically dropped from the Rehabilitation Counseling Program</w:t>
      </w:r>
      <w:r>
        <w:rPr>
          <w:color w:val="666666"/>
          <w:spacing w:val="-2"/>
        </w:rPr>
        <w:t xml:space="preserve"> </w:t>
      </w:r>
      <w:r>
        <w:rPr>
          <w:color w:val="666666"/>
        </w:rPr>
        <w:t>and</w:t>
      </w:r>
      <w:r>
        <w:rPr>
          <w:color w:val="666666"/>
          <w:spacing w:val="-2"/>
        </w:rPr>
        <w:t xml:space="preserve"> </w:t>
      </w:r>
      <w:r>
        <w:rPr>
          <w:color w:val="666666"/>
        </w:rPr>
        <w:t>will need to</w:t>
      </w:r>
      <w:r>
        <w:rPr>
          <w:color w:val="666666"/>
          <w:spacing w:val="-1"/>
        </w:rPr>
        <w:t xml:space="preserve"> </w:t>
      </w:r>
      <w:r>
        <w:rPr>
          <w:color w:val="666666"/>
        </w:rPr>
        <w:t>re-apply</w:t>
      </w:r>
      <w:r>
        <w:rPr>
          <w:color w:val="666666"/>
          <w:spacing w:val="-1"/>
        </w:rPr>
        <w:t xml:space="preserve"> </w:t>
      </w:r>
      <w:r>
        <w:rPr>
          <w:color w:val="666666"/>
        </w:rPr>
        <w:t>to</w:t>
      </w:r>
      <w:r>
        <w:rPr>
          <w:color w:val="666666"/>
          <w:spacing w:val="-1"/>
        </w:rPr>
        <w:t xml:space="preserve"> </w:t>
      </w:r>
      <w:r>
        <w:rPr>
          <w:color w:val="666666"/>
        </w:rPr>
        <w:t>the</w:t>
      </w:r>
      <w:r>
        <w:rPr>
          <w:color w:val="666666"/>
          <w:spacing w:val="-2"/>
        </w:rPr>
        <w:t xml:space="preserve"> </w:t>
      </w:r>
      <w:r>
        <w:rPr>
          <w:color w:val="666666"/>
        </w:rPr>
        <w:t>program if they</w:t>
      </w:r>
      <w:r>
        <w:rPr>
          <w:color w:val="666666"/>
          <w:spacing w:val="-1"/>
        </w:rPr>
        <w:t xml:space="preserve"> </w:t>
      </w:r>
      <w:r>
        <w:rPr>
          <w:color w:val="666666"/>
        </w:rPr>
        <w:t>wish to</w:t>
      </w:r>
      <w:r>
        <w:rPr>
          <w:color w:val="666666"/>
          <w:spacing w:val="-1"/>
        </w:rPr>
        <w:t xml:space="preserve"> </w:t>
      </w:r>
      <w:r>
        <w:rPr>
          <w:color w:val="666666"/>
        </w:rPr>
        <w:t>continue</w:t>
      </w:r>
      <w:r>
        <w:rPr>
          <w:color w:val="666666"/>
          <w:spacing w:val="-1"/>
        </w:rPr>
        <w:t xml:space="preserve"> </w:t>
      </w:r>
      <w:r>
        <w:rPr>
          <w:color w:val="666666"/>
        </w:rPr>
        <w:t>working toward the degree.</w:t>
      </w:r>
      <w:r>
        <w:rPr>
          <w:color w:val="666666"/>
          <w:spacing w:val="40"/>
        </w:rPr>
        <w:t xml:space="preserve"> </w:t>
      </w:r>
      <w:r>
        <w:rPr>
          <w:color w:val="666666"/>
        </w:rPr>
        <w:t>If the student is approved to return, there will be a $350.00 reac</w:t>
      </w:r>
      <w:r>
        <w:rPr>
          <w:color w:val="666666"/>
        </w:rPr>
        <w:t>tivation fee required to be paid by the student before the student is able to enroll for courses.</w:t>
      </w:r>
    </w:p>
    <w:p w14:paraId="22B39ED0" w14:textId="77777777" w:rsidR="0008351C" w:rsidRDefault="0008351C">
      <w:pPr>
        <w:pStyle w:val="BodyText"/>
        <w:spacing w:before="8"/>
        <w:rPr>
          <w:sz w:val="27"/>
        </w:rPr>
      </w:pPr>
    </w:p>
    <w:p w14:paraId="5FE05CA4" w14:textId="77777777" w:rsidR="0008351C" w:rsidRDefault="00A52FAA">
      <w:pPr>
        <w:ind w:left="140"/>
        <w:rPr>
          <w:b/>
          <w:sz w:val="24"/>
        </w:rPr>
      </w:pPr>
      <w:r>
        <w:rPr>
          <w:b/>
          <w:color w:val="666666"/>
          <w:sz w:val="24"/>
          <w:u w:val="single" w:color="666666"/>
        </w:rPr>
        <w:t>Course</w:t>
      </w:r>
      <w:r>
        <w:rPr>
          <w:b/>
          <w:color w:val="666666"/>
          <w:spacing w:val="-3"/>
          <w:sz w:val="24"/>
          <w:u w:val="single" w:color="666666"/>
        </w:rPr>
        <w:t xml:space="preserve"> </w:t>
      </w:r>
      <w:r>
        <w:rPr>
          <w:b/>
          <w:color w:val="666666"/>
          <w:spacing w:val="-2"/>
          <w:sz w:val="24"/>
          <w:u w:val="single" w:color="666666"/>
        </w:rPr>
        <w:t>completion</w:t>
      </w:r>
    </w:p>
    <w:p w14:paraId="3D4ED991" w14:textId="77777777" w:rsidR="0008351C" w:rsidRDefault="00A52FAA">
      <w:pPr>
        <w:pStyle w:val="BodyText"/>
        <w:spacing w:before="39" w:line="276" w:lineRule="auto"/>
        <w:ind w:left="140"/>
      </w:pPr>
      <w:r>
        <w:rPr>
          <w:color w:val="666666"/>
        </w:rPr>
        <w:t>Students</w:t>
      </w:r>
      <w:r>
        <w:rPr>
          <w:color w:val="666666"/>
          <w:spacing w:val="-4"/>
        </w:rPr>
        <w:t xml:space="preserve"> </w:t>
      </w:r>
      <w:r>
        <w:rPr>
          <w:color w:val="666666"/>
        </w:rPr>
        <w:t>must</w:t>
      </w:r>
      <w:r>
        <w:rPr>
          <w:color w:val="666666"/>
          <w:spacing w:val="-4"/>
        </w:rPr>
        <w:t xml:space="preserve"> </w:t>
      </w:r>
      <w:r>
        <w:rPr>
          <w:color w:val="666666"/>
        </w:rPr>
        <w:t>satisfactorily</w:t>
      </w:r>
      <w:r>
        <w:rPr>
          <w:color w:val="666666"/>
          <w:spacing w:val="-4"/>
        </w:rPr>
        <w:t xml:space="preserve"> </w:t>
      </w:r>
      <w:r>
        <w:rPr>
          <w:color w:val="666666"/>
        </w:rPr>
        <w:t>complete</w:t>
      </w:r>
      <w:r>
        <w:rPr>
          <w:color w:val="666666"/>
          <w:spacing w:val="-4"/>
        </w:rPr>
        <w:t xml:space="preserve"> </w:t>
      </w:r>
      <w:r>
        <w:rPr>
          <w:color w:val="666666"/>
        </w:rPr>
        <w:t>all</w:t>
      </w:r>
      <w:r>
        <w:rPr>
          <w:color w:val="666666"/>
          <w:spacing w:val="-3"/>
        </w:rPr>
        <w:t xml:space="preserve"> </w:t>
      </w:r>
      <w:r>
        <w:rPr>
          <w:color w:val="666666"/>
        </w:rPr>
        <w:t>courses</w:t>
      </w:r>
      <w:r>
        <w:rPr>
          <w:color w:val="666666"/>
          <w:spacing w:val="-4"/>
        </w:rPr>
        <w:t xml:space="preserve"> </w:t>
      </w:r>
      <w:r>
        <w:rPr>
          <w:color w:val="666666"/>
        </w:rPr>
        <w:t>required</w:t>
      </w:r>
      <w:r>
        <w:rPr>
          <w:color w:val="666666"/>
          <w:spacing w:val="-5"/>
        </w:rPr>
        <w:t xml:space="preserve"> </w:t>
      </w:r>
      <w:r>
        <w:rPr>
          <w:color w:val="666666"/>
        </w:rPr>
        <w:t>for</w:t>
      </w:r>
      <w:r>
        <w:rPr>
          <w:color w:val="666666"/>
          <w:spacing w:val="-4"/>
        </w:rPr>
        <w:t xml:space="preserve"> </w:t>
      </w:r>
      <w:r>
        <w:rPr>
          <w:color w:val="666666"/>
        </w:rPr>
        <w:t>the</w:t>
      </w:r>
      <w:r>
        <w:rPr>
          <w:color w:val="666666"/>
          <w:spacing w:val="-5"/>
        </w:rPr>
        <w:t xml:space="preserve"> </w:t>
      </w:r>
      <w:r>
        <w:rPr>
          <w:color w:val="666666"/>
        </w:rPr>
        <w:t>degree</w:t>
      </w:r>
      <w:r>
        <w:rPr>
          <w:color w:val="666666"/>
          <w:spacing w:val="-5"/>
        </w:rPr>
        <w:t xml:space="preserve"> </w:t>
      </w:r>
      <w:r>
        <w:rPr>
          <w:color w:val="666666"/>
        </w:rPr>
        <w:t>on</w:t>
      </w:r>
      <w:r>
        <w:rPr>
          <w:color w:val="666666"/>
          <w:spacing w:val="-4"/>
        </w:rPr>
        <w:t xml:space="preserve"> </w:t>
      </w:r>
      <w:r>
        <w:rPr>
          <w:color w:val="666666"/>
        </w:rPr>
        <w:t>which</w:t>
      </w:r>
      <w:r>
        <w:rPr>
          <w:color w:val="666666"/>
          <w:spacing w:val="-4"/>
        </w:rPr>
        <w:t xml:space="preserve"> </w:t>
      </w:r>
      <w:r>
        <w:rPr>
          <w:color w:val="666666"/>
        </w:rPr>
        <w:t>they</w:t>
      </w:r>
      <w:r>
        <w:rPr>
          <w:color w:val="666666"/>
          <w:spacing w:val="-2"/>
        </w:rPr>
        <w:t xml:space="preserve"> </w:t>
      </w:r>
      <w:r>
        <w:rPr>
          <w:color w:val="666666"/>
        </w:rPr>
        <w:t xml:space="preserve">are </w:t>
      </w:r>
      <w:r>
        <w:rPr>
          <w:color w:val="666666"/>
          <w:spacing w:val="-2"/>
        </w:rPr>
        <w:t>working.</w:t>
      </w:r>
    </w:p>
    <w:p w14:paraId="14FD6F4A" w14:textId="77777777" w:rsidR="0008351C" w:rsidRDefault="00A52FAA">
      <w:pPr>
        <w:pStyle w:val="Heading2"/>
        <w:spacing w:before="121"/>
      </w:pPr>
      <w:bookmarkStart w:id="12" w:name="_bookmark12"/>
      <w:bookmarkEnd w:id="12"/>
      <w:r>
        <w:rPr>
          <w:color w:val="666666"/>
        </w:rPr>
        <w:t>Graduation</w:t>
      </w:r>
      <w:r>
        <w:rPr>
          <w:color w:val="666666"/>
          <w:spacing w:val="-8"/>
        </w:rPr>
        <w:t xml:space="preserve"> </w:t>
      </w:r>
      <w:r>
        <w:rPr>
          <w:color w:val="666666"/>
          <w:spacing w:val="-2"/>
        </w:rPr>
        <w:t>Requirements</w:t>
      </w:r>
    </w:p>
    <w:p w14:paraId="59A314AA" w14:textId="77777777" w:rsidR="0008351C" w:rsidRDefault="00A52FAA">
      <w:pPr>
        <w:pStyle w:val="BodyText"/>
        <w:spacing w:before="168"/>
        <w:ind w:left="140"/>
      </w:pPr>
      <w:proofErr w:type="gramStart"/>
      <w:r>
        <w:rPr>
          <w:color w:val="666666"/>
        </w:rPr>
        <w:t>In</w:t>
      </w:r>
      <w:r>
        <w:rPr>
          <w:color w:val="666666"/>
          <w:spacing w:val="-5"/>
        </w:rPr>
        <w:t xml:space="preserve"> </w:t>
      </w:r>
      <w:r>
        <w:rPr>
          <w:color w:val="666666"/>
        </w:rPr>
        <w:t>order</w:t>
      </w:r>
      <w:r>
        <w:rPr>
          <w:color w:val="666666"/>
          <w:spacing w:val="-2"/>
        </w:rPr>
        <w:t xml:space="preserve"> </w:t>
      </w:r>
      <w:r>
        <w:rPr>
          <w:color w:val="666666"/>
        </w:rPr>
        <w:t>to</w:t>
      </w:r>
      <w:proofErr w:type="gramEnd"/>
      <w:r>
        <w:rPr>
          <w:color w:val="666666"/>
          <w:spacing w:val="-3"/>
        </w:rPr>
        <w:t xml:space="preserve"> </w:t>
      </w:r>
      <w:r>
        <w:rPr>
          <w:color w:val="666666"/>
        </w:rPr>
        <w:t>graduate,</w:t>
      </w:r>
      <w:r>
        <w:rPr>
          <w:color w:val="666666"/>
          <w:spacing w:val="-2"/>
        </w:rPr>
        <w:t xml:space="preserve"> </w:t>
      </w:r>
      <w:r>
        <w:rPr>
          <w:color w:val="666666"/>
        </w:rPr>
        <w:t>the</w:t>
      </w:r>
      <w:r>
        <w:rPr>
          <w:color w:val="666666"/>
          <w:spacing w:val="-4"/>
        </w:rPr>
        <w:t xml:space="preserve"> </w:t>
      </w:r>
      <w:r>
        <w:rPr>
          <w:color w:val="666666"/>
        </w:rPr>
        <w:t>following</w:t>
      </w:r>
      <w:r>
        <w:rPr>
          <w:color w:val="666666"/>
          <w:spacing w:val="-2"/>
        </w:rPr>
        <w:t xml:space="preserve"> </w:t>
      </w:r>
      <w:r>
        <w:rPr>
          <w:color w:val="666666"/>
        </w:rPr>
        <w:t>records</w:t>
      </w:r>
      <w:r>
        <w:rPr>
          <w:color w:val="666666"/>
          <w:spacing w:val="-4"/>
        </w:rPr>
        <w:t xml:space="preserve"> </w:t>
      </w:r>
      <w:r>
        <w:rPr>
          <w:color w:val="666666"/>
        </w:rPr>
        <w:t>must</w:t>
      </w:r>
      <w:r>
        <w:rPr>
          <w:color w:val="666666"/>
          <w:spacing w:val="-3"/>
        </w:rPr>
        <w:t xml:space="preserve"> </w:t>
      </w:r>
      <w:r>
        <w:rPr>
          <w:color w:val="666666"/>
        </w:rPr>
        <w:t>be</w:t>
      </w:r>
      <w:r>
        <w:rPr>
          <w:color w:val="666666"/>
          <w:spacing w:val="-3"/>
        </w:rPr>
        <w:t xml:space="preserve"> </w:t>
      </w:r>
      <w:r>
        <w:rPr>
          <w:color w:val="666666"/>
        </w:rPr>
        <w:t>on</w:t>
      </w:r>
      <w:r>
        <w:rPr>
          <w:color w:val="666666"/>
          <w:spacing w:val="-3"/>
        </w:rPr>
        <w:t xml:space="preserve"> </w:t>
      </w:r>
      <w:r>
        <w:rPr>
          <w:color w:val="666666"/>
        </w:rPr>
        <w:t>file</w:t>
      </w:r>
      <w:r>
        <w:rPr>
          <w:color w:val="666666"/>
          <w:spacing w:val="-3"/>
        </w:rPr>
        <w:t xml:space="preserve"> </w:t>
      </w:r>
      <w:r>
        <w:rPr>
          <w:color w:val="666666"/>
        </w:rPr>
        <w:t>in</w:t>
      </w:r>
      <w:r>
        <w:rPr>
          <w:color w:val="666666"/>
          <w:spacing w:val="-2"/>
        </w:rPr>
        <w:t xml:space="preserve"> </w:t>
      </w:r>
      <w:r>
        <w:rPr>
          <w:color w:val="666666"/>
        </w:rPr>
        <w:t>the</w:t>
      </w:r>
      <w:r>
        <w:rPr>
          <w:color w:val="666666"/>
          <w:spacing w:val="-4"/>
        </w:rPr>
        <w:t xml:space="preserve"> </w:t>
      </w:r>
      <w:r>
        <w:rPr>
          <w:color w:val="666666"/>
        </w:rPr>
        <w:t>appropriate</w:t>
      </w:r>
      <w:r>
        <w:rPr>
          <w:color w:val="666666"/>
          <w:spacing w:val="-3"/>
        </w:rPr>
        <w:t xml:space="preserve"> </w:t>
      </w:r>
      <w:r>
        <w:rPr>
          <w:color w:val="666666"/>
          <w:spacing w:val="-2"/>
        </w:rPr>
        <w:t>office:</w:t>
      </w:r>
    </w:p>
    <w:p w14:paraId="605CB318" w14:textId="77777777" w:rsidR="0008351C" w:rsidRDefault="0008351C">
      <w:pPr>
        <w:pStyle w:val="BodyText"/>
        <w:spacing w:before="3"/>
        <w:rPr>
          <w:sz w:val="31"/>
        </w:rPr>
      </w:pPr>
    </w:p>
    <w:p w14:paraId="5F4F8ACA" w14:textId="77777777" w:rsidR="0008351C" w:rsidRDefault="00A52FAA">
      <w:pPr>
        <w:pStyle w:val="ListParagraph"/>
        <w:numPr>
          <w:ilvl w:val="0"/>
          <w:numId w:val="22"/>
        </w:numPr>
        <w:tabs>
          <w:tab w:val="left" w:pos="861"/>
        </w:tabs>
        <w:spacing w:line="276" w:lineRule="auto"/>
        <w:ind w:right="840"/>
        <w:rPr>
          <w:b/>
          <w:sz w:val="24"/>
        </w:rPr>
      </w:pPr>
      <w:r>
        <w:rPr>
          <w:color w:val="666666"/>
          <w:sz w:val="24"/>
        </w:rPr>
        <w:t>The student must apply for graduation in HUB by specified Graduate School deadlines:</w:t>
      </w:r>
      <w:r>
        <w:rPr>
          <w:color w:val="666666"/>
          <w:spacing w:val="-5"/>
          <w:sz w:val="24"/>
        </w:rPr>
        <w:t xml:space="preserve"> </w:t>
      </w:r>
      <w:r>
        <w:rPr>
          <w:color w:val="666666"/>
          <w:sz w:val="24"/>
        </w:rPr>
        <w:t>Spring</w:t>
      </w:r>
      <w:r>
        <w:rPr>
          <w:color w:val="666666"/>
          <w:spacing w:val="-5"/>
          <w:sz w:val="24"/>
        </w:rPr>
        <w:t xml:space="preserve"> </w:t>
      </w:r>
      <w:r>
        <w:rPr>
          <w:color w:val="666666"/>
          <w:sz w:val="24"/>
        </w:rPr>
        <w:t>graduation</w:t>
      </w:r>
      <w:r>
        <w:rPr>
          <w:color w:val="666666"/>
          <w:spacing w:val="-6"/>
          <w:sz w:val="24"/>
        </w:rPr>
        <w:t xml:space="preserve"> </w:t>
      </w:r>
      <w:r>
        <w:rPr>
          <w:color w:val="666666"/>
          <w:sz w:val="24"/>
        </w:rPr>
        <w:t>(June</w:t>
      </w:r>
      <w:r>
        <w:rPr>
          <w:color w:val="666666"/>
          <w:spacing w:val="-6"/>
          <w:sz w:val="24"/>
        </w:rPr>
        <w:t xml:space="preserve"> </w:t>
      </w:r>
      <w:r>
        <w:rPr>
          <w:color w:val="666666"/>
          <w:sz w:val="24"/>
        </w:rPr>
        <w:t>1)</w:t>
      </w:r>
      <w:r>
        <w:rPr>
          <w:color w:val="666666"/>
          <w:spacing w:val="-5"/>
          <w:sz w:val="24"/>
        </w:rPr>
        <w:t xml:space="preserve"> </w:t>
      </w:r>
      <w:r>
        <w:rPr>
          <w:color w:val="666666"/>
          <w:sz w:val="24"/>
        </w:rPr>
        <w:t>deadline</w:t>
      </w:r>
      <w:r>
        <w:rPr>
          <w:color w:val="666666"/>
          <w:spacing w:val="-6"/>
          <w:sz w:val="24"/>
        </w:rPr>
        <w:t xml:space="preserve"> </w:t>
      </w:r>
      <w:r>
        <w:rPr>
          <w:color w:val="666666"/>
          <w:sz w:val="24"/>
        </w:rPr>
        <w:t>is</w:t>
      </w:r>
      <w:r>
        <w:rPr>
          <w:color w:val="666666"/>
          <w:spacing w:val="-6"/>
          <w:sz w:val="24"/>
        </w:rPr>
        <w:t xml:space="preserve"> </w:t>
      </w:r>
      <w:r>
        <w:rPr>
          <w:color w:val="666666"/>
          <w:sz w:val="24"/>
        </w:rPr>
        <w:t>February</w:t>
      </w:r>
      <w:r>
        <w:rPr>
          <w:color w:val="666666"/>
          <w:spacing w:val="-4"/>
          <w:sz w:val="24"/>
        </w:rPr>
        <w:t xml:space="preserve"> </w:t>
      </w:r>
      <w:r>
        <w:rPr>
          <w:color w:val="666666"/>
          <w:sz w:val="24"/>
        </w:rPr>
        <w:t>22;</w:t>
      </w:r>
      <w:r>
        <w:rPr>
          <w:color w:val="666666"/>
          <w:spacing w:val="-5"/>
          <w:sz w:val="24"/>
        </w:rPr>
        <w:t xml:space="preserve"> </w:t>
      </w:r>
      <w:r>
        <w:rPr>
          <w:color w:val="666666"/>
          <w:sz w:val="24"/>
        </w:rPr>
        <w:t>Summer</w:t>
      </w:r>
      <w:r>
        <w:rPr>
          <w:color w:val="666666"/>
          <w:spacing w:val="-5"/>
          <w:sz w:val="24"/>
        </w:rPr>
        <w:t xml:space="preserve"> </w:t>
      </w:r>
      <w:r>
        <w:rPr>
          <w:color w:val="666666"/>
          <w:sz w:val="24"/>
        </w:rPr>
        <w:t xml:space="preserve">graduation (September 1) deadline is July 15; and Fall graduation (February 1) deadline is October 15. </w:t>
      </w:r>
      <w:r>
        <w:rPr>
          <w:b/>
          <w:color w:val="666666"/>
          <w:sz w:val="24"/>
        </w:rPr>
        <w:t>The department deadline may be sooner.</w:t>
      </w:r>
    </w:p>
    <w:p w14:paraId="098C56E1" w14:textId="77777777" w:rsidR="0008351C" w:rsidRDefault="00A52FAA">
      <w:pPr>
        <w:pStyle w:val="ListParagraph"/>
        <w:numPr>
          <w:ilvl w:val="0"/>
          <w:numId w:val="22"/>
        </w:numPr>
        <w:tabs>
          <w:tab w:val="left" w:pos="861"/>
        </w:tabs>
        <w:spacing w:line="272" w:lineRule="exact"/>
        <w:ind w:hanging="361"/>
        <w:rPr>
          <w:sz w:val="24"/>
        </w:rPr>
      </w:pPr>
      <w:r>
        <w:rPr>
          <w:color w:val="666666"/>
          <w:sz w:val="24"/>
        </w:rPr>
        <w:t>All</w:t>
      </w:r>
      <w:r>
        <w:rPr>
          <w:color w:val="666666"/>
          <w:spacing w:val="-5"/>
          <w:sz w:val="24"/>
        </w:rPr>
        <w:t xml:space="preserve"> </w:t>
      </w:r>
      <w:r>
        <w:rPr>
          <w:color w:val="666666"/>
          <w:sz w:val="24"/>
        </w:rPr>
        <w:t>milestones</w:t>
      </w:r>
      <w:r>
        <w:rPr>
          <w:color w:val="666666"/>
          <w:spacing w:val="-3"/>
          <w:sz w:val="24"/>
        </w:rPr>
        <w:t xml:space="preserve"> </w:t>
      </w:r>
      <w:r>
        <w:rPr>
          <w:color w:val="666666"/>
          <w:sz w:val="24"/>
        </w:rPr>
        <w:t>for</w:t>
      </w:r>
      <w:r>
        <w:rPr>
          <w:color w:val="666666"/>
          <w:spacing w:val="-3"/>
          <w:sz w:val="24"/>
        </w:rPr>
        <w:t xml:space="preserve"> </w:t>
      </w:r>
      <w:r>
        <w:rPr>
          <w:color w:val="666666"/>
          <w:sz w:val="24"/>
        </w:rPr>
        <w:t>the</w:t>
      </w:r>
      <w:r>
        <w:rPr>
          <w:color w:val="666666"/>
          <w:spacing w:val="-4"/>
          <w:sz w:val="24"/>
        </w:rPr>
        <w:t xml:space="preserve"> </w:t>
      </w:r>
      <w:r>
        <w:rPr>
          <w:color w:val="666666"/>
          <w:sz w:val="24"/>
        </w:rPr>
        <w:t>program</w:t>
      </w:r>
      <w:r>
        <w:rPr>
          <w:color w:val="666666"/>
          <w:spacing w:val="-3"/>
          <w:sz w:val="24"/>
        </w:rPr>
        <w:t xml:space="preserve"> </w:t>
      </w:r>
      <w:r>
        <w:rPr>
          <w:color w:val="666666"/>
          <w:sz w:val="24"/>
        </w:rPr>
        <w:t>must</w:t>
      </w:r>
      <w:r>
        <w:rPr>
          <w:color w:val="666666"/>
          <w:spacing w:val="-3"/>
          <w:sz w:val="24"/>
        </w:rPr>
        <w:t xml:space="preserve"> </w:t>
      </w:r>
      <w:r>
        <w:rPr>
          <w:color w:val="666666"/>
          <w:sz w:val="24"/>
        </w:rPr>
        <w:t>be</w:t>
      </w:r>
      <w:r>
        <w:rPr>
          <w:color w:val="666666"/>
          <w:spacing w:val="-3"/>
          <w:sz w:val="24"/>
        </w:rPr>
        <w:t xml:space="preserve"> </w:t>
      </w:r>
      <w:r>
        <w:rPr>
          <w:color w:val="666666"/>
          <w:sz w:val="24"/>
        </w:rPr>
        <w:t>complete</w:t>
      </w:r>
      <w:r>
        <w:rPr>
          <w:color w:val="666666"/>
          <w:spacing w:val="-4"/>
          <w:sz w:val="24"/>
        </w:rPr>
        <w:t xml:space="preserve"> </w:t>
      </w:r>
      <w:r>
        <w:rPr>
          <w:color w:val="666666"/>
          <w:sz w:val="24"/>
        </w:rPr>
        <w:t>in</w:t>
      </w:r>
      <w:r>
        <w:rPr>
          <w:color w:val="666666"/>
          <w:spacing w:val="-2"/>
          <w:sz w:val="24"/>
        </w:rPr>
        <w:t xml:space="preserve"> </w:t>
      </w:r>
      <w:r>
        <w:rPr>
          <w:color w:val="666666"/>
          <w:sz w:val="24"/>
        </w:rPr>
        <w:t>the</w:t>
      </w:r>
      <w:r>
        <w:rPr>
          <w:color w:val="666666"/>
          <w:spacing w:val="-4"/>
          <w:sz w:val="24"/>
        </w:rPr>
        <w:t xml:space="preserve"> </w:t>
      </w:r>
      <w:r>
        <w:rPr>
          <w:color w:val="666666"/>
          <w:sz w:val="24"/>
        </w:rPr>
        <w:t>student’s</w:t>
      </w:r>
      <w:r>
        <w:rPr>
          <w:color w:val="666666"/>
          <w:spacing w:val="-3"/>
          <w:sz w:val="24"/>
        </w:rPr>
        <w:t xml:space="preserve"> </w:t>
      </w:r>
      <w:r>
        <w:rPr>
          <w:color w:val="666666"/>
          <w:sz w:val="24"/>
        </w:rPr>
        <w:t>academic</w:t>
      </w:r>
      <w:r>
        <w:rPr>
          <w:color w:val="666666"/>
          <w:spacing w:val="-4"/>
          <w:sz w:val="24"/>
        </w:rPr>
        <w:t xml:space="preserve"> </w:t>
      </w:r>
      <w:r>
        <w:rPr>
          <w:color w:val="666666"/>
          <w:spacing w:val="-2"/>
          <w:sz w:val="24"/>
        </w:rPr>
        <w:t>advising</w:t>
      </w:r>
    </w:p>
    <w:p w14:paraId="67EDB400" w14:textId="77777777" w:rsidR="0008351C" w:rsidRDefault="00A52FAA">
      <w:pPr>
        <w:pStyle w:val="BodyText"/>
        <w:spacing w:before="42"/>
        <w:ind w:left="860"/>
      </w:pPr>
      <w:r>
        <w:rPr>
          <w:color w:val="666666"/>
        </w:rPr>
        <w:t>report</w:t>
      </w:r>
      <w:r>
        <w:rPr>
          <w:color w:val="666666"/>
          <w:spacing w:val="-4"/>
        </w:rPr>
        <w:t xml:space="preserve"> </w:t>
      </w:r>
      <w:r>
        <w:rPr>
          <w:color w:val="666666"/>
          <w:spacing w:val="-2"/>
        </w:rPr>
        <w:t>(AAR).</w:t>
      </w:r>
    </w:p>
    <w:p w14:paraId="251F6208" w14:textId="77777777" w:rsidR="0008351C" w:rsidRDefault="00A52FAA">
      <w:pPr>
        <w:pStyle w:val="ListParagraph"/>
        <w:numPr>
          <w:ilvl w:val="0"/>
          <w:numId w:val="22"/>
        </w:numPr>
        <w:tabs>
          <w:tab w:val="left" w:pos="861"/>
        </w:tabs>
        <w:spacing w:before="42" w:line="273" w:lineRule="auto"/>
        <w:ind w:right="1057"/>
        <w:rPr>
          <w:sz w:val="24"/>
        </w:rPr>
      </w:pPr>
      <w:r>
        <w:rPr>
          <w:color w:val="666666"/>
          <w:sz w:val="24"/>
        </w:rPr>
        <w:t>Original</w:t>
      </w:r>
      <w:r>
        <w:rPr>
          <w:color w:val="666666"/>
          <w:spacing w:val="-5"/>
          <w:sz w:val="24"/>
        </w:rPr>
        <w:t xml:space="preserve"> </w:t>
      </w:r>
      <w:r>
        <w:rPr>
          <w:color w:val="666666"/>
          <w:sz w:val="24"/>
        </w:rPr>
        <w:t>transcri</w:t>
      </w:r>
      <w:r>
        <w:rPr>
          <w:color w:val="666666"/>
          <w:sz w:val="24"/>
        </w:rPr>
        <w:t>pts</w:t>
      </w:r>
      <w:r>
        <w:rPr>
          <w:color w:val="666666"/>
          <w:spacing w:val="-6"/>
          <w:sz w:val="24"/>
        </w:rPr>
        <w:t xml:space="preserve"> </w:t>
      </w:r>
      <w:r>
        <w:rPr>
          <w:color w:val="666666"/>
          <w:sz w:val="24"/>
        </w:rPr>
        <w:t>from</w:t>
      </w:r>
      <w:r>
        <w:rPr>
          <w:color w:val="666666"/>
          <w:spacing w:val="-5"/>
          <w:sz w:val="24"/>
        </w:rPr>
        <w:t xml:space="preserve"> </w:t>
      </w:r>
      <w:r>
        <w:rPr>
          <w:color w:val="666666"/>
          <w:sz w:val="24"/>
        </w:rPr>
        <w:t>undergraduate</w:t>
      </w:r>
      <w:r>
        <w:rPr>
          <w:color w:val="666666"/>
          <w:spacing w:val="-4"/>
          <w:sz w:val="24"/>
        </w:rPr>
        <w:t xml:space="preserve"> </w:t>
      </w:r>
      <w:r>
        <w:rPr>
          <w:color w:val="666666"/>
          <w:sz w:val="24"/>
        </w:rPr>
        <w:t>and</w:t>
      </w:r>
      <w:r>
        <w:rPr>
          <w:color w:val="666666"/>
          <w:spacing w:val="-5"/>
          <w:sz w:val="24"/>
        </w:rPr>
        <w:t xml:space="preserve"> </w:t>
      </w:r>
      <w:r>
        <w:rPr>
          <w:color w:val="666666"/>
          <w:sz w:val="24"/>
        </w:rPr>
        <w:t>graduate</w:t>
      </w:r>
      <w:r>
        <w:rPr>
          <w:color w:val="666666"/>
          <w:spacing w:val="-6"/>
          <w:sz w:val="24"/>
        </w:rPr>
        <w:t xml:space="preserve"> </w:t>
      </w:r>
      <w:r>
        <w:rPr>
          <w:color w:val="666666"/>
          <w:sz w:val="24"/>
        </w:rPr>
        <w:t>universities</w:t>
      </w:r>
      <w:r>
        <w:rPr>
          <w:color w:val="666666"/>
          <w:spacing w:val="-4"/>
          <w:sz w:val="24"/>
        </w:rPr>
        <w:t xml:space="preserve"> </w:t>
      </w:r>
      <w:r>
        <w:rPr>
          <w:color w:val="666666"/>
          <w:sz w:val="24"/>
        </w:rPr>
        <w:t>other</w:t>
      </w:r>
      <w:r>
        <w:rPr>
          <w:color w:val="666666"/>
          <w:spacing w:val="-5"/>
          <w:sz w:val="24"/>
        </w:rPr>
        <w:t xml:space="preserve"> </w:t>
      </w:r>
      <w:r>
        <w:rPr>
          <w:color w:val="666666"/>
          <w:sz w:val="24"/>
        </w:rPr>
        <w:t>than</w:t>
      </w:r>
      <w:r>
        <w:rPr>
          <w:color w:val="666666"/>
          <w:spacing w:val="-5"/>
          <w:sz w:val="24"/>
        </w:rPr>
        <w:t xml:space="preserve"> </w:t>
      </w:r>
      <w:r>
        <w:rPr>
          <w:color w:val="666666"/>
          <w:sz w:val="24"/>
        </w:rPr>
        <w:t>UB must be received by the Registrar.</w:t>
      </w:r>
    </w:p>
    <w:p w14:paraId="40009450" w14:textId="77777777" w:rsidR="0008351C" w:rsidRDefault="0008351C">
      <w:pPr>
        <w:spacing w:line="273" w:lineRule="auto"/>
        <w:rPr>
          <w:sz w:val="24"/>
        </w:rPr>
        <w:sectPr w:rsidR="0008351C">
          <w:pgSz w:w="12240" w:h="15840"/>
          <w:pgMar w:top="1100" w:right="440" w:bottom="2820" w:left="1300" w:header="0" w:footer="2552" w:gutter="0"/>
          <w:cols w:space="720"/>
        </w:sectPr>
      </w:pPr>
    </w:p>
    <w:p w14:paraId="71469EDF" w14:textId="77777777" w:rsidR="0008351C" w:rsidRDefault="00A52FAA">
      <w:pPr>
        <w:pStyle w:val="Heading1"/>
        <w:ind w:right="848"/>
      </w:pPr>
      <w:bookmarkStart w:id="13" w:name="_bookmark13"/>
      <w:bookmarkEnd w:id="13"/>
      <w:r>
        <w:rPr>
          <w:color w:val="005BBA"/>
        </w:rPr>
        <w:lastRenderedPageBreak/>
        <w:t>The</w:t>
      </w:r>
      <w:r>
        <w:rPr>
          <w:color w:val="005BBA"/>
          <w:spacing w:val="-14"/>
        </w:rPr>
        <w:t xml:space="preserve"> </w:t>
      </w:r>
      <w:r>
        <w:rPr>
          <w:color w:val="005BBA"/>
        </w:rPr>
        <w:t>Rehabilitation</w:t>
      </w:r>
      <w:r>
        <w:rPr>
          <w:color w:val="005BBA"/>
          <w:spacing w:val="-13"/>
        </w:rPr>
        <w:t xml:space="preserve"> </w:t>
      </w:r>
      <w:r>
        <w:rPr>
          <w:color w:val="005BBA"/>
        </w:rPr>
        <w:t>Counseling</w:t>
      </w:r>
      <w:r>
        <w:rPr>
          <w:color w:val="005BBA"/>
          <w:spacing w:val="-13"/>
        </w:rPr>
        <w:t xml:space="preserve"> </w:t>
      </w:r>
      <w:r>
        <w:rPr>
          <w:color w:val="005BBA"/>
        </w:rPr>
        <w:t>MS</w:t>
      </w:r>
      <w:r>
        <w:rPr>
          <w:color w:val="005BBA"/>
          <w:spacing w:val="-13"/>
        </w:rPr>
        <w:t xml:space="preserve"> </w:t>
      </w:r>
      <w:r>
        <w:rPr>
          <w:color w:val="005BBA"/>
          <w:spacing w:val="-2"/>
        </w:rPr>
        <w:t>Degree</w:t>
      </w:r>
    </w:p>
    <w:p w14:paraId="3D49BABC" w14:textId="77777777" w:rsidR="0008351C" w:rsidRDefault="0008351C">
      <w:pPr>
        <w:pStyle w:val="BodyText"/>
        <w:spacing w:before="4"/>
        <w:rPr>
          <w:b/>
          <w:sz w:val="53"/>
        </w:rPr>
      </w:pPr>
    </w:p>
    <w:p w14:paraId="508DA386" w14:textId="77777777" w:rsidR="0008351C" w:rsidRDefault="00A52FAA">
      <w:pPr>
        <w:pStyle w:val="Heading2"/>
      </w:pPr>
      <w:bookmarkStart w:id="14" w:name="_bookmark14"/>
      <w:bookmarkEnd w:id="14"/>
      <w:r>
        <w:rPr>
          <w:color w:val="666666"/>
        </w:rPr>
        <w:t>Program</w:t>
      </w:r>
      <w:r>
        <w:rPr>
          <w:color w:val="666666"/>
          <w:spacing w:val="-7"/>
        </w:rPr>
        <w:t xml:space="preserve"> </w:t>
      </w:r>
      <w:r>
        <w:rPr>
          <w:color w:val="666666"/>
          <w:spacing w:val="-2"/>
        </w:rPr>
        <w:t>Mission</w:t>
      </w:r>
    </w:p>
    <w:p w14:paraId="64C734BA" w14:textId="77777777" w:rsidR="0008351C" w:rsidRDefault="00A52FAA">
      <w:pPr>
        <w:pStyle w:val="BodyText"/>
        <w:spacing w:before="170" w:line="276" w:lineRule="auto"/>
        <w:ind w:left="140" w:right="732"/>
      </w:pPr>
      <w:r>
        <w:rPr>
          <w:color w:val="666666"/>
        </w:rPr>
        <w:t>The mission of the University at Buffalo Master of Science program in rehabilitation counseling</w:t>
      </w:r>
      <w:r>
        <w:rPr>
          <w:color w:val="666666"/>
          <w:spacing w:val="-4"/>
        </w:rPr>
        <w:t xml:space="preserve"> </w:t>
      </w:r>
      <w:r>
        <w:rPr>
          <w:color w:val="666666"/>
        </w:rPr>
        <w:t>(RC)</w:t>
      </w:r>
      <w:r>
        <w:rPr>
          <w:color w:val="666666"/>
          <w:spacing w:val="-2"/>
        </w:rPr>
        <w:t xml:space="preserve"> </w:t>
      </w:r>
      <w:r>
        <w:rPr>
          <w:color w:val="666666"/>
        </w:rPr>
        <w:t>is</w:t>
      </w:r>
      <w:r>
        <w:rPr>
          <w:color w:val="666666"/>
          <w:spacing w:val="-4"/>
        </w:rPr>
        <w:t xml:space="preserve"> </w:t>
      </w:r>
      <w:r>
        <w:rPr>
          <w:color w:val="666666"/>
        </w:rPr>
        <w:t>to</w:t>
      </w:r>
      <w:r>
        <w:rPr>
          <w:color w:val="666666"/>
          <w:spacing w:val="-4"/>
        </w:rPr>
        <w:t xml:space="preserve"> </w:t>
      </w:r>
      <w:r>
        <w:rPr>
          <w:color w:val="666666"/>
        </w:rPr>
        <w:t>provide</w:t>
      </w:r>
      <w:r>
        <w:rPr>
          <w:color w:val="666666"/>
          <w:spacing w:val="-4"/>
        </w:rPr>
        <w:t xml:space="preserve"> </w:t>
      </w:r>
      <w:r>
        <w:rPr>
          <w:color w:val="666666"/>
        </w:rPr>
        <w:t>high</w:t>
      </w:r>
      <w:r>
        <w:rPr>
          <w:color w:val="666666"/>
          <w:spacing w:val="-2"/>
        </w:rPr>
        <w:t xml:space="preserve"> </w:t>
      </w:r>
      <w:r>
        <w:rPr>
          <w:color w:val="666666"/>
        </w:rPr>
        <w:t>quality</w:t>
      </w:r>
      <w:r>
        <w:rPr>
          <w:color w:val="666666"/>
          <w:spacing w:val="-4"/>
        </w:rPr>
        <w:t xml:space="preserve"> </w:t>
      </w:r>
      <w:r>
        <w:rPr>
          <w:color w:val="666666"/>
        </w:rPr>
        <w:t>instruction</w:t>
      </w:r>
      <w:r>
        <w:rPr>
          <w:color w:val="666666"/>
          <w:spacing w:val="-4"/>
        </w:rPr>
        <w:t xml:space="preserve"> </w:t>
      </w:r>
      <w:r>
        <w:rPr>
          <w:color w:val="666666"/>
        </w:rPr>
        <w:t>and</w:t>
      </w:r>
      <w:r>
        <w:rPr>
          <w:color w:val="666666"/>
          <w:spacing w:val="-5"/>
        </w:rPr>
        <w:t xml:space="preserve"> </w:t>
      </w:r>
      <w:r>
        <w:rPr>
          <w:color w:val="666666"/>
        </w:rPr>
        <w:t>practical</w:t>
      </w:r>
      <w:r>
        <w:rPr>
          <w:color w:val="666666"/>
          <w:spacing w:val="-2"/>
        </w:rPr>
        <w:t xml:space="preserve"> </w:t>
      </w:r>
      <w:r>
        <w:rPr>
          <w:color w:val="666666"/>
        </w:rPr>
        <w:t>experiences,</w:t>
      </w:r>
      <w:r>
        <w:rPr>
          <w:color w:val="666666"/>
          <w:spacing w:val="-4"/>
        </w:rPr>
        <w:t xml:space="preserve"> </w:t>
      </w:r>
      <w:proofErr w:type="gramStart"/>
      <w:r>
        <w:rPr>
          <w:color w:val="666666"/>
        </w:rPr>
        <w:t>in</w:t>
      </w:r>
      <w:r>
        <w:rPr>
          <w:color w:val="666666"/>
          <w:spacing w:val="-3"/>
        </w:rPr>
        <w:t xml:space="preserve"> </w:t>
      </w:r>
      <w:r>
        <w:rPr>
          <w:color w:val="666666"/>
        </w:rPr>
        <w:t>order</w:t>
      </w:r>
      <w:r>
        <w:rPr>
          <w:color w:val="666666"/>
          <w:spacing w:val="-3"/>
        </w:rPr>
        <w:t xml:space="preserve"> </w:t>
      </w:r>
      <w:r>
        <w:rPr>
          <w:color w:val="666666"/>
        </w:rPr>
        <w:t>to</w:t>
      </w:r>
      <w:proofErr w:type="gramEnd"/>
      <w:r>
        <w:rPr>
          <w:color w:val="666666"/>
        </w:rPr>
        <w:t xml:space="preserve"> develop competent and professional rehabilitation counselors who are committe</w:t>
      </w:r>
      <w:r>
        <w:rPr>
          <w:color w:val="666666"/>
        </w:rPr>
        <w:t>d to facilitating autonomy, inclusion and well-being of individuals with disabilities in employment and the community.</w:t>
      </w:r>
    </w:p>
    <w:p w14:paraId="493EB6BC" w14:textId="77777777" w:rsidR="0008351C" w:rsidRDefault="0008351C">
      <w:pPr>
        <w:pStyle w:val="BodyText"/>
        <w:rPr>
          <w:sz w:val="21"/>
        </w:rPr>
      </w:pPr>
    </w:p>
    <w:p w14:paraId="05F52B1C" w14:textId="77777777" w:rsidR="0008351C" w:rsidRDefault="00A52FAA">
      <w:pPr>
        <w:pStyle w:val="Heading2"/>
      </w:pPr>
      <w:bookmarkStart w:id="15" w:name="_bookmark15"/>
      <w:bookmarkEnd w:id="15"/>
      <w:r>
        <w:rPr>
          <w:color w:val="666666"/>
        </w:rPr>
        <w:t>Program</w:t>
      </w:r>
      <w:r>
        <w:rPr>
          <w:color w:val="666666"/>
          <w:spacing w:val="-8"/>
        </w:rPr>
        <w:t xml:space="preserve"> </w:t>
      </w:r>
      <w:r>
        <w:rPr>
          <w:color w:val="666666"/>
          <w:spacing w:val="-2"/>
        </w:rPr>
        <w:t>Objectives</w:t>
      </w:r>
    </w:p>
    <w:p w14:paraId="2983785C" w14:textId="77777777" w:rsidR="0008351C" w:rsidRDefault="00A52FAA">
      <w:pPr>
        <w:pStyle w:val="BodyText"/>
        <w:spacing w:before="170" w:line="276" w:lineRule="auto"/>
        <w:ind w:left="140" w:right="802"/>
      </w:pPr>
      <w:r>
        <w:rPr>
          <w:color w:val="666666"/>
        </w:rPr>
        <w:t>The</w:t>
      </w:r>
      <w:r>
        <w:rPr>
          <w:color w:val="666666"/>
          <w:spacing w:val="-4"/>
        </w:rPr>
        <w:t xml:space="preserve"> </w:t>
      </w:r>
      <w:r>
        <w:rPr>
          <w:color w:val="666666"/>
        </w:rPr>
        <w:t>program</w:t>
      </w:r>
      <w:r>
        <w:rPr>
          <w:color w:val="666666"/>
          <w:spacing w:val="-3"/>
        </w:rPr>
        <w:t xml:space="preserve"> </w:t>
      </w:r>
      <w:r>
        <w:rPr>
          <w:color w:val="666666"/>
        </w:rPr>
        <w:t>faculty</w:t>
      </w:r>
      <w:r>
        <w:rPr>
          <w:color w:val="666666"/>
          <w:spacing w:val="-4"/>
        </w:rPr>
        <w:t xml:space="preserve"> </w:t>
      </w:r>
      <w:r>
        <w:rPr>
          <w:color w:val="666666"/>
        </w:rPr>
        <w:t>will</w:t>
      </w:r>
      <w:r>
        <w:rPr>
          <w:color w:val="666666"/>
          <w:spacing w:val="-3"/>
        </w:rPr>
        <w:t xml:space="preserve"> </w:t>
      </w:r>
      <w:r>
        <w:rPr>
          <w:color w:val="666666"/>
        </w:rPr>
        <w:t>continuously</w:t>
      </w:r>
      <w:r>
        <w:rPr>
          <w:color w:val="666666"/>
          <w:spacing w:val="-4"/>
        </w:rPr>
        <w:t xml:space="preserve"> </w:t>
      </w:r>
      <w:r>
        <w:rPr>
          <w:color w:val="666666"/>
        </w:rPr>
        <w:t>assess</w:t>
      </w:r>
      <w:r>
        <w:rPr>
          <w:color w:val="666666"/>
          <w:spacing w:val="-3"/>
        </w:rPr>
        <w:t xml:space="preserve"> </w:t>
      </w:r>
      <w:r>
        <w:rPr>
          <w:color w:val="666666"/>
        </w:rPr>
        <w:t>the</w:t>
      </w:r>
      <w:r>
        <w:rPr>
          <w:color w:val="666666"/>
          <w:spacing w:val="-5"/>
        </w:rPr>
        <w:t xml:space="preserve"> </w:t>
      </w:r>
      <w:r>
        <w:rPr>
          <w:color w:val="666666"/>
        </w:rPr>
        <w:t>program</w:t>
      </w:r>
      <w:r>
        <w:rPr>
          <w:color w:val="666666"/>
          <w:spacing w:val="-3"/>
        </w:rPr>
        <w:t xml:space="preserve"> </w:t>
      </w:r>
      <w:r>
        <w:rPr>
          <w:color w:val="666666"/>
        </w:rPr>
        <w:t>and</w:t>
      </w:r>
      <w:r>
        <w:rPr>
          <w:color w:val="666666"/>
          <w:spacing w:val="-5"/>
        </w:rPr>
        <w:t xml:space="preserve"> </w:t>
      </w:r>
      <w:r>
        <w:rPr>
          <w:color w:val="666666"/>
        </w:rPr>
        <w:t>student</w:t>
      </w:r>
      <w:r>
        <w:rPr>
          <w:color w:val="666666"/>
          <w:spacing w:val="-3"/>
        </w:rPr>
        <w:t xml:space="preserve"> </w:t>
      </w:r>
      <w:r>
        <w:rPr>
          <w:color w:val="666666"/>
        </w:rPr>
        <w:t>progress</w:t>
      </w:r>
      <w:r>
        <w:rPr>
          <w:color w:val="666666"/>
          <w:spacing w:val="-5"/>
        </w:rPr>
        <w:t xml:space="preserve"> </w:t>
      </w:r>
      <w:r>
        <w:rPr>
          <w:color w:val="666666"/>
        </w:rPr>
        <w:t>to</w:t>
      </w:r>
      <w:r>
        <w:rPr>
          <w:color w:val="666666"/>
          <w:spacing w:val="-4"/>
        </w:rPr>
        <w:t xml:space="preserve"> </w:t>
      </w:r>
      <w:r>
        <w:rPr>
          <w:color w:val="666666"/>
        </w:rPr>
        <w:t xml:space="preserve">ensure our mission to develop competent and professional rehabilitation counselors. We will promote pluralism and ideals which are consistent with the rehabilitation counseling </w:t>
      </w:r>
      <w:r>
        <w:rPr>
          <w:color w:val="666666"/>
          <w:spacing w:val="-2"/>
        </w:rPr>
        <w:t>philosophy.</w:t>
      </w:r>
    </w:p>
    <w:p w14:paraId="33AD3B30" w14:textId="77777777" w:rsidR="0008351C" w:rsidRDefault="0008351C">
      <w:pPr>
        <w:pStyle w:val="BodyText"/>
        <w:spacing w:before="1"/>
        <w:rPr>
          <w:sz w:val="21"/>
        </w:rPr>
      </w:pPr>
    </w:p>
    <w:p w14:paraId="17C46B25" w14:textId="77777777" w:rsidR="0008351C" w:rsidRDefault="00A52FAA">
      <w:pPr>
        <w:pStyle w:val="BodyText"/>
        <w:ind w:left="140"/>
        <w:rPr>
          <w:rFonts w:ascii="Times New Roman"/>
        </w:rPr>
      </w:pPr>
      <w:r>
        <w:rPr>
          <w:color w:val="666666"/>
        </w:rPr>
        <w:t>Program</w:t>
      </w:r>
      <w:r>
        <w:rPr>
          <w:color w:val="666666"/>
          <w:spacing w:val="-5"/>
        </w:rPr>
        <w:t xml:space="preserve"> </w:t>
      </w:r>
      <w:r>
        <w:rPr>
          <w:color w:val="666666"/>
        </w:rPr>
        <w:t>faculty</w:t>
      </w:r>
      <w:r>
        <w:rPr>
          <w:color w:val="666666"/>
          <w:spacing w:val="-3"/>
        </w:rPr>
        <w:t xml:space="preserve"> </w:t>
      </w:r>
      <w:r>
        <w:rPr>
          <w:color w:val="666666"/>
        </w:rPr>
        <w:t>have</w:t>
      </w:r>
      <w:r>
        <w:rPr>
          <w:color w:val="666666"/>
          <w:spacing w:val="-2"/>
        </w:rPr>
        <w:t xml:space="preserve"> </w:t>
      </w:r>
      <w:r>
        <w:rPr>
          <w:color w:val="666666"/>
        </w:rPr>
        <w:t>identified</w:t>
      </w:r>
      <w:r>
        <w:rPr>
          <w:color w:val="666666"/>
          <w:spacing w:val="-4"/>
        </w:rPr>
        <w:t xml:space="preserve"> </w:t>
      </w:r>
      <w:r>
        <w:rPr>
          <w:color w:val="666666"/>
        </w:rPr>
        <w:t>the</w:t>
      </w:r>
      <w:r>
        <w:rPr>
          <w:color w:val="666666"/>
          <w:spacing w:val="-2"/>
        </w:rPr>
        <w:t xml:space="preserve"> </w:t>
      </w:r>
      <w:r>
        <w:rPr>
          <w:color w:val="666666"/>
        </w:rPr>
        <w:t>following</w:t>
      </w:r>
      <w:r>
        <w:rPr>
          <w:color w:val="666666"/>
          <w:spacing w:val="-2"/>
        </w:rPr>
        <w:t xml:space="preserve"> </w:t>
      </w:r>
      <w:r>
        <w:rPr>
          <w:color w:val="666666"/>
        </w:rPr>
        <w:t>five</w:t>
      </w:r>
      <w:r>
        <w:rPr>
          <w:color w:val="666666"/>
          <w:spacing w:val="-2"/>
        </w:rPr>
        <w:t xml:space="preserve"> objectives</w:t>
      </w:r>
      <w:r>
        <w:rPr>
          <w:rFonts w:ascii="Times New Roman"/>
          <w:spacing w:val="-2"/>
        </w:rPr>
        <w:t>:</w:t>
      </w:r>
    </w:p>
    <w:p w14:paraId="654F2196" w14:textId="77777777" w:rsidR="0008351C" w:rsidRDefault="0008351C">
      <w:pPr>
        <w:pStyle w:val="BodyText"/>
        <w:spacing w:before="5"/>
        <w:rPr>
          <w:rFonts w:ascii="Times New Roman"/>
        </w:rPr>
      </w:pPr>
    </w:p>
    <w:p w14:paraId="27C86BB5" w14:textId="77777777" w:rsidR="0008351C" w:rsidRDefault="00A52FAA">
      <w:pPr>
        <w:pStyle w:val="BodyText"/>
        <w:ind w:left="140" w:right="1593"/>
        <w:rPr>
          <w:rFonts w:ascii="Cambria"/>
        </w:rPr>
      </w:pPr>
      <w:r>
        <w:rPr>
          <w:rFonts w:ascii="Cambria"/>
          <w:b/>
        </w:rPr>
        <w:t>Ob</w:t>
      </w:r>
      <w:r>
        <w:rPr>
          <w:rFonts w:ascii="Cambria"/>
          <w:b/>
        </w:rPr>
        <w:t>jective</w:t>
      </w:r>
      <w:r>
        <w:rPr>
          <w:rFonts w:ascii="Cambria"/>
          <w:b/>
          <w:spacing w:val="-4"/>
        </w:rPr>
        <w:t xml:space="preserve"> </w:t>
      </w:r>
      <w:r>
        <w:rPr>
          <w:rFonts w:ascii="Cambria"/>
          <w:b/>
        </w:rPr>
        <w:t>1:</w:t>
      </w:r>
      <w:r>
        <w:rPr>
          <w:rFonts w:ascii="Cambria"/>
          <w:b/>
          <w:spacing w:val="40"/>
        </w:rPr>
        <w:t xml:space="preserve"> </w:t>
      </w:r>
      <w:r>
        <w:rPr>
          <w:rFonts w:ascii="Cambria"/>
        </w:rPr>
        <w:t>Ensuring</w:t>
      </w:r>
      <w:r>
        <w:rPr>
          <w:rFonts w:ascii="Cambria"/>
          <w:spacing w:val="-6"/>
        </w:rPr>
        <w:t xml:space="preserve"> </w:t>
      </w:r>
      <w:r>
        <w:rPr>
          <w:rFonts w:ascii="Cambria"/>
        </w:rPr>
        <w:t>graduate</w:t>
      </w:r>
      <w:r>
        <w:rPr>
          <w:rFonts w:ascii="Cambria"/>
          <w:spacing w:val="-4"/>
        </w:rPr>
        <w:t xml:space="preserve"> </w:t>
      </w:r>
      <w:r>
        <w:rPr>
          <w:rFonts w:ascii="Cambria"/>
        </w:rPr>
        <w:t>competence</w:t>
      </w:r>
      <w:r>
        <w:rPr>
          <w:rFonts w:ascii="Cambria"/>
          <w:spacing w:val="-5"/>
        </w:rPr>
        <w:t xml:space="preserve"> </w:t>
      </w:r>
      <w:r>
        <w:rPr>
          <w:rFonts w:ascii="Cambria"/>
        </w:rPr>
        <w:t>in</w:t>
      </w:r>
      <w:r>
        <w:rPr>
          <w:rFonts w:ascii="Cambria"/>
          <w:spacing w:val="-4"/>
        </w:rPr>
        <w:t xml:space="preserve"> </w:t>
      </w:r>
      <w:r>
        <w:rPr>
          <w:rFonts w:ascii="Cambria"/>
        </w:rPr>
        <w:t>the</w:t>
      </w:r>
      <w:r>
        <w:rPr>
          <w:rFonts w:ascii="Cambria"/>
          <w:spacing w:val="-5"/>
        </w:rPr>
        <w:t xml:space="preserve"> </w:t>
      </w:r>
      <w:r>
        <w:rPr>
          <w:rFonts w:ascii="Cambria"/>
        </w:rPr>
        <w:t>latest</w:t>
      </w:r>
      <w:r>
        <w:rPr>
          <w:rFonts w:ascii="Cambria"/>
          <w:spacing w:val="-4"/>
        </w:rPr>
        <w:t xml:space="preserve"> </w:t>
      </w:r>
      <w:r>
        <w:rPr>
          <w:rFonts w:ascii="Cambria"/>
        </w:rPr>
        <w:t>knowledge</w:t>
      </w:r>
      <w:r>
        <w:rPr>
          <w:rFonts w:ascii="Cambria"/>
          <w:spacing w:val="-2"/>
        </w:rPr>
        <w:t xml:space="preserve"> </w:t>
      </w:r>
      <w:r>
        <w:rPr>
          <w:rFonts w:ascii="Cambria"/>
        </w:rPr>
        <w:t>skills,</w:t>
      </w:r>
      <w:r>
        <w:rPr>
          <w:rFonts w:ascii="Cambria"/>
          <w:spacing w:val="-4"/>
        </w:rPr>
        <w:t xml:space="preserve"> </w:t>
      </w:r>
      <w:r>
        <w:rPr>
          <w:rFonts w:ascii="Cambria"/>
        </w:rPr>
        <w:t>and dispositional standards.</w:t>
      </w:r>
    </w:p>
    <w:p w14:paraId="4ED8CE07" w14:textId="77777777" w:rsidR="0008351C" w:rsidRDefault="00A52FAA">
      <w:pPr>
        <w:spacing w:line="280" w:lineRule="exact"/>
        <w:ind w:left="140"/>
        <w:rPr>
          <w:rFonts w:ascii="Cambria"/>
          <w:sz w:val="24"/>
        </w:rPr>
      </w:pPr>
      <w:r>
        <w:rPr>
          <w:rFonts w:ascii="Cambria"/>
          <w:b/>
          <w:sz w:val="24"/>
        </w:rPr>
        <w:t>Objective</w:t>
      </w:r>
      <w:r>
        <w:rPr>
          <w:rFonts w:ascii="Cambria"/>
          <w:b/>
          <w:spacing w:val="-5"/>
          <w:sz w:val="24"/>
        </w:rPr>
        <w:t xml:space="preserve"> </w:t>
      </w:r>
      <w:r>
        <w:rPr>
          <w:rFonts w:ascii="Cambria"/>
          <w:b/>
          <w:sz w:val="24"/>
        </w:rPr>
        <w:t>2:</w:t>
      </w:r>
      <w:r>
        <w:rPr>
          <w:rFonts w:ascii="Cambria"/>
          <w:b/>
          <w:spacing w:val="-2"/>
          <w:sz w:val="24"/>
        </w:rPr>
        <w:t xml:space="preserve"> </w:t>
      </w:r>
      <w:r>
        <w:rPr>
          <w:rFonts w:ascii="Cambria"/>
          <w:sz w:val="24"/>
        </w:rPr>
        <w:t>To</w:t>
      </w:r>
      <w:r>
        <w:rPr>
          <w:rFonts w:ascii="Cambria"/>
          <w:spacing w:val="-3"/>
          <w:sz w:val="24"/>
        </w:rPr>
        <w:t xml:space="preserve"> </w:t>
      </w:r>
      <w:r>
        <w:rPr>
          <w:rFonts w:ascii="Cambria"/>
          <w:sz w:val="24"/>
        </w:rPr>
        <w:t>attract</w:t>
      </w:r>
      <w:r>
        <w:rPr>
          <w:rFonts w:ascii="Cambria"/>
          <w:spacing w:val="-3"/>
          <w:sz w:val="24"/>
        </w:rPr>
        <w:t xml:space="preserve"> </w:t>
      </w:r>
      <w:r>
        <w:rPr>
          <w:rFonts w:ascii="Cambria"/>
          <w:sz w:val="24"/>
        </w:rPr>
        <w:t>and</w:t>
      </w:r>
      <w:r>
        <w:rPr>
          <w:rFonts w:ascii="Cambria"/>
          <w:spacing w:val="-3"/>
          <w:sz w:val="24"/>
        </w:rPr>
        <w:t xml:space="preserve"> </w:t>
      </w:r>
      <w:r>
        <w:rPr>
          <w:rFonts w:ascii="Cambria"/>
          <w:sz w:val="24"/>
        </w:rPr>
        <w:t>retain</w:t>
      </w:r>
      <w:r>
        <w:rPr>
          <w:rFonts w:ascii="Cambria"/>
          <w:spacing w:val="-3"/>
          <w:sz w:val="24"/>
        </w:rPr>
        <w:t xml:space="preserve"> </w:t>
      </w:r>
      <w:r>
        <w:rPr>
          <w:rFonts w:ascii="Cambria"/>
          <w:sz w:val="24"/>
        </w:rPr>
        <w:t>diverse</w:t>
      </w:r>
      <w:r>
        <w:rPr>
          <w:rFonts w:ascii="Cambria"/>
          <w:spacing w:val="-2"/>
          <w:sz w:val="24"/>
        </w:rPr>
        <w:t xml:space="preserve"> </w:t>
      </w:r>
      <w:r>
        <w:rPr>
          <w:rFonts w:ascii="Cambria"/>
          <w:sz w:val="24"/>
        </w:rPr>
        <w:t>faculty</w:t>
      </w:r>
      <w:r>
        <w:rPr>
          <w:rFonts w:ascii="Cambria"/>
          <w:spacing w:val="-3"/>
          <w:sz w:val="24"/>
        </w:rPr>
        <w:t xml:space="preserve"> </w:t>
      </w:r>
      <w:r>
        <w:rPr>
          <w:rFonts w:ascii="Cambria"/>
          <w:sz w:val="24"/>
        </w:rPr>
        <w:t>and</w:t>
      </w:r>
      <w:r>
        <w:rPr>
          <w:rFonts w:ascii="Cambria"/>
          <w:spacing w:val="-3"/>
          <w:sz w:val="24"/>
        </w:rPr>
        <w:t xml:space="preserve"> </w:t>
      </w:r>
      <w:r>
        <w:rPr>
          <w:rFonts w:ascii="Cambria"/>
          <w:spacing w:val="-2"/>
          <w:sz w:val="24"/>
        </w:rPr>
        <w:t>students.</w:t>
      </w:r>
    </w:p>
    <w:p w14:paraId="6E64C31F" w14:textId="77777777" w:rsidR="0008351C" w:rsidRDefault="00A52FAA">
      <w:pPr>
        <w:pStyle w:val="BodyText"/>
        <w:spacing w:before="2" w:line="281" w:lineRule="exact"/>
        <w:ind w:left="140"/>
        <w:rPr>
          <w:rFonts w:ascii="Cambria"/>
        </w:rPr>
      </w:pPr>
      <w:r>
        <w:rPr>
          <w:rFonts w:ascii="Cambria"/>
          <w:b/>
        </w:rPr>
        <w:t>Objective</w:t>
      </w:r>
      <w:r>
        <w:rPr>
          <w:rFonts w:ascii="Cambria"/>
          <w:b/>
          <w:spacing w:val="-5"/>
        </w:rPr>
        <w:t xml:space="preserve"> </w:t>
      </w:r>
      <w:r>
        <w:rPr>
          <w:rFonts w:ascii="Cambria"/>
          <w:b/>
        </w:rPr>
        <w:t>3:</w:t>
      </w:r>
      <w:r>
        <w:rPr>
          <w:rFonts w:ascii="Cambria"/>
          <w:b/>
          <w:spacing w:val="-2"/>
        </w:rPr>
        <w:t xml:space="preserve"> </w:t>
      </w:r>
      <w:r>
        <w:rPr>
          <w:rFonts w:ascii="Cambria"/>
        </w:rPr>
        <w:t>Excellence</w:t>
      </w:r>
      <w:r>
        <w:rPr>
          <w:rFonts w:ascii="Cambria"/>
          <w:spacing w:val="-3"/>
        </w:rPr>
        <w:t xml:space="preserve"> </w:t>
      </w:r>
      <w:r>
        <w:rPr>
          <w:rFonts w:ascii="Cambria"/>
        </w:rPr>
        <w:t>through</w:t>
      </w:r>
      <w:r>
        <w:rPr>
          <w:rFonts w:ascii="Cambria"/>
          <w:spacing w:val="-2"/>
        </w:rPr>
        <w:t xml:space="preserve"> </w:t>
      </w:r>
      <w:r>
        <w:rPr>
          <w:rFonts w:ascii="Cambria"/>
        </w:rPr>
        <w:t>program</w:t>
      </w:r>
      <w:r>
        <w:rPr>
          <w:rFonts w:ascii="Cambria"/>
          <w:spacing w:val="-4"/>
        </w:rPr>
        <w:t xml:space="preserve"> </w:t>
      </w:r>
      <w:r>
        <w:rPr>
          <w:rFonts w:ascii="Cambria"/>
        </w:rPr>
        <w:t>evaluation</w:t>
      </w:r>
      <w:r>
        <w:rPr>
          <w:rFonts w:ascii="Cambria"/>
          <w:spacing w:val="-2"/>
        </w:rPr>
        <w:t xml:space="preserve"> </w:t>
      </w:r>
      <w:r>
        <w:rPr>
          <w:rFonts w:ascii="Cambria"/>
        </w:rPr>
        <w:t>and</w:t>
      </w:r>
      <w:r>
        <w:rPr>
          <w:rFonts w:ascii="Cambria"/>
          <w:spacing w:val="-3"/>
        </w:rPr>
        <w:t xml:space="preserve"> </w:t>
      </w:r>
      <w:r>
        <w:rPr>
          <w:rFonts w:ascii="Cambria"/>
        </w:rPr>
        <w:t>self-</w:t>
      </w:r>
      <w:r>
        <w:rPr>
          <w:rFonts w:ascii="Cambria"/>
          <w:spacing w:val="-2"/>
        </w:rPr>
        <w:t>study.</w:t>
      </w:r>
    </w:p>
    <w:p w14:paraId="2A9E81A3" w14:textId="77777777" w:rsidR="0008351C" w:rsidRDefault="00A52FAA">
      <w:pPr>
        <w:pStyle w:val="BodyText"/>
        <w:ind w:left="140" w:right="802"/>
        <w:rPr>
          <w:rFonts w:ascii="Cambria"/>
        </w:rPr>
      </w:pPr>
      <w:r>
        <w:rPr>
          <w:rFonts w:ascii="Cambria"/>
          <w:b/>
        </w:rPr>
        <w:t>Objective 4</w:t>
      </w:r>
      <w:r>
        <w:rPr>
          <w:rFonts w:ascii="Cambria"/>
        </w:rPr>
        <w:t>: Critical evaluation of current syllabi for equity, diversity, social justice, and inclusion</w:t>
      </w:r>
      <w:r>
        <w:rPr>
          <w:rFonts w:ascii="Cambria"/>
          <w:spacing w:val="-4"/>
        </w:rPr>
        <w:t xml:space="preserve"> </w:t>
      </w:r>
      <w:r>
        <w:rPr>
          <w:rFonts w:ascii="Cambria"/>
        </w:rPr>
        <w:t>related</w:t>
      </w:r>
      <w:r>
        <w:rPr>
          <w:rFonts w:ascii="Cambria"/>
          <w:spacing w:val="-5"/>
        </w:rPr>
        <w:t xml:space="preserve"> </w:t>
      </w:r>
      <w:r>
        <w:rPr>
          <w:rFonts w:ascii="Cambria"/>
        </w:rPr>
        <w:t>content</w:t>
      </w:r>
      <w:r>
        <w:rPr>
          <w:rFonts w:ascii="Cambria"/>
          <w:spacing w:val="-4"/>
        </w:rPr>
        <w:t xml:space="preserve"> </w:t>
      </w:r>
      <w:r>
        <w:rPr>
          <w:rFonts w:ascii="Cambria"/>
        </w:rPr>
        <w:t>that</w:t>
      </w:r>
      <w:r>
        <w:rPr>
          <w:rFonts w:ascii="Cambria"/>
          <w:spacing w:val="-4"/>
        </w:rPr>
        <w:t xml:space="preserve"> </w:t>
      </w:r>
      <w:r>
        <w:rPr>
          <w:rFonts w:ascii="Cambria"/>
        </w:rPr>
        <w:t>reflects</w:t>
      </w:r>
      <w:r>
        <w:rPr>
          <w:rFonts w:ascii="Cambria"/>
          <w:spacing w:val="-4"/>
        </w:rPr>
        <w:t xml:space="preserve"> </w:t>
      </w:r>
      <w:r>
        <w:rPr>
          <w:rFonts w:ascii="Cambria"/>
        </w:rPr>
        <w:t>current</w:t>
      </w:r>
      <w:r>
        <w:rPr>
          <w:rFonts w:ascii="Cambria"/>
          <w:spacing w:val="-5"/>
        </w:rPr>
        <w:t xml:space="preserve"> </w:t>
      </w:r>
      <w:r>
        <w:rPr>
          <w:rFonts w:ascii="Cambria"/>
        </w:rPr>
        <w:t>knowledge</w:t>
      </w:r>
      <w:r>
        <w:rPr>
          <w:rFonts w:ascii="Cambria"/>
          <w:spacing w:val="-4"/>
        </w:rPr>
        <w:t xml:space="preserve"> </w:t>
      </w:r>
      <w:r>
        <w:rPr>
          <w:rFonts w:ascii="Cambria"/>
        </w:rPr>
        <w:t>and</w:t>
      </w:r>
      <w:r>
        <w:rPr>
          <w:rFonts w:ascii="Cambria"/>
          <w:spacing w:val="-5"/>
        </w:rPr>
        <w:t xml:space="preserve"> </w:t>
      </w:r>
      <w:r>
        <w:rPr>
          <w:rFonts w:ascii="Cambria"/>
        </w:rPr>
        <w:t>projected</w:t>
      </w:r>
      <w:r>
        <w:rPr>
          <w:rFonts w:ascii="Cambria"/>
          <w:spacing w:val="-5"/>
        </w:rPr>
        <w:t xml:space="preserve"> </w:t>
      </w:r>
      <w:r>
        <w:rPr>
          <w:rFonts w:ascii="Cambria"/>
        </w:rPr>
        <w:t>needs</w:t>
      </w:r>
      <w:r>
        <w:rPr>
          <w:rFonts w:ascii="Cambria"/>
          <w:spacing w:val="-4"/>
        </w:rPr>
        <w:t xml:space="preserve"> </w:t>
      </w:r>
      <w:r>
        <w:rPr>
          <w:rFonts w:ascii="Cambria"/>
        </w:rPr>
        <w:t>concerning counseling practice in a multicultural and pluralistic society.</w:t>
      </w:r>
    </w:p>
    <w:p w14:paraId="1DE009FB" w14:textId="77777777" w:rsidR="0008351C" w:rsidRDefault="00A52FAA">
      <w:pPr>
        <w:pStyle w:val="BodyText"/>
        <w:ind w:left="140" w:right="802"/>
        <w:rPr>
          <w:rFonts w:ascii="Cambria"/>
        </w:rPr>
      </w:pPr>
      <w:r>
        <w:rPr>
          <w:rFonts w:ascii="Cambria"/>
          <w:b/>
        </w:rPr>
        <w:t>Objective</w:t>
      </w:r>
      <w:r>
        <w:rPr>
          <w:rFonts w:ascii="Cambria"/>
          <w:b/>
          <w:spacing w:val="-4"/>
        </w:rPr>
        <w:t xml:space="preserve"> </w:t>
      </w:r>
      <w:r>
        <w:rPr>
          <w:rFonts w:ascii="Cambria"/>
          <w:b/>
        </w:rPr>
        <w:t>5:</w:t>
      </w:r>
      <w:r>
        <w:rPr>
          <w:rFonts w:ascii="Cambria"/>
          <w:b/>
          <w:spacing w:val="-4"/>
        </w:rPr>
        <w:t xml:space="preserve"> </w:t>
      </w:r>
      <w:r>
        <w:rPr>
          <w:rFonts w:ascii="Cambria"/>
        </w:rPr>
        <w:t>Increa</w:t>
      </w:r>
      <w:r>
        <w:rPr>
          <w:rFonts w:ascii="Cambria"/>
        </w:rPr>
        <w:t>se</w:t>
      </w:r>
      <w:r>
        <w:rPr>
          <w:rFonts w:ascii="Cambria"/>
          <w:spacing w:val="-4"/>
        </w:rPr>
        <w:t xml:space="preserve"> </w:t>
      </w:r>
      <w:r>
        <w:rPr>
          <w:rFonts w:ascii="Cambria"/>
        </w:rPr>
        <w:t>the</w:t>
      </w:r>
      <w:r>
        <w:rPr>
          <w:rFonts w:ascii="Cambria"/>
          <w:spacing w:val="-4"/>
        </w:rPr>
        <w:t xml:space="preserve"> </w:t>
      </w:r>
      <w:r>
        <w:rPr>
          <w:rFonts w:ascii="Cambria"/>
        </w:rPr>
        <w:t>number</w:t>
      </w:r>
      <w:r>
        <w:rPr>
          <w:rFonts w:ascii="Cambria"/>
          <w:spacing w:val="-4"/>
        </w:rPr>
        <w:t xml:space="preserve"> </w:t>
      </w:r>
      <w:r>
        <w:rPr>
          <w:rFonts w:ascii="Cambria"/>
        </w:rPr>
        <w:t>of</w:t>
      </w:r>
      <w:r>
        <w:rPr>
          <w:rFonts w:ascii="Cambria"/>
          <w:spacing w:val="-5"/>
        </w:rPr>
        <w:t xml:space="preserve"> </w:t>
      </w:r>
      <w:r>
        <w:rPr>
          <w:rFonts w:ascii="Cambria"/>
        </w:rPr>
        <w:t>students</w:t>
      </w:r>
      <w:r>
        <w:rPr>
          <w:rFonts w:ascii="Cambria"/>
          <w:spacing w:val="-4"/>
        </w:rPr>
        <w:t xml:space="preserve"> </w:t>
      </w:r>
      <w:r>
        <w:rPr>
          <w:rFonts w:ascii="Cambria"/>
        </w:rPr>
        <w:t>who</w:t>
      </w:r>
      <w:r>
        <w:rPr>
          <w:rFonts w:ascii="Cambria"/>
          <w:spacing w:val="-4"/>
        </w:rPr>
        <w:t xml:space="preserve"> </w:t>
      </w:r>
      <w:r>
        <w:rPr>
          <w:rFonts w:ascii="Cambria"/>
        </w:rPr>
        <w:t>are</w:t>
      </w:r>
      <w:r>
        <w:rPr>
          <w:rFonts w:ascii="Cambria"/>
          <w:spacing w:val="-4"/>
        </w:rPr>
        <w:t xml:space="preserve"> </w:t>
      </w:r>
      <w:r>
        <w:rPr>
          <w:rFonts w:ascii="Cambria"/>
        </w:rPr>
        <w:t>participating</w:t>
      </w:r>
      <w:r>
        <w:rPr>
          <w:rFonts w:ascii="Cambria"/>
          <w:spacing w:val="-5"/>
        </w:rPr>
        <w:t xml:space="preserve"> </w:t>
      </w:r>
      <w:r>
        <w:rPr>
          <w:rFonts w:ascii="Cambria"/>
        </w:rPr>
        <w:t>in</w:t>
      </w:r>
      <w:r>
        <w:rPr>
          <w:rFonts w:ascii="Cambria"/>
          <w:spacing w:val="-4"/>
        </w:rPr>
        <w:t xml:space="preserve"> </w:t>
      </w:r>
      <w:r>
        <w:rPr>
          <w:rFonts w:ascii="Cambria"/>
        </w:rPr>
        <w:t xml:space="preserve">professional </w:t>
      </w:r>
      <w:r>
        <w:rPr>
          <w:rFonts w:ascii="Cambria"/>
          <w:spacing w:val="-2"/>
        </w:rPr>
        <w:t>organizations</w:t>
      </w:r>
    </w:p>
    <w:p w14:paraId="36EBABC4" w14:textId="77777777" w:rsidR="0008351C" w:rsidRDefault="0008351C">
      <w:pPr>
        <w:pStyle w:val="BodyText"/>
        <w:rPr>
          <w:rFonts w:ascii="Cambria"/>
        </w:rPr>
      </w:pPr>
    </w:p>
    <w:p w14:paraId="0A293FEB" w14:textId="77777777" w:rsidR="0008351C" w:rsidRDefault="00A52FAA">
      <w:pPr>
        <w:pStyle w:val="BodyText"/>
        <w:spacing w:line="276" w:lineRule="auto"/>
        <w:ind w:left="140" w:right="802"/>
      </w:pPr>
      <w:r>
        <w:rPr>
          <w:color w:val="666666"/>
        </w:rPr>
        <w:t>The</w:t>
      </w:r>
      <w:r>
        <w:rPr>
          <w:color w:val="666666"/>
          <w:spacing w:val="-5"/>
        </w:rPr>
        <w:t xml:space="preserve"> </w:t>
      </w:r>
      <w:r>
        <w:rPr>
          <w:color w:val="666666"/>
        </w:rPr>
        <w:t>Rehabilitation</w:t>
      </w:r>
      <w:r>
        <w:rPr>
          <w:color w:val="666666"/>
          <w:spacing w:val="-5"/>
        </w:rPr>
        <w:t xml:space="preserve"> </w:t>
      </w:r>
      <w:r>
        <w:rPr>
          <w:color w:val="666666"/>
        </w:rPr>
        <w:t>Counseling</w:t>
      </w:r>
      <w:r>
        <w:rPr>
          <w:color w:val="666666"/>
          <w:spacing w:val="-4"/>
        </w:rPr>
        <w:t xml:space="preserve"> </w:t>
      </w:r>
      <w:r>
        <w:rPr>
          <w:color w:val="666666"/>
        </w:rPr>
        <w:t>Program</w:t>
      </w:r>
      <w:r>
        <w:rPr>
          <w:color w:val="666666"/>
          <w:spacing w:val="-4"/>
        </w:rPr>
        <w:t xml:space="preserve"> </w:t>
      </w:r>
      <w:r>
        <w:rPr>
          <w:color w:val="666666"/>
        </w:rPr>
        <w:t>mission</w:t>
      </w:r>
      <w:r>
        <w:rPr>
          <w:color w:val="666666"/>
          <w:spacing w:val="-5"/>
        </w:rPr>
        <w:t xml:space="preserve"> </w:t>
      </w:r>
      <w:r>
        <w:rPr>
          <w:color w:val="666666"/>
        </w:rPr>
        <w:t>and</w:t>
      </w:r>
      <w:r>
        <w:rPr>
          <w:color w:val="666666"/>
          <w:spacing w:val="-6"/>
        </w:rPr>
        <w:t xml:space="preserve"> </w:t>
      </w:r>
      <w:r>
        <w:rPr>
          <w:color w:val="666666"/>
        </w:rPr>
        <w:t>objectives</w:t>
      </w:r>
      <w:r>
        <w:rPr>
          <w:color w:val="666666"/>
          <w:spacing w:val="-3"/>
        </w:rPr>
        <w:t xml:space="preserve"> </w:t>
      </w:r>
      <w:r>
        <w:rPr>
          <w:color w:val="666666"/>
        </w:rPr>
        <w:t>are</w:t>
      </w:r>
      <w:r>
        <w:rPr>
          <w:color w:val="666666"/>
          <w:spacing w:val="-3"/>
        </w:rPr>
        <w:t xml:space="preserve"> </w:t>
      </w:r>
      <w:r>
        <w:rPr>
          <w:color w:val="666666"/>
        </w:rPr>
        <w:t>consistent</w:t>
      </w:r>
      <w:r>
        <w:rPr>
          <w:color w:val="666666"/>
          <w:spacing w:val="-4"/>
        </w:rPr>
        <w:t xml:space="preserve"> </w:t>
      </w:r>
      <w:r>
        <w:rPr>
          <w:color w:val="666666"/>
        </w:rPr>
        <w:t>with</w:t>
      </w:r>
      <w:r>
        <w:rPr>
          <w:color w:val="666666"/>
          <w:spacing w:val="-5"/>
        </w:rPr>
        <w:t xml:space="preserve"> </w:t>
      </w:r>
      <w:r>
        <w:rPr>
          <w:color w:val="666666"/>
        </w:rPr>
        <w:t>the larger unit in which it resides, the Graduate School of Education (GSE).</w:t>
      </w:r>
    </w:p>
    <w:p w14:paraId="6B85D94F" w14:textId="77777777" w:rsidR="0008351C" w:rsidRDefault="0008351C">
      <w:pPr>
        <w:pStyle w:val="BodyText"/>
        <w:rPr>
          <w:sz w:val="21"/>
        </w:rPr>
      </w:pPr>
    </w:p>
    <w:p w14:paraId="08EE9BB9" w14:textId="77777777" w:rsidR="0008351C" w:rsidRDefault="00A52FAA">
      <w:pPr>
        <w:pStyle w:val="Heading2"/>
      </w:pPr>
      <w:r>
        <w:rPr>
          <w:color w:val="666666"/>
        </w:rPr>
        <w:t>Key</w:t>
      </w:r>
      <w:r>
        <w:rPr>
          <w:color w:val="666666"/>
          <w:spacing w:val="-9"/>
        </w:rPr>
        <w:t xml:space="preserve"> </w:t>
      </w:r>
      <w:r>
        <w:rPr>
          <w:color w:val="666666"/>
        </w:rPr>
        <w:t>Performance</w:t>
      </w:r>
      <w:r>
        <w:rPr>
          <w:color w:val="666666"/>
          <w:spacing w:val="-5"/>
        </w:rPr>
        <w:t xml:space="preserve"> </w:t>
      </w:r>
      <w:r>
        <w:rPr>
          <w:color w:val="666666"/>
        </w:rPr>
        <w:t>Indicators</w:t>
      </w:r>
      <w:r>
        <w:rPr>
          <w:color w:val="666666"/>
          <w:spacing w:val="-7"/>
        </w:rPr>
        <w:t xml:space="preserve"> </w:t>
      </w:r>
      <w:r>
        <w:rPr>
          <w:color w:val="666666"/>
        </w:rPr>
        <w:t>and</w:t>
      </w:r>
      <w:r>
        <w:rPr>
          <w:color w:val="666666"/>
          <w:spacing w:val="-4"/>
        </w:rPr>
        <w:t xml:space="preserve"> </w:t>
      </w:r>
      <w:r>
        <w:rPr>
          <w:color w:val="666666"/>
          <w:spacing w:val="-2"/>
        </w:rPr>
        <w:t>Dispositions:</w:t>
      </w:r>
    </w:p>
    <w:p w14:paraId="44D8AA99" w14:textId="77777777" w:rsidR="0008351C" w:rsidRDefault="0008351C">
      <w:pPr>
        <w:pStyle w:val="BodyText"/>
        <w:spacing w:before="5"/>
        <w:rPr>
          <w:b/>
          <w:sz w:val="25"/>
        </w:rPr>
      </w:pPr>
    </w:p>
    <w:p w14:paraId="471597BB" w14:textId="77777777" w:rsidR="0008351C" w:rsidRDefault="00A52FAA">
      <w:pPr>
        <w:pStyle w:val="BodyText"/>
        <w:spacing w:before="1" w:line="276" w:lineRule="auto"/>
        <w:ind w:left="140" w:right="732"/>
      </w:pPr>
      <w:r>
        <w:rPr>
          <w:color w:val="666666"/>
        </w:rPr>
        <w:t>All students who successfully complete the UB Rehabilitation Counseling Program will demonstrate knowledge, skills, and dispositions consistent with the CACREP standards. within the following Key Performance Indicators (KPI) and Dispositions (KPD): As part</w:t>
      </w:r>
      <w:r>
        <w:rPr>
          <w:color w:val="666666"/>
        </w:rPr>
        <w:t xml:space="preserve"> of these</w:t>
      </w:r>
      <w:r>
        <w:rPr>
          <w:color w:val="666666"/>
          <w:spacing w:val="-6"/>
        </w:rPr>
        <w:t xml:space="preserve"> </w:t>
      </w:r>
      <w:r>
        <w:rPr>
          <w:color w:val="666666"/>
        </w:rPr>
        <w:t>requirements,</w:t>
      </w:r>
      <w:r>
        <w:rPr>
          <w:color w:val="666666"/>
          <w:spacing w:val="-5"/>
        </w:rPr>
        <w:t xml:space="preserve"> </w:t>
      </w:r>
      <w:r>
        <w:rPr>
          <w:color w:val="666666"/>
        </w:rPr>
        <w:t>all</w:t>
      </w:r>
      <w:r>
        <w:rPr>
          <w:color w:val="666666"/>
          <w:spacing w:val="-4"/>
        </w:rPr>
        <w:t xml:space="preserve"> </w:t>
      </w:r>
      <w:r>
        <w:rPr>
          <w:color w:val="666666"/>
        </w:rPr>
        <w:t>rehabilitation</w:t>
      </w:r>
      <w:r>
        <w:rPr>
          <w:color w:val="666666"/>
          <w:spacing w:val="-3"/>
        </w:rPr>
        <w:t xml:space="preserve"> </w:t>
      </w:r>
      <w:r>
        <w:rPr>
          <w:color w:val="666666"/>
        </w:rPr>
        <w:t>counseling</w:t>
      </w:r>
      <w:r>
        <w:rPr>
          <w:color w:val="666666"/>
          <w:spacing w:val="-4"/>
        </w:rPr>
        <w:t xml:space="preserve"> </w:t>
      </w:r>
      <w:r>
        <w:rPr>
          <w:color w:val="666666"/>
        </w:rPr>
        <w:t>students</w:t>
      </w:r>
      <w:r>
        <w:rPr>
          <w:color w:val="666666"/>
          <w:spacing w:val="-5"/>
        </w:rPr>
        <w:t xml:space="preserve"> </w:t>
      </w:r>
      <w:r>
        <w:rPr>
          <w:color w:val="666666"/>
        </w:rPr>
        <w:t>are</w:t>
      </w:r>
      <w:r>
        <w:rPr>
          <w:color w:val="666666"/>
          <w:spacing w:val="-5"/>
        </w:rPr>
        <w:t xml:space="preserve"> </w:t>
      </w:r>
      <w:r>
        <w:rPr>
          <w:color w:val="666666"/>
        </w:rPr>
        <w:t>evaluated</w:t>
      </w:r>
      <w:r>
        <w:rPr>
          <w:color w:val="666666"/>
          <w:spacing w:val="-6"/>
        </w:rPr>
        <w:t xml:space="preserve"> </w:t>
      </w:r>
      <w:r>
        <w:rPr>
          <w:color w:val="666666"/>
        </w:rPr>
        <w:t>across</w:t>
      </w:r>
      <w:r>
        <w:rPr>
          <w:color w:val="666666"/>
          <w:spacing w:val="-3"/>
        </w:rPr>
        <w:t xml:space="preserve"> </w:t>
      </w:r>
      <w:proofErr w:type="gramStart"/>
      <w:r>
        <w:rPr>
          <w:color w:val="666666"/>
        </w:rPr>
        <w:t>a</w:t>
      </w:r>
      <w:r>
        <w:rPr>
          <w:color w:val="666666"/>
          <w:spacing w:val="-5"/>
        </w:rPr>
        <w:t xml:space="preserve"> </w:t>
      </w:r>
      <w:r>
        <w:rPr>
          <w:color w:val="666666"/>
        </w:rPr>
        <w:t>number</w:t>
      </w:r>
      <w:r>
        <w:rPr>
          <w:color w:val="666666"/>
          <w:spacing w:val="-4"/>
        </w:rPr>
        <w:t xml:space="preserve"> </w:t>
      </w:r>
      <w:r>
        <w:rPr>
          <w:color w:val="666666"/>
        </w:rPr>
        <w:t>of</w:t>
      </w:r>
      <w:proofErr w:type="gramEnd"/>
      <w:r>
        <w:rPr>
          <w:color w:val="666666"/>
        </w:rPr>
        <w:t xml:space="preserve"> key</w:t>
      </w:r>
      <w:r>
        <w:rPr>
          <w:color w:val="666666"/>
          <w:spacing w:val="-1"/>
        </w:rPr>
        <w:t xml:space="preserve"> </w:t>
      </w:r>
      <w:r>
        <w:rPr>
          <w:color w:val="666666"/>
        </w:rPr>
        <w:t>performance indicators</w:t>
      </w:r>
      <w:r>
        <w:rPr>
          <w:color w:val="666666"/>
          <w:spacing w:val="-1"/>
        </w:rPr>
        <w:t xml:space="preserve"> </w:t>
      </w:r>
      <w:r>
        <w:rPr>
          <w:color w:val="666666"/>
        </w:rPr>
        <w:t>(KPIs) and</w:t>
      </w:r>
      <w:r>
        <w:rPr>
          <w:color w:val="666666"/>
          <w:spacing w:val="-2"/>
        </w:rPr>
        <w:t xml:space="preserve"> </w:t>
      </w:r>
      <w:r>
        <w:rPr>
          <w:color w:val="666666"/>
        </w:rPr>
        <w:t>key</w:t>
      </w:r>
      <w:r>
        <w:rPr>
          <w:color w:val="666666"/>
          <w:spacing w:val="-1"/>
        </w:rPr>
        <w:t xml:space="preserve"> </w:t>
      </w:r>
      <w:r>
        <w:rPr>
          <w:color w:val="666666"/>
        </w:rPr>
        <w:t>professional dispositions (KPDs). The</w:t>
      </w:r>
      <w:r>
        <w:rPr>
          <w:color w:val="666666"/>
          <w:spacing w:val="-2"/>
        </w:rPr>
        <w:t xml:space="preserve"> </w:t>
      </w:r>
      <w:r>
        <w:rPr>
          <w:color w:val="666666"/>
        </w:rPr>
        <w:t>KPIs</w:t>
      </w:r>
      <w:r>
        <w:rPr>
          <w:color w:val="666666"/>
          <w:spacing w:val="-1"/>
        </w:rPr>
        <w:t xml:space="preserve"> </w:t>
      </w:r>
      <w:r>
        <w:rPr>
          <w:color w:val="666666"/>
        </w:rPr>
        <w:t>will</w:t>
      </w:r>
    </w:p>
    <w:p w14:paraId="226ACD35" w14:textId="77777777" w:rsidR="0008351C" w:rsidRDefault="0008351C">
      <w:pPr>
        <w:spacing w:line="276" w:lineRule="auto"/>
        <w:sectPr w:rsidR="0008351C">
          <w:pgSz w:w="12240" w:h="15840"/>
          <w:pgMar w:top="1100" w:right="440" w:bottom="2820" w:left="1300" w:header="0" w:footer="2552" w:gutter="0"/>
          <w:cols w:space="720"/>
        </w:sectPr>
      </w:pPr>
    </w:p>
    <w:p w14:paraId="764F2FC9" w14:textId="77777777" w:rsidR="0008351C" w:rsidRDefault="00A52FAA">
      <w:pPr>
        <w:pStyle w:val="BodyText"/>
        <w:spacing w:before="72" w:line="276" w:lineRule="auto"/>
        <w:ind w:left="140" w:right="802"/>
      </w:pPr>
      <w:r>
        <w:rPr>
          <w:color w:val="666666"/>
        </w:rPr>
        <w:lastRenderedPageBreak/>
        <w:t>be</w:t>
      </w:r>
      <w:r>
        <w:rPr>
          <w:color w:val="666666"/>
          <w:spacing w:val="-4"/>
        </w:rPr>
        <w:t xml:space="preserve"> </w:t>
      </w:r>
      <w:r>
        <w:rPr>
          <w:color w:val="666666"/>
        </w:rPr>
        <w:t>evaluated</w:t>
      </w:r>
      <w:r>
        <w:rPr>
          <w:color w:val="666666"/>
          <w:spacing w:val="-5"/>
        </w:rPr>
        <w:t xml:space="preserve"> </w:t>
      </w:r>
      <w:r>
        <w:rPr>
          <w:color w:val="666666"/>
        </w:rPr>
        <w:t>by</w:t>
      </w:r>
      <w:r>
        <w:rPr>
          <w:color w:val="666666"/>
          <w:spacing w:val="-4"/>
        </w:rPr>
        <w:t xml:space="preserve"> </w:t>
      </w:r>
      <w:r>
        <w:rPr>
          <w:color w:val="666666"/>
        </w:rPr>
        <w:t>successfully</w:t>
      </w:r>
      <w:r>
        <w:rPr>
          <w:color w:val="666666"/>
          <w:spacing w:val="-4"/>
        </w:rPr>
        <w:t xml:space="preserve"> </w:t>
      </w:r>
      <w:r>
        <w:rPr>
          <w:color w:val="666666"/>
        </w:rPr>
        <w:t>passing</w:t>
      </w:r>
      <w:r>
        <w:rPr>
          <w:color w:val="666666"/>
          <w:spacing w:val="-2"/>
        </w:rPr>
        <w:t xml:space="preserve"> </w:t>
      </w:r>
      <w:r>
        <w:rPr>
          <w:color w:val="666666"/>
        </w:rPr>
        <w:t>applicable</w:t>
      </w:r>
      <w:r>
        <w:rPr>
          <w:color w:val="666666"/>
          <w:spacing w:val="-4"/>
        </w:rPr>
        <w:t xml:space="preserve"> </w:t>
      </w:r>
      <w:r>
        <w:rPr>
          <w:color w:val="666666"/>
        </w:rPr>
        <w:t>coursework,</w:t>
      </w:r>
      <w:r>
        <w:rPr>
          <w:color w:val="666666"/>
          <w:spacing w:val="-3"/>
        </w:rPr>
        <w:t xml:space="preserve"> </w:t>
      </w:r>
      <w:r>
        <w:rPr>
          <w:color w:val="666666"/>
        </w:rPr>
        <w:t>passing</w:t>
      </w:r>
      <w:r>
        <w:rPr>
          <w:color w:val="666666"/>
          <w:spacing w:val="-2"/>
        </w:rPr>
        <w:t xml:space="preserve"> </w:t>
      </w:r>
      <w:r>
        <w:rPr>
          <w:color w:val="666666"/>
        </w:rPr>
        <w:t>the</w:t>
      </w:r>
      <w:r>
        <w:rPr>
          <w:color w:val="666666"/>
          <w:spacing w:val="-5"/>
        </w:rPr>
        <w:t xml:space="preserve"> </w:t>
      </w:r>
      <w:r>
        <w:rPr>
          <w:color w:val="666666"/>
        </w:rPr>
        <w:t>portfolio</w:t>
      </w:r>
      <w:r>
        <w:rPr>
          <w:color w:val="666666"/>
          <w:spacing w:val="-4"/>
        </w:rPr>
        <w:t xml:space="preserve"> </w:t>
      </w:r>
      <w:r>
        <w:rPr>
          <w:color w:val="666666"/>
        </w:rPr>
        <w:t>course, and successfully meeting KPIs within onsite evaluations during the practicum and internship courses. The KPDs will be assessed by program faculty based on instructor feedback at the end of Year 1, then w</w:t>
      </w:r>
      <w:r>
        <w:rPr>
          <w:color w:val="666666"/>
        </w:rPr>
        <w:t>ill also be assessed by on-site supervisors during practicum and internships. These KPDs show that the student has demonstrated appropriate attitudes, commitments, values, and professional behaviors in interactions with</w:t>
      </w:r>
      <w:r>
        <w:rPr>
          <w:color w:val="666666"/>
          <w:spacing w:val="-4"/>
        </w:rPr>
        <w:t xml:space="preserve"> </w:t>
      </w:r>
      <w:r>
        <w:rPr>
          <w:color w:val="666666"/>
        </w:rPr>
        <w:t>faculty,</w:t>
      </w:r>
      <w:r>
        <w:rPr>
          <w:color w:val="666666"/>
          <w:spacing w:val="-4"/>
        </w:rPr>
        <w:t xml:space="preserve"> </w:t>
      </w:r>
      <w:proofErr w:type="gramStart"/>
      <w:r>
        <w:rPr>
          <w:color w:val="666666"/>
        </w:rPr>
        <w:t>supervisors</w:t>
      </w:r>
      <w:proofErr w:type="gramEnd"/>
      <w:r>
        <w:rPr>
          <w:color w:val="666666"/>
          <w:spacing w:val="-4"/>
        </w:rPr>
        <w:t xml:space="preserve"> </w:t>
      </w:r>
      <w:r>
        <w:rPr>
          <w:color w:val="666666"/>
        </w:rPr>
        <w:t>and</w:t>
      </w:r>
      <w:r>
        <w:rPr>
          <w:color w:val="666666"/>
          <w:spacing w:val="-3"/>
        </w:rPr>
        <w:t xml:space="preserve"> </w:t>
      </w:r>
      <w:r>
        <w:rPr>
          <w:color w:val="666666"/>
        </w:rPr>
        <w:t>site</w:t>
      </w:r>
      <w:r>
        <w:rPr>
          <w:color w:val="666666"/>
          <w:spacing w:val="-4"/>
        </w:rPr>
        <w:t xml:space="preserve"> </w:t>
      </w:r>
      <w:r>
        <w:rPr>
          <w:color w:val="666666"/>
        </w:rPr>
        <w:t>person</w:t>
      </w:r>
      <w:r>
        <w:rPr>
          <w:color w:val="666666"/>
        </w:rPr>
        <w:t>nel,</w:t>
      </w:r>
      <w:r>
        <w:rPr>
          <w:color w:val="666666"/>
          <w:spacing w:val="-3"/>
        </w:rPr>
        <w:t xml:space="preserve"> </w:t>
      </w:r>
      <w:r>
        <w:rPr>
          <w:color w:val="666666"/>
        </w:rPr>
        <w:t>and</w:t>
      </w:r>
      <w:r>
        <w:rPr>
          <w:color w:val="666666"/>
          <w:spacing w:val="-5"/>
        </w:rPr>
        <w:t xml:space="preserve"> </w:t>
      </w:r>
      <w:r>
        <w:rPr>
          <w:color w:val="666666"/>
        </w:rPr>
        <w:t>with</w:t>
      </w:r>
      <w:r>
        <w:rPr>
          <w:color w:val="666666"/>
          <w:spacing w:val="-4"/>
        </w:rPr>
        <w:t xml:space="preserve"> </w:t>
      </w:r>
      <w:r>
        <w:rPr>
          <w:color w:val="666666"/>
        </w:rPr>
        <w:t>clients.</w:t>
      </w:r>
      <w:r>
        <w:rPr>
          <w:color w:val="666666"/>
          <w:spacing w:val="-4"/>
        </w:rPr>
        <w:t xml:space="preserve"> </w:t>
      </w:r>
      <w:r>
        <w:rPr>
          <w:color w:val="666666"/>
        </w:rPr>
        <w:t>It</w:t>
      </w:r>
      <w:r>
        <w:rPr>
          <w:color w:val="666666"/>
          <w:spacing w:val="-2"/>
        </w:rPr>
        <w:t xml:space="preserve"> </w:t>
      </w:r>
      <w:r>
        <w:rPr>
          <w:color w:val="666666"/>
        </w:rPr>
        <w:t>is</w:t>
      </w:r>
      <w:r>
        <w:rPr>
          <w:color w:val="666666"/>
          <w:spacing w:val="-2"/>
        </w:rPr>
        <w:t xml:space="preserve"> </w:t>
      </w:r>
      <w:r>
        <w:rPr>
          <w:color w:val="666666"/>
        </w:rPr>
        <w:t>expected</w:t>
      </w:r>
      <w:r>
        <w:rPr>
          <w:color w:val="666666"/>
          <w:spacing w:val="-5"/>
        </w:rPr>
        <w:t xml:space="preserve"> </w:t>
      </w:r>
      <w:r>
        <w:rPr>
          <w:color w:val="666666"/>
        </w:rPr>
        <w:t>that</w:t>
      </w:r>
      <w:r>
        <w:rPr>
          <w:color w:val="666666"/>
          <w:spacing w:val="-3"/>
        </w:rPr>
        <w:t xml:space="preserve"> </w:t>
      </w:r>
      <w:r>
        <w:rPr>
          <w:color w:val="666666"/>
        </w:rPr>
        <w:t xml:space="preserve">students will demonstrate competency across the KPIs and KPDs by the final evaluation of their internship. Any students, with KPIs or KPDs that are still “below expectations” or “near expectations” by their final </w:t>
      </w:r>
      <w:r>
        <w:rPr>
          <w:color w:val="666666"/>
        </w:rPr>
        <w:t>internship evaluations will receive a review and remediation plan</w:t>
      </w:r>
      <w:r>
        <w:rPr>
          <w:color w:val="666666"/>
          <w:spacing w:val="-4"/>
        </w:rPr>
        <w:t xml:space="preserve"> </w:t>
      </w:r>
      <w:r>
        <w:rPr>
          <w:color w:val="666666"/>
        </w:rPr>
        <w:t>that</w:t>
      </w:r>
      <w:r>
        <w:rPr>
          <w:color w:val="666666"/>
          <w:spacing w:val="-4"/>
        </w:rPr>
        <w:t xml:space="preserve"> </w:t>
      </w:r>
      <w:r>
        <w:rPr>
          <w:color w:val="666666"/>
        </w:rPr>
        <w:t>could</w:t>
      </w:r>
      <w:r>
        <w:rPr>
          <w:color w:val="666666"/>
          <w:spacing w:val="-6"/>
        </w:rPr>
        <w:t xml:space="preserve"> </w:t>
      </w:r>
      <w:r>
        <w:rPr>
          <w:color w:val="666666"/>
        </w:rPr>
        <w:t>include</w:t>
      </w:r>
      <w:r>
        <w:rPr>
          <w:color w:val="666666"/>
          <w:spacing w:val="-3"/>
        </w:rPr>
        <w:t xml:space="preserve"> </w:t>
      </w:r>
      <w:r>
        <w:rPr>
          <w:color w:val="666666"/>
        </w:rPr>
        <w:t>multiple</w:t>
      </w:r>
      <w:r>
        <w:rPr>
          <w:color w:val="666666"/>
          <w:spacing w:val="-5"/>
        </w:rPr>
        <w:t xml:space="preserve"> </w:t>
      </w:r>
      <w:r>
        <w:rPr>
          <w:color w:val="666666"/>
        </w:rPr>
        <w:t>remediation</w:t>
      </w:r>
      <w:r>
        <w:rPr>
          <w:color w:val="666666"/>
          <w:spacing w:val="-3"/>
        </w:rPr>
        <w:t xml:space="preserve"> </w:t>
      </w:r>
      <w:r>
        <w:rPr>
          <w:color w:val="666666"/>
        </w:rPr>
        <w:t>strategies,</w:t>
      </w:r>
      <w:r>
        <w:rPr>
          <w:color w:val="666666"/>
          <w:spacing w:val="-5"/>
        </w:rPr>
        <w:t xml:space="preserve"> </w:t>
      </w:r>
      <w:r>
        <w:rPr>
          <w:color w:val="666666"/>
        </w:rPr>
        <w:t>including</w:t>
      </w:r>
      <w:r>
        <w:rPr>
          <w:color w:val="666666"/>
          <w:spacing w:val="-4"/>
        </w:rPr>
        <w:t xml:space="preserve"> </w:t>
      </w:r>
      <w:r>
        <w:rPr>
          <w:color w:val="666666"/>
        </w:rPr>
        <w:t>repeating</w:t>
      </w:r>
      <w:r>
        <w:rPr>
          <w:color w:val="666666"/>
          <w:spacing w:val="-4"/>
        </w:rPr>
        <w:t xml:space="preserve"> </w:t>
      </w:r>
      <w:r>
        <w:rPr>
          <w:color w:val="666666"/>
        </w:rPr>
        <w:t>coursework, additional coursework, additional internship hours, independent study or skill building, personal counseling, etc.</w:t>
      </w:r>
    </w:p>
    <w:p w14:paraId="56E92170" w14:textId="77777777" w:rsidR="0008351C" w:rsidRDefault="0008351C">
      <w:pPr>
        <w:pStyle w:val="BodyText"/>
        <w:rPr>
          <w:sz w:val="21"/>
        </w:rPr>
      </w:pPr>
    </w:p>
    <w:p w14:paraId="48B4A36C" w14:textId="77777777" w:rsidR="0008351C" w:rsidRDefault="00A52FAA">
      <w:pPr>
        <w:pStyle w:val="BodyText"/>
        <w:ind w:left="140"/>
      </w:pPr>
      <w:r>
        <w:rPr>
          <w:color w:val="666666"/>
        </w:rPr>
        <w:t>Key</w:t>
      </w:r>
      <w:r>
        <w:rPr>
          <w:color w:val="666666"/>
          <w:spacing w:val="-5"/>
        </w:rPr>
        <w:t xml:space="preserve"> </w:t>
      </w:r>
      <w:r>
        <w:rPr>
          <w:color w:val="666666"/>
        </w:rPr>
        <w:t>Performance</w:t>
      </w:r>
      <w:r>
        <w:rPr>
          <w:color w:val="666666"/>
          <w:spacing w:val="-5"/>
        </w:rPr>
        <w:t xml:space="preserve"> </w:t>
      </w:r>
      <w:r>
        <w:rPr>
          <w:color w:val="666666"/>
          <w:spacing w:val="-2"/>
        </w:rPr>
        <w:t>Indicators:</w:t>
      </w:r>
    </w:p>
    <w:p w14:paraId="54EE48FD" w14:textId="77777777" w:rsidR="0008351C" w:rsidRDefault="0008351C">
      <w:pPr>
        <w:pStyle w:val="BodyText"/>
        <w:spacing w:before="7"/>
      </w:pPr>
    </w:p>
    <w:p w14:paraId="5472FB2F" w14:textId="77777777" w:rsidR="0008351C" w:rsidRDefault="00A52FAA">
      <w:pPr>
        <w:pStyle w:val="ListParagraph"/>
        <w:numPr>
          <w:ilvl w:val="0"/>
          <w:numId w:val="21"/>
        </w:numPr>
        <w:tabs>
          <w:tab w:val="left" w:pos="860"/>
          <w:tab w:val="left" w:pos="861"/>
        </w:tabs>
        <w:ind w:right="811"/>
        <w:rPr>
          <w:sz w:val="24"/>
        </w:rPr>
      </w:pPr>
      <w:r>
        <w:rPr>
          <w:color w:val="666666"/>
          <w:sz w:val="24"/>
        </w:rPr>
        <w:t>Ethical</w:t>
      </w:r>
      <w:r>
        <w:rPr>
          <w:color w:val="666666"/>
          <w:spacing w:val="-6"/>
          <w:sz w:val="24"/>
        </w:rPr>
        <w:t xml:space="preserve"> </w:t>
      </w:r>
      <w:r>
        <w:rPr>
          <w:color w:val="666666"/>
          <w:sz w:val="24"/>
        </w:rPr>
        <w:t>standards</w:t>
      </w:r>
      <w:r>
        <w:rPr>
          <w:color w:val="666666"/>
          <w:spacing w:val="-6"/>
          <w:sz w:val="24"/>
        </w:rPr>
        <w:t xml:space="preserve"> </w:t>
      </w:r>
      <w:r>
        <w:rPr>
          <w:color w:val="666666"/>
          <w:sz w:val="24"/>
        </w:rPr>
        <w:t>of</w:t>
      </w:r>
      <w:r>
        <w:rPr>
          <w:color w:val="666666"/>
          <w:spacing w:val="-5"/>
          <w:sz w:val="24"/>
        </w:rPr>
        <w:t xml:space="preserve"> </w:t>
      </w:r>
      <w:r>
        <w:rPr>
          <w:color w:val="666666"/>
          <w:sz w:val="24"/>
        </w:rPr>
        <w:t>professional</w:t>
      </w:r>
      <w:r>
        <w:rPr>
          <w:color w:val="666666"/>
          <w:spacing w:val="-6"/>
          <w:sz w:val="24"/>
        </w:rPr>
        <w:t xml:space="preserve"> </w:t>
      </w:r>
      <w:r>
        <w:rPr>
          <w:color w:val="666666"/>
          <w:sz w:val="24"/>
        </w:rPr>
        <w:t>counseling</w:t>
      </w:r>
      <w:r>
        <w:rPr>
          <w:color w:val="666666"/>
          <w:spacing w:val="-6"/>
          <w:sz w:val="24"/>
        </w:rPr>
        <w:t xml:space="preserve"> </w:t>
      </w:r>
      <w:r>
        <w:rPr>
          <w:color w:val="666666"/>
          <w:sz w:val="24"/>
        </w:rPr>
        <w:t>organizations</w:t>
      </w:r>
      <w:r>
        <w:rPr>
          <w:color w:val="666666"/>
          <w:spacing w:val="-6"/>
          <w:sz w:val="24"/>
        </w:rPr>
        <w:t xml:space="preserve"> </w:t>
      </w:r>
      <w:r>
        <w:rPr>
          <w:color w:val="666666"/>
          <w:sz w:val="24"/>
        </w:rPr>
        <w:t>and</w:t>
      </w:r>
      <w:r>
        <w:rPr>
          <w:color w:val="666666"/>
          <w:spacing w:val="-7"/>
          <w:sz w:val="24"/>
        </w:rPr>
        <w:t xml:space="preserve"> </w:t>
      </w:r>
      <w:r>
        <w:rPr>
          <w:color w:val="666666"/>
          <w:sz w:val="24"/>
        </w:rPr>
        <w:t>credentialing</w:t>
      </w:r>
      <w:r>
        <w:rPr>
          <w:color w:val="666666"/>
          <w:spacing w:val="-6"/>
          <w:sz w:val="24"/>
        </w:rPr>
        <w:t xml:space="preserve"> </w:t>
      </w:r>
      <w:r>
        <w:rPr>
          <w:color w:val="666666"/>
          <w:sz w:val="24"/>
        </w:rPr>
        <w:t>bodies and application</w:t>
      </w:r>
      <w:r>
        <w:rPr>
          <w:color w:val="666666"/>
          <w:sz w:val="24"/>
        </w:rPr>
        <w:t>s of ethical and legal considerations in professional counseling. (Section 2.F.1.i) (Rehab Foundations, Foundations of Counseling Theory, Legal &amp; Ethical Issues)</w:t>
      </w:r>
    </w:p>
    <w:p w14:paraId="5A1B1BC8" w14:textId="77777777" w:rsidR="0008351C" w:rsidRDefault="00A52FAA">
      <w:pPr>
        <w:pStyle w:val="ListParagraph"/>
        <w:numPr>
          <w:ilvl w:val="0"/>
          <w:numId w:val="21"/>
        </w:numPr>
        <w:tabs>
          <w:tab w:val="left" w:pos="860"/>
          <w:tab w:val="left" w:pos="861"/>
        </w:tabs>
        <w:spacing w:before="2"/>
        <w:ind w:right="1985"/>
        <w:rPr>
          <w:sz w:val="24"/>
        </w:rPr>
      </w:pPr>
      <w:r>
        <w:rPr>
          <w:color w:val="666666"/>
          <w:sz w:val="24"/>
        </w:rPr>
        <w:t>Multicultural</w:t>
      </w:r>
      <w:r>
        <w:rPr>
          <w:color w:val="666666"/>
          <w:spacing w:val="-7"/>
          <w:sz w:val="24"/>
        </w:rPr>
        <w:t xml:space="preserve"> </w:t>
      </w:r>
      <w:r>
        <w:rPr>
          <w:color w:val="666666"/>
          <w:sz w:val="24"/>
        </w:rPr>
        <w:t>counseling</w:t>
      </w:r>
      <w:r>
        <w:rPr>
          <w:color w:val="666666"/>
          <w:spacing w:val="-7"/>
          <w:sz w:val="24"/>
        </w:rPr>
        <w:t xml:space="preserve"> </w:t>
      </w:r>
      <w:r>
        <w:rPr>
          <w:color w:val="666666"/>
          <w:sz w:val="24"/>
        </w:rPr>
        <w:t>competencies</w:t>
      </w:r>
      <w:r>
        <w:rPr>
          <w:color w:val="666666"/>
          <w:spacing w:val="-7"/>
          <w:sz w:val="24"/>
        </w:rPr>
        <w:t xml:space="preserve"> </w:t>
      </w:r>
      <w:r>
        <w:rPr>
          <w:color w:val="666666"/>
          <w:sz w:val="24"/>
        </w:rPr>
        <w:t>(Section</w:t>
      </w:r>
      <w:r>
        <w:rPr>
          <w:color w:val="666666"/>
          <w:spacing w:val="-7"/>
          <w:sz w:val="24"/>
        </w:rPr>
        <w:t xml:space="preserve"> </w:t>
      </w:r>
      <w:r>
        <w:rPr>
          <w:color w:val="666666"/>
          <w:sz w:val="24"/>
        </w:rPr>
        <w:t>2.F.2.c)</w:t>
      </w:r>
      <w:r>
        <w:rPr>
          <w:color w:val="666666"/>
          <w:spacing w:val="-7"/>
          <w:sz w:val="24"/>
        </w:rPr>
        <w:t xml:space="preserve"> </w:t>
      </w:r>
      <w:r>
        <w:rPr>
          <w:color w:val="666666"/>
          <w:sz w:val="24"/>
        </w:rPr>
        <w:t>(Foundations</w:t>
      </w:r>
      <w:r>
        <w:rPr>
          <w:color w:val="666666"/>
          <w:spacing w:val="-7"/>
          <w:sz w:val="24"/>
        </w:rPr>
        <w:t xml:space="preserve"> </w:t>
      </w:r>
      <w:r>
        <w:rPr>
          <w:color w:val="666666"/>
          <w:sz w:val="24"/>
        </w:rPr>
        <w:t>of Counseling; Group work</w:t>
      </w:r>
      <w:r>
        <w:rPr>
          <w:color w:val="666666"/>
          <w:sz w:val="24"/>
        </w:rPr>
        <w:t>; practicum)</w:t>
      </w:r>
    </w:p>
    <w:p w14:paraId="5D059C19" w14:textId="77777777" w:rsidR="0008351C" w:rsidRDefault="00A52FAA">
      <w:pPr>
        <w:pStyle w:val="ListParagraph"/>
        <w:numPr>
          <w:ilvl w:val="0"/>
          <w:numId w:val="21"/>
        </w:numPr>
        <w:tabs>
          <w:tab w:val="left" w:pos="860"/>
          <w:tab w:val="left" w:pos="861"/>
        </w:tabs>
        <w:ind w:right="839"/>
        <w:rPr>
          <w:sz w:val="24"/>
        </w:rPr>
      </w:pPr>
      <w:r>
        <w:rPr>
          <w:color w:val="666666"/>
          <w:sz w:val="24"/>
        </w:rPr>
        <w:t>Strategies</w:t>
      </w:r>
      <w:r>
        <w:rPr>
          <w:color w:val="666666"/>
          <w:spacing w:val="-5"/>
          <w:sz w:val="24"/>
        </w:rPr>
        <w:t xml:space="preserve"> </w:t>
      </w:r>
      <w:r>
        <w:rPr>
          <w:color w:val="666666"/>
          <w:sz w:val="24"/>
        </w:rPr>
        <w:t>for</w:t>
      </w:r>
      <w:r>
        <w:rPr>
          <w:color w:val="666666"/>
          <w:spacing w:val="-5"/>
          <w:sz w:val="24"/>
        </w:rPr>
        <w:t xml:space="preserve"> </w:t>
      </w:r>
      <w:r>
        <w:rPr>
          <w:color w:val="666666"/>
          <w:sz w:val="24"/>
        </w:rPr>
        <w:t>identifying</w:t>
      </w:r>
      <w:r>
        <w:rPr>
          <w:color w:val="666666"/>
          <w:spacing w:val="-4"/>
          <w:sz w:val="24"/>
        </w:rPr>
        <w:t xml:space="preserve"> </w:t>
      </w:r>
      <w:r>
        <w:rPr>
          <w:color w:val="666666"/>
          <w:sz w:val="24"/>
        </w:rPr>
        <w:t>and</w:t>
      </w:r>
      <w:r>
        <w:rPr>
          <w:color w:val="666666"/>
          <w:spacing w:val="-4"/>
          <w:sz w:val="24"/>
        </w:rPr>
        <w:t xml:space="preserve"> </w:t>
      </w:r>
      <w:r>
        <w:rPr>
          <w:color w:val="666666"/>
          <w:sz w:val="24"/>
        </w:rPr>
        <w:t>overcoming</w:t>
      </w:r>
      <w:r>
        <w:rPr>
          <w:color w:val="666666"/>
          <w:spacing w:val="-4"/>
          <w:sz w:val="24"/>
        </w:rPr>
        <w:t xml:space="preserve"> </w:t>
      </w:r>
      <w:r>
        <w:rPr>
          <w:color w:val="666666"/>
          <w:sz w:val="24"/>
        </w:rPr>
        <w:t>barriers</w:t>
      </w:r>
      <w:r>
        <w:rPr>
          <w:color w:val="666666"/>
          <w:spacing w:val="-5"/>
          <w:sz w:val="24"/>
        </w:rPr>
        <w:t xml:space="preserve"> </w:t>
      </w:r>
      <w:r>
        <w:rPr>
          <w:color w:val="666666"/>
          <w:sz w:val="24"/>
        </w:rPr>
        <w:t>using</w:t>
      </w:r>
      <w:r>
        <w:rPr>
          <w:color w:val="666666"/>
          <w:spacing w:val="-4"/>
          <w:sz w:val="24"/>
        </w:rPr>
        <w:t xml:space="preserve"> </w:t>
      </w:r>
      <w:r>
        <w:rPr>
          <w:color w:val="666666"/>
          <w:sz w:val="24"/>
        </w:rPr>
        <w:t>social</w:t>
      </w:r>
      <w:r>
        <w:rPr>
          <w:color w:val="666666"/>
          <w:spacing w:val="-4"/>
          <w:sz w:val="24"/>
        </w:rPr>
        <w:t xml:space="preserve"> </w:t>
      </w:r>
      <w:r>
        <w:rPr>
          <w:color w:val="666666"/>
          <w:sz w:val="24"/>
        </w:rPr>
        <w:t>justice</w:t>
      </w:r>
      <w:r>
        <w:rPr>
          <w:color w:val="666666"/>
          <w:spacing w:val="-5"/>
          <w:sz w:val="24"/>
        </w:rPr>
        <w:t xml:space="preserve"> </w:t>
      </w:r>
      <w:r>
        <w:rPr>
          <w:color w:val="666666"/>
          <w:sz w:val="24"/>
        </w:rPr>
        <w:t>and</w:t>
      </w:r>
      <w:r>
        <w:rPr>
          <w:color w:val="666666"/>
          <w:spacing w:val="-4"/>
          <w:sz w:val="24"/>
        </w:rPr>
        <w:t xml:space="preserve"> </w:t>
      </w:r>
      <w:r>
        <w:rPr>
          <w:color w:val="666666"/>
          <w:sz w:val="24"/>
        </w:rPr>
        <w:t>advocacy (Section 2.F.2.h) (Rehab Foundations; Legal and Ethical Issues)</w:t>
      </w:r>
    </w:p>
    <w:p w14:paraId="3B42601F" w14:textId="77777777" w:rsidR="0008351C" w:rsidRDefault="00A52FAA">
      <w:pPr>
        <w:pStyle w:val="ListParagraph"/>
        <w:numPr>
          <w:ilvl w:val="0"/>
          <w:numId w:val="21"/>
        </w:numPr>
        <w:tabs>
          <w:tab w:val="left" w:pos="860"/>
          <w:tab w:val="left" w:pos="861"/>
        </w:tabs>
        <w:ind w:right="1408"/>
        <w:rPr>
          <w:sz w:val="24"/>
        </w:rPr>
      </w:pPr>
      <w:r>
        <w:rPr>
          <w:color w:val="666666"/>
          <w:sz w:val="24"/>
        </w:rPr>
        <w:t>Systemic</w:t>
      </w:r>
      <w:r>
        <w:rPr>
          <w:color w:val="666666"/>
          <w:spacing w:val="-5"/>
          <w:sz w:val="24"/>
        </w:rPr>
        <w:t xml:space="preserve"> </w:t>
      </w:r>
      <w:r>
        <w:rPr>
          <w:color w:val="666666"/>
          <w:sz w:val="24"/>
        </w:rPr>
        <w:t>and</w:t>
      </w:r>
      <w:r>
        <w:rPr>
          <w:color w:val="666666"/>
          <w:spacing w:val="-5"/>
          <w:sz w:val="24"/>
        </w:rPr>
        <w:t xml:space="preserve"> </w:t>
      </w:r>
      <w:r>
        <w:rPr>
          <w:color w:val="666666"/>
          <w:sz w:val="24"/>
        </w:rPr>
        <w:t>environmental</w:t>
      </w:r>
      <w:r>
        <w:rPr>
          <w:color w:val="666666"/>
          <w:spacing w:val="-5"/>
          <w:sz w:val="24"/>
        </w:rPr>
        <w:t xml:space="preserve"> </w:t>
      </w:r>
      <w:r>
        <w:rPr>
          <w:color w:val="666666"/>
          <w:sz w:val="24"/>
        </w:rPr>
        <w:t>factors</w:t>
      </w:r>
      <w:r>
        <w:rPr>
          <w:color w:val="666666"/>
          <w:spacing w:val="-6"/>
          <w:sz w:val="24"/>
        </w:rPr>
        <w:t xml:space="preserve"> </w:t>
      </w:r>
      <w:r>
        <w:rPr>
          <w:color w:val="666666"/>
          <w:sz w:val="24"/>
        </w:rPr>
        <w:t>that</w:t>
      </w:r>
      <w:r>
        <w:rPr>
          <w:color w:val="666666"/>
          <w:spacing w:val="-5"/>
          <w:sz w:val="24"/>
        </w:rPr>
        <w:t xml:space="preserve"> </w:t>
      </w:r>
      <w:r>
        <w:rPr>
          <w:color w:val="666666"/>
          <w:sz w:val="24"/>
        </w:rPr>
        <w:t>affect</w:t>
      </w:r>
      <w:r>
        <w:rPr>
          <w:color w:val="666666"/>
          <w:spacing w:val="-5"/>
          <w:sz w:val="24"/>
        </w:rPr>
        <w:t xml:space="preserve"> </w:t>
      </w:r>
      <w:r>
        <w:rPr>
          <w:color w:val="666666"/>
          <w:sz w:val="24"/>
        </w:rPr>
        <w:t>development,</w:t>
      </w:r>
      <w:r>
        <w:rPr>
          <w:color w:val="666666"/>
          <w:spacing w:val="-5"/>
          <w:sz w:val="24"/>
        </w:rPr>
        <w:t xml:space="preserve"> </w:t>
      </w:r>
      <w:r>
        <w:rPr>
          <w:color w:val="666666"/>
          <w:sz w:val="24"/>
        </w:rPr>
        <w:t>functioning,</w:t>
      </w:r>
      <w:r>
        <w:rPr>
          <w:color w:val="666666"/>
          <w:spacing w:val="-6"/>
          <w:sz w:val="24"/>
        </w:rPr>
        <w:t xml:space="preserve"> </w:t>
      </w:r>
      <w:r>
        <w:rPr>
          <w:color w:val="666666"/>
          <w:sz w:val="24"/>
        </w:rPr>
        <w:t>and behavior (2.F.3.f) (Medical and Psychosocial Issues)</w:t>
      </w:r>
    </w:p>
    <w:p w14:paraId="7C6E5475" w14:textId="77777777" w:rsidR="0008351C" w:rsidRDefault="00A52FAA">
      <w:pPr>
        <w:pStyle w:val="ListParagraph"/>
        <w:numPr>
          <w:ilvl w:val="0"/>
          <w:numId w:val="21"/>
        </w:numPr>
        <w:tabs>
          <w:tab w:val="left" w:pos="860"/>
          <w:tab w:val="left" w:pos="861"/>
        </w:tabs>
        <w:ind w:right="1122"/>
        <w:rPr>
          <w:sz w:val="24"/>
        </w:rPr>
      </w:pPr>
      <w:r>
        <w:rPr>
          <w:color w:val="666666"/>
          <w:sz w:val="24"/>
        </w:rPr>
        <w:t>Theories</w:t>
      </w:r>
      <w:r>
        <w:rPr>
          <w:color w:val="666666"/>
          <w:spacing w:val="-4"/>
          <w:sz w:val="24"/>
        </w:rPr>
        <w:t xml:space="preserve"> </w:t>
      </w:r>
      <w:r>
        <w:rPr>
          <w:color w:val="666666"/>
          <w:sz w:val="24"/>
        </w:rPr>
        <w:t>and</w:t>
      </w:r>
      <w:r>
        <w:rPr>
          <w:color w:val="666666"/>
          <w:spacing w:val="-5"/>
          <w:sz w:val="24"/>
        </w:rPr>
        <w:t xml:space="preserve"> </w:t>
      </w:r>
      <w:r>
        <w:rPr>
          <w:color w:val="666666"/>
          <w:sz w:val="24"/>
        </w:rPr>
        <w:t>application</w:t>
      </w:r>
      <w:r>
        <w:rPr>
          <w:color w:val="666666"/>
          <w:spacing w:val="-6"/>
          <w:sz w:val="24"/>
        </w:rPr>
        <w:t xml:space="preserve"> </w:t>
      </w:r>
      <w:r>
        <w:rPr>
          <w:color w:val="666666"/>
          <w:sz w:val="24"/>
        </w:rPr>
        <w:t>of</w:t>
      </w:r>
      <w:r>
        <w:rPr>
          <w:color w:val="666666"/>
          <w:spacing w:val="-5"/>
          <w:sz w:val="24"/>
        </w:rPr>
        <w:t xml:space="preserve"> </w:t>
      </w:r>
      <w:r>
        <w:rPr>
          <w:color w:val="666666"/>
          <w:sz w:val="24"/>
        </w:rPr>
        <w:t>career</w:t>
      </w:r>
      <w:r>
        <w:rPr>
          <w:color w:val="666666"/>
          <w:spacing w:val="-3"/>
          <w:sz w:val="24"/>
        </w:rPr>
        <w:t xml:space="preserve"> </w:t>
      </w:r>
      <w:r>
        <w:rPr>
          <w:color w:val="666666"/>
          <w:sz w:val="24"/>
        </w:rPr>
        <w:t>development</w:t>
      </w:r>
      <w:r>
        <w:rPr>
          <w:color w:val="666666"/>
          <w:spacing w:val="-5"/>
          <w:sz w:val="24"/>
        </w:rPr>
        <w:t xml:space="preserve"> </w:t>
      </w:r>
      <w:r>
        <w:rPr>
          <w:color w:val="666666"/>
          <w:sz w:val="24"/>
        </w:rPr>
        <w:t>and</w:t>
      </w:r>
      <w:r>
        <w:rPr>
          <w:color w:val="666666"/>
          <w:spacing w:val="-5"/>
          <w:sz w:val="24"/>
        </w:rPr>
        <w:t xml:space="preserve"> </w:t>
      </w:r>
      <w:r>
        <w:rPr>
          <w:color w:val="666666"/>
          <w:sz w:val="24"/>
        </w:rPr>
        <w:t>counseling</w:t>
      </w:r>
      <w:r>
        <w:rPr>
          <w:color w:val="666666"/>
          <w:spacing w:val="-5"/>
          <w:sz w:val="24"/>
        </w:rPr>
        <w:t xml:space="preserve"> </w:t>
      </w:r>
      <w:r>
        <w:rPr>
          <w:color w:val="666666"/>
          <w:sz w:val="24"/>
        </w:rPr>
        <w:t>(2.F.4.a)</w:t>
      </w:r>
      <w:r>
        <w:rPr>
          <w:color w:val="666666"/>
          <w:spacing w:val="-5"/>
          <w:sz w:val="24"/>
        </w:rPr>
        <w:t xml:space="preserve"> </w:t>
      </w:r>
      <w:r>
        <w:rPr>
          <w:color w:val="666666"/>
          <w:sz w:val="24"/>
        </w:rPr>
        <w:t xml:space="preserve">(Career </w:t>
      </w:r>
      <w:r>
        <w:rPr>
          <w:color w:val="666666"/>
          <w:spacing w:val="-2"/>
          <w:sz w:val="24"/>
        </w:rPr>
        <w:t>Development)</w:t>
      </w:r>
    </w:p>
    <w:p w14:paraId="2FAB0C7C" w14:textId="77777777" w:rsidR="0008351C" w:rsidRDefault="00A52FAA">
      <w:pPr>
        <w:pStyle w:val="ListParagraph"/>
        <w:numPr>
          <w:ilvl w:val="0"/>
          <w:numId w:val="21"/>
        </w:numPr>
        <w:tabs>
          <w:tab w:val="left" w:pos="860"/>
          <w:tab w:val="left" w:pos="861"/>
        </w:tabs>
        <w:ind w:right="1069"/>
        <w:rPr>
          <w:sz w:val="24"/>
        </w:rPr>
      </w:pPr>
      <w:r>
        <w:rPr>
          <w:color w:val="666666"/>
          <w:sz w:val="24"/>
        </w:rPr>
        <w:t>Establishing</w:t>
      </w:r>
      <w:r>
        <w:rPr>
          <w:color w:val="666666"/>
          <w:spacing w:val="-5"/>
          <w:sz w:val="24"/>
        </w:rPr>
        <w:t xml:space="preserve"> </w:t>
      </w:r>
      <w:r>
        <w:rPr>
          <w:color w:val="666666"/>
          <w:sz w:val="24"/>
        </w:rPr>
        <w:t>and</w:t>
      </w:r>
      <w:r>
        <w:rPr>
          <w:color w:val="666666"/>
          <w:spacing w:val="-8"/>
          <w:sz w:val="24"/>
        </w:rPr>
        <w:t xml:space="preserve"> </w:t>
      </w:r>
      <w:r>
        <w:rPr>
          <w:color w:val="666666"/>
          <w:sz w:val="24"/>
        </w:rPr>
        <w:t>maintaining</w:t>
      </w:r>
      <w:r>
        <w:rPr>
          <w:color w:val="666666"/>
          <w:spacing w:val="-6"/>
          <w:sz w:val="24"/>
        </w:rPr>
        <w:t xml:space="preserve"> </w:t>
      </w:r>
      <w:r>
        <w:rPr>
          <w:color w:val="666666"/>
          <w:sz w:val="24"/>
        </w:rPr>
        <w:t>effective</w:t>
      </w:r>
      <w:r>
        <w:rPr>
          <w:color w:val="666666"/>
          <w:spacing w:val="-6"/>
          <w:sz w:val="24"/>
        </w:rPr>
        <w:t xml:space="preserve"> </w:t>
      </w:r>
      <w:r>
        <w:rPr>
          <w:color w:val="666666"/>
          <w:sz w:val="24"/>
        </w:rPr>
        <w:t>therapeutic</w:t>
      </w:r>
      <w:r>
        <w:rPr>
          <w:color w:val="666666"/>
          <w:spacing w:val="-8"/>
          <w:sz w:val="24"/>
        </w:rPr>
        <w:t xml:space="preserve"> </w:t>
      </w:r>
      <w:r>
        <w:rPr>
          <w:color w:val="666666"/>
          <w:sz w:val="24"/>
        </w:rPr>
        <w:t>relationships</w:t>
      </w:r>
      <w:r>
        <w:rPr>
          <w:color w:val="666666"/>
          <w:spacing w:val="-5"/>
          <w:sz w:val="24"/>
        </w:rPr>
        <w:t xml:space="preserve"> </w:t>
      </w:r>
      <w:r>
        <w:rPr>
          <w:color w:val="666666"/>
          <w:sz w:val="24"/>
        </w:rPr>
        <w:t>(2.F.5.a,</w:t>
      </w:r>
      <w:r>
        <w:rPr>
          <w:color w:val="666666"/>
          <w:spacing w:val="-6"/>
          <w:sz w:val="24"/>
        </w:rPr>
        <w:t xml:space="preserve"> </w:t>
      </w:r>
      <w:r>
        <w:rPr>
          <w:color w:val="666666"/>
          <w:sz w:val="24"/>
        </w:rPr>
        <w:t>2.F.5.d, 2.F.5.f) (Foundations of Counseling, Practicum, Internship)</w:t>
      </w:r>
    </w:p>
    <w:p w14:paraId="500AADD0" w14:textId="77777777" w:rsidR="0008351C" w:rsidRDefault="00A52FAA">
      <w:pPr>
        <w:pStyle w:val="ListParagraph"/>
        <w:numPr>
          <w:ilvl w:val="0"/>
          <w:numId w:val="21"/>
        </w:numPr>
        <w:tabs>
          <w:tab w:val="left" w:pos="860"/>
          <w:tab w:val="left" w:pos="861"/>
        </w:tabs>
        <w:ind w:right="954"/>
        <w:rPr>
          <w:sz w:val="24"/>
        </w:rPr>
      </w:pPr>
      <w:r>
        <w:rPr>
          <w:color w:val="666666"/>
          <w:sz w:val="24"/>
        </w:rPr>
        <w:t>Dynamics</w:t>
      </w:r>
      <w:r>
        <w:rPr>
          <w:color w:val="666666"/>
          <w:spacing w:val="-5"/>
          <w:sz w:val="24"/>
        </w:rPr>
        <w:t xml:space="preserve"> </w:t>
      </w:r>
      <w:r>
        <w:rPr>
          <w:color w:val="666666"/>
          <w:sz w:val="24"/>
        </w:rPr>
        <w:t>associated</w:t>
      </w:r>
      <w:r>
        <w:rPr>
          <w:color w:val="666666"/>
          <w:spacing w:val="-6"/>
          <w:sz w:val="24"/>
        </w:rPr>
        <w:t xml:space="preserve"> </w:t>
      </w:r>
      <w:r>
        <w:rPr>
          <w:color w:val="666666"/>
          <w:sz w:val="24"/>
        </w:rPr>
        <w:t>with</w:t>
      </w:r>
      <w:r>
        <w:rPr>
          <w:color w:val="666666"/>
          <w:spacing w:val="-5"/>
          <w:sz w:val="24"/>
        </w:rPr>
        <w:t xml:space="preserve"> </w:t>
      </w:r>
      <w:r>
        <w:rPr>
          <w:color w:val="666666"/>
          <w:sz w:val="24"/>
        </w:rPr>
        <w:t>group</w:t>
      </w:r>
      <w:r>
        <w:rPr>
          <w:color w:val="666666"/>
          <w:spacing w:val="-5"/>
          <w:sz w:val="24"/>
        </w:rPr>
        <w:t xml:space="preserve"> </w:t>
      </w:r>
      <w:r>
        <w:rPr>
          <w:color w:val="666666"/>
          <w:sz w:val="24"/>
        </w:rPr>
        <w:t>process,</w:t>
      </w:r>
      <w:r>
        <w:rPr>
          <w:color w:val="666666"/>
          <w:spacing w:val="-4"/>
          <w:sz w:val="24"/>
        </w:rPr>
        <w:t xml:space="preserve"> </w:t>
      </w:r>
      <w:r>
        <w:rPr>
          <w:color w:val="666666"/>
          <w:sz w:val="24"/>
        </w:rPr>
        <w:t>development,</w:t>
      </w:r>
      <w:r>
        <w:rPr>
          <w:color w:val="666666"/>
          <w:spacing w:val="-4"/>
          <w:sz w:val="24"/>
        </w:rPr>
        <w:t xml:space="preserve"> </w:t>
      </w:r>
      <w:r>
        <w:rPr>
          <w:color w:val="666666"/>
          <w:sz w:val="24"/>
        </w:rPr>
        <w:t>and</w:t>
      </w:r>
      <w:r>
        <w:rPr>
          <w:color w:val="666666"/>
          <w:spacing w:val="-6"/>
          <w:sz w:val="24"/>
        </w:rPr>
        <w:t xml:space="preserve"> </w:t>
      </w:r>
      <w:r>
        <w:rPr>
          <w:color w:val="666666"/>
          <w:sz w:val="24"/>
        </w:rPr>
        <w:t>effectiveness</w:t>
      </w:r>
      <w:r>
        <w:rPr>
          <w:color w:val="666666"/>
          <w:spacing w:val="-6"/>
          <w:sz w:val="24"/>
        </w:rPr>
        <w:t xml:space="preserve"> </w:t>
      </w:r>
      <w:r>
        <w:rPr>
          <w:color w:val="666666"/>
          <w:sz w:val="24"/>
        </w:rPr>
        <w:t>(2.F.6.b) (Intro Group Work, practicum/internship)</w:t>
      </w:r>
    </w:p>
    <w:p w14:paraId="44BAEA51" w14:textId="77777777" w:rsidR="0008351C" w:rsidRDefault="00A52FAA">
      <w:pPr>
        <w:pStyle w:val="ListParagraph"/>
        <w:numPr>
          <w:ilvl w:val="0"/>
          <w:numId w:val="21"/>
        </w:numPr>
        <w:tabs>
          <w:tab w:val="left" w:pos="860"/>
          <w:tab w:val="left" w:pos="861"/>
        </w:tabs>
        <w:ind w:right="1224"/>
        <w:rPr>
          <w:sz w:val="24"/>
        </w:rPr>
      </w:pPr>
      <w:r>
        <w:rPr>
          <w:color w:val="666666"/>
          <w:sz w:val="24"/>
        </w:rPr>
        <w:t>The use of assessments relevant to educational, career, personal,</w:t>
      </w:r>
      <w:r>
        <w:rPr>
          <w:color w:val="666666"/>
          <w:sz w:val="24"/>
        </w:rPr>
        <w:t xml:space="preserve"> and social development</w:t>
      </w:r>
      <w:r>
        <w:rPr>
          <w:color w:val="666666"/>
          <w:spacing w:val="-6"/>
          <w:sz w:val="24"/>
        </w:rPr>
        <w:t xml:space="preserve"> </w:t>
      </w:r>
      <w:r>
        <w:rPr>
          <w:color w:val="666666"/>
          <w:sz w:val="24"/>
        </w:rPr>
        <w:t>(2.F.7.i)</w:t>
      </w:r>
      <w:r>
        <w:rPr>
          <w:color w:val="666666"/>
          <w:spacing w:val="-6"/>
          <w:sz w:val="24"/>
        </w:rPr>
        <w:t xml:space="preserve"> </w:t>
      </w:r>
      <w:r>
        <w:rPr>
          <w:color w:val="666666"/>
          <w:sz w:val="24"/>
        </w:rPr>
        <w:t>(Tests</w:t>
      </w:r>
      <w:r>
        <w:rPr>
          <w:color w:val="666666"/>
          <w:spacing w:val="-7"/>
          <w:sz w:val="24"/>
        </w:rPr>
        <w:t xml:space="preserve"> </w:t>
      </w:r>
      <w:r>
        <w:rPr>
          <w:color w:val="666666"/>
          <w:sz w:val="24"/>
        </w:rPr>
        <w:t>&amp;</w:t>
      </w:r>
      <w:r>
        <w:rPr>
          <w:color w:val="666666"/>
          <w:spacing w:val="-7"/>
          <w:sz w:val="24"/>
        </w:rPr>
        <w:t xml:space="preserve"> </w:t>
      </w:r>
      <w:r>
        <w:rPr>
          <w:color w:val="666666"/>
          <w:sz w:val="24"/>
        </w:rPr>
        <w:t>Measurements;</w:t>
      </w:r>
      <w:r>
        <w:rPr>
          <w:color w:val="666666"/>
          <w:spacing w:val="-8"/>
          <w:sz w:val="24"/>
        </w:rPr>
        <w:t xml:space="preserve"> </w:t>
      </w:r>
      <w:r>
        <w:rPr>
          <w:color w:val="666666"/>
          <w:sz w:val="24"/>
        </w:rPr>
        <w:t>Career</w:t>
      </w:r>
      <w:r>
        <w:rPr>
          <w:color w:val="666666"/>
          <w:spacing w:val="-6"/>
          <w:sz w:val="24"/>
        </w:rPr>
        <w:t xml:space="preserve"> </w:t>
      </w:r>
      <w:r>
        <w:rPr>
          <w:color w:val="666666"/>
          <w:sz w:val="24"/>
        </w:rPr>
        <w:t>Development;</w:t>
      </w:r>
      <w:r>
        <w:rPr>
          <w:color w:val="666666"/>
          <w:spacing w:val="-5"/>
          <w:sz w:val="24"/>
        </w:rPr>
        <w:t xml:space="preserve"> </w:t>
      </w:r>
      <w:r>
        <w:rPr>
          <w:color w:val="666666"/>
          <w:sz w:val="24"/>
        </w:rPr>
        <w:t xml:space="preserve">Vocational </w:t>
      </w:r>
      <w:r>
        <w:rPr>
          <w:color w:val="666666"/>
          <w:spacing w:val="-2"/>
          <w:sz w:val="24"/>
        </w:rPr>
        <w:t>Placement)</w:t>
      </w:r>
    </w:p>
    <w:p w14:paraId="51BBF287" w14:textId="77777777" w:rsidR="0008351C" w:rsidRDefault="00A52FAA">
      <w:pPr>
        <w:pStyle w:val="ListParagraph"/>
        <w:numPr>
          <w:ilvl w:val="0"/>
          <w:numId w:val="21"/>
        </w:numPr>
        <w:tabs>
          <w:tab w:val="left" w:pos="860"/>
          <w:tab w:val="left" w:pos="861"/>
        </w:tabs>
        <w:ind w:right="1787"/>
        <w:rPr>
          <w:sz w:val="24"/>
        </w:rPr>
      </w:pPr>
      <w:r>
        <w:rPr>
          <w:color w:val="666666"/>
          <w:sz w:val="24"/>
        </w:rPr>
        <w:t>The</w:t>
      </w:r>
      <w:r>
        <w:rPr>
          <w:color w:val="666666"/>
          <w:spacing w:val="-6"/>
          <w:sz w:val="24"/>
        </w:rPr>
        <w:t xml:space="preserve"> </w:t>
      </w:r>
      <w:r>
        <w:rPr>
          <w:color w:val="666666"/>
          <w:sz w:val="24"/>
        </w:rPr>
        <w:t>use</w:t>
      </w:r>
      <w:r>
        <w:rPr>
          <w:color w:val="666666"/>
          <w:spacing w:val="-7"/>
          <w:sz w:val="24"/>
        </w:rPr>
        <w:t xml:space="preserve"> </w:t>
      </w:r>
      <w:r>
        <w:rPr>
          <w:color w:val="666666"/>
          <w:sz w:val="24"/>
        </w:rPr>
        <w:t>of</w:t>
      </w:r>
      <w:r>
        <w:rPr>
          <w:color w:val="666666"/>
          <w:spacing w:val="-5"/>
          <w:sz w:val="24"/>
        </w:rPr>
        <w:t xml:space="preserve"> </w:t>
      </w:r>
      <w:r>
        <w:rPr>
          <w:color w:val="666666"/>
          <w:sz w:val="24"/>
        </w:rPr>
        <w:t>evidence</w:t>
      </w:r>
      <w:r>
        <w:rPr>
          <w:color w:val="666666"/>
          <w:spacing w:val="-6"/>
          <w:sz w:val="24"/>
        </w:rPr>
        <w:t xml:space="preserve"> </w:t>
      </w:r>
      <w:r>
        <w:rPr>
          <w:color w:val="666666"/>
          <w:sz w:val="24"/>
        </w:rPr>
        <w:t>to</w:t>
      </w:r>
      <w:r>
        <w:rPr>
          <w:color w:val="666666"/>
          <w:spacing w:val="-3"/>
          <w:sz w:val="24"/>
        </w:rPr>
        <w:t xml:space="preserve"> </w:t>
      </w:r>
      <w:r>
        <w:rPr>
          <w:color w:val="666666"/>
          <w:sz w:val="24"/>
        </w:rPr>
        <w:t>inform</w:t>
      </w:r>
      <w:r>
        <w:rPr>
          <w:color w:val="666666"/>
          <w:spacing w:val="-6"/>
          <w:sz w:val="24"/>
        </w:rPr>
        <w:t xml:space="preserve"> </w:t>
      </w:r>
      <w:r>
        <w:rPr>
          <w:color w:val="666666"/>
          <w:sz w:val="24"/>
        </w:rPr>
        <w:t>practice</w:t>
      </w:r>
      <w:r>
        <w:rPr>
          <w:color w:val="666666"/>
          <w:spacing w:val="-4"/>
          <w:sz w:val="24"/>
        </w:rPr>
        <w:t xml:space="preserve"> </w:t>
      </w:r>
      <w:r>
        <w:rPr>
          <w:color w:val="666666"/>
          <w:sz w:val="24"/>
        </w:rPr>
        <w:t>(2.F.8.a)</w:t>
      </w:r>
      <w:r>
        <w:rPr>
          <w:color w:val="666666"/>
          <w:spacing w:val="-5"/>
          <w:sz w:val="24"/>
        </w:rPr>
        <w:t xml:space="preserve"> </w:t>
      </w:r>
      <w:r>
        <w:rPr>
          <w:color w:val="666666"/>
          <w:sz w:val="24"/>
        </w:rPr>
        <w:t>(Understanding</w:t>
      </w:r>
      <w:r>
        <w:rPr>
          <w:color w:val="666666"/>
          <w:spacing w:val="-3"/>
          <w:sz w:val="24"/>
        </w:rPr>
        <w:t xml:space="preserve"> </w:t>
      </w:r>
      <w:r>
        <w:rPr>
          <w:color w:val="666666"/>
          <w:sz w:val="24"/>
        </w:rPr>
        <w:t xml:space="preserve">Statistical </w:t>
      </w:r>
      <w:r>
        <w:rPr>
          <w:color w:val="666666"/>
          <w:spacing w:val="-2"/>
          <w:sz w:val="24"/>
        </w:rPr>
        <w:t>Research)</w:t>
      </w:r>
    </w:p>
    <w:p w14:paraId="3253FB5D" w14:textId="77777777" w:rsidR="0008351C" w:rsidRDefault="00A52FAA">
      <w:pPr>
        <w:pStyle w:val="ListParagraph"/>
        <w:numPr>
          <w:ilvl w:val="0"/>
          <w:numId w:val="21"/>
        </w:numPr>
        <w:tabs>
          <w:tab w:val="left" w:pos="860"/>
          <w:tab w:val="left" w:pos="861"/>
        </w:tabs>
        <w:spacing w:before="1"/>
        <w:ind w:right="790"/>
        <w:rPr>
          <w:sz w:val="24"/>
        </w:rPr>
      </w:pPr>
      <w:r>
        <w:rPr>
          <w:color w:val="666666"/>
          <w:sz w:val="24"/>
        </w:rPr>
        <w:t>Principles and processes of societal inclusion, participation, access, and universal design,</w:t>
      </w:r>
      <w:r>
        <w:rPr>
          <w:color w:val="666666"/>
          <w:spacing w:val="-6"/>
          <w:sz w:val="24"/>
        </w:rPr>
        <w:t xml:space="preserve"> </w:t>
      </w:r>
      <w:r>
        <w:rPr>
          <w:color w:val="666666"/>
          <w:sz w:val="24"/>
        </w:rPr>
        <w:t>with</w:t>
      </w:r>
      <w:r>
        <w:rPr>
          <w:color w:val="666666"/>
          <w:spacing w:val="-6"/>
          <w:sz w:val="24"/>
        </w:rPr>
        <w:t xml:space="preserve"> </w:t>
      </w:r>
      <w:r>
        <w:rPr>
          <w:color w:val="666666"/>
          <w:sz w:val="24"/>
        </w:rPr>
        <w:t>respect</w:t>
      </w:r>
      <w:r>
        <w:rPr>
          <w:color w:val="666666"/>
          <w:spacing w:val="-5"/>
          <w:sz w:val="24"/>
        </w:rPr>
        <w:t xml:space="preserve"> </w:t>
      </w:r>
      <w:r>
        <w:rPr>
          <w:color w:val="666666"/>
          <w:sz w:val="24"/>
        </w:rPr>
        <w:t>for</w:t>
      </w:r>
      <w:r>
        <w:rPr>
          <w:color w:val="666666"/>
          <w:spacing w:val="-6"/>
          <w:sz w:val="24"/>
        </w:rPr>
        <w:t xml:space="preserve"> </w:t>
      </w:r>
      <w:r>
        <w:rPr>
          <w:color w:val="666666"/>
          <w:sz w:val="24"/>
        </w:rPr>
        <w:t>individual</w:t>
      </w:r>
      <w:r>
        <w:rPr>
          <w:color w:val="666666"/>
          <w:spacing w:val="-5"/>
          <w:sz w:val="24"/>
        </w:rPr>
        <w:t xml:space="preserve"> </w:t>
      </w:r>
      <w:r>
        <w:rPr>
          <w:color w:val="666666"/>
          <w:sz w:val="24"/>
        </w:rPr>
        <w:t>differences</w:t>
      </w:r>
      <w:r>
        <w:rPr>
          <w:color w:val="666666"/>
          <w:spacing w:val="-4"/>
          <w:sz w:val="24"/>
        </w:rPr>
        <w:t xml:space="preserve"> </w:t>
      </w:r>
      <w:r>
        <w:rPr>
          <w:color w:val="666666"/>
          <w:sz w:val="24"/>
        </w:rPr>
        <w:t>(5.H.1.c)</w:t>
      </w:r>
      <w:r>
        <w:rPr>
          <w:color w:val="666666"/>
          <w:spacing w:val="-5"/>
          <w:sz w:val="24"/>
        </w:rPr>
        <w:t xml:space="preserve"> </w:t>
      </w:r>
      <w:r>
        <w:rPr>
          <w:color w:val="666666"/>
          <w:sz w:val="24"/>
        </w:rPr>
        <w:t>(Rehab</w:t>
      </w:r>
      <w:r>
        <w:rPr>
          <w:color w:val="666666"/>
          <w:spacing w:val="-6"/>
          <w:sz w:val="24"/>
        </w:rPr>
        <w:t xml:space="preserve"> </w:t>
      </w:r>
      <w:r>
        <w:rPr>
          <w:color w:val="666666"/>
          <w:sz w:val="24"/>
        </w:rPr>
        <w:t>Foundations;</w:t>
      </w:r>
      <w:r>
        <w:rPr>
          <w:color w:val="666666"/>
          <w:spacing w:val="-7"/>
          <w:sz w:val="24"/>
        </w:rPr>
        <w:t xml:space="preserve"> </w:t>
      </w:r>
      <w:r>
        <w:rPr>
          <w:color w:val="666666"/>
          <w:sz w:val="24"/>
        </w:rPr>
        <w:t>Career Development; Vocational Placement)</w:t>
      </w:r>
    </w:p>
    <w:p w14:paraId="5ADEDBDA" w14:textId="77777777" w:rsidR="0008351C" w:rsidRDefault="0008351C">
      <w:pPr>
        <w:rPr>
          <w:sz w:val="24"/>
        </w:rPr>
        <w:sectPr w:rsidR="0008351C">
          <w:pgSz w:w="12240" w:h="15840"/>
          <w:pgMar w:top="1100" w:right="440" w:bottom="2820" w:left="1300" w:header="0" w:footer="2552" w:gutter="0"/>
          <w:cols w:space="720"/>
        </w:sectPr>
      </w:pPr>
    </w:p>
    <w:p w14:paraId="32A51576" w14:textId="77777777" w:rsidR="0008351C" w:rsidRDefault="00A52FAA">
      <w:pPr>
        <w:pStyle w:val="ListParagraph"/>
        <w:numPr>
          <w:ilvl w:val="0"/>
          <w:numId w:val="21"/>
        </w:numPr>
        <w:tabs>
          <w:tab w:val="left" w:pos="860"/>
          <w:tab w:val="left" w:pos="861"/>
        </w:tabs>
        <w:spacing w:before="90"/>
        <w:ind w:right="1264"/>
        <w:rPr>
          <w:sz w:val="24"/>
        </w:rPr>
      </w:pPr>
      <w:r>
        <w:rPr>
          <w:color w:val="666666"/>
          <w:sz w:val="24"/>
        </w:rPr>
        <w:lastRenderedPageBreak/>
        <w:t>Medical</w:t>
      </w:r>
      <w:r>
        <w:rPr>
          <w:color w:val="666666"/>
          <w:spacing w:val="-5"/>
          <w:sz w:val="24"/>
        </w:rPr>
        <w:t xml:space="preserve"> </w:t>
      </w:r>
      <w:r>
        <w:rPr>
          <w:color w:val="666666"/>
          <w:sz w:val="24"/>
        </w:rPr>
        <w:t>and</w:t>
      </w:r>
      <w:r>
        <w:rPr>
          <w:color w:val="666666"/>
          <w:spacing w:val="-5"/>
          <w:sz w:val="24"/>
        </w:rPr>
        <w:t xml:space="preserve"> </w:t>
      </w:r>
      <w:r>
        <w:rPr>
          <w:color w:val="666666"/>
          <w:sz w:val="24"/>
        </w:rPr>
        <w:t>psychosocial</w:t>
      </w:r>
      <w:r>
        <w:rPr>
          <w:color w:val="666666"/>
          <w:spacing w:val="-5"/>
          <w:sz w:val="24"/>
        </w:rPr>
        <w:t xml:space="preserve"> </w:t>
      </w:r>
      <w:r>
        <w:rPr>
          <w:color w:val="666666"/>
          <w:sz w:val="24"/>
        </w:rPr>
        <w:t>aspects</w:t>
      </w:r>
      <w:r>
        <w:rPr>
          <w:color w:val="666666"/>
          <w:spacing w:val="-6"/>
          <w:sz w:val="24"/>
        </w:rPr>
        <w:t xml:space="preserve"> </w:t>
      </w:r>
      <w:r>
        <w:rPr>
          <w:color w:val="666666"/>
          <w:sz w:val="24"/>
        </w:rPr>
        <w:t>of</w:t>
      </w:r>
      <w:r>
        <w:rPr>
          <w:color w:val="666666"/>
          <w:spacing w:val="-4"/>
          <w:sz w:val="24"/>
        </w:rPr>
        <w:t xml:space="preserve"> </w:t>
      </w:r>
      <w:r>
        <w:rPr>
          <w:color w:val="666666"/>
          <w:sz w:val="24"/>
        </w:rPr>
        <w:t>d</w:t>
      </w:r>
      <w:r>
        <w:rPr>
          <w:color w:val="666666"/>
          <w:sz w:val="24"/>
        </w:rPr>
        <w:t>isability,</w:t>
      </w:r>
      <w:r>
        <w:rPr>
          <w:color w:val="666666"/>
          <w:spacing w:val="-5"/>
          <w:sz w:val="24"/>
        </w:rPr>
        <w:t xml:space="preserve"> </w:t>
      </w:r>
      <w:r>
        <w:rPr>
          <w:color w:val="666666"/>
          <w:sz w:val="24"/>
        </w:rPr>
        <w:t>including</w:t>
      </w:r>
      <w:r>
        <w:rPr>
          <w:color w:val="666666"/>
          <w:spacing w:val="-5"/>
          <w:sz w:val="24"/>
        </w:rPr>
        <w:t xml:space="preserve"> </w:t>
      </w:r>
      <w:r>
        <w:rPr>
          <w:color w:val="666666"/>
          <w:sz w:val="24"/>
        </w:rPr>
        <w:t>attention</w:t>
      </w:r>
      <w:r>
        <w:rPr>
          <w:color w:val="666666"/>
          <w:spacing w:val="-6"/>
          <w:sz w:val="24"/>
        </w:rPr>
        <w:t xml:space="preserve"> </w:t>
      </w:r>
      <w:r>
        <w:rPr>
          <w:color w:val="666666"/>
          <w:sz w:val="24"/>
        </w:rPr>
        <w:t>to</w:t>
      </w:r>
      <w:r>
        <w:rPr>
          <w:color w:val="666666"/>
          <w:spacing w:val="-6"/>
          <w:sz w:val="24"/>
        </w:rPr>
        <w:t xml:space="preserve"> </w:t>
      </w:r>
      <w:r>
        <w:rPr>
          <w:color w:val="666666"/>
          <w:sz w:val="24"/>
        </w:rPr>
        <w:t>coexisting conditions (5.H.2.b) (Medical and Psychosocial Aspects)</w:t>
      </w:r>
    </w:p>
    <w:p w14:paraId="02350C7D" w14:textId="77777777" w:rsidR="0008351C" w:rsidRDefault="0008351C">
      <w:pPr>
        <w:pStyle w:val="BodyText"/>
        <w:spacing w:before="10"/>
        <w:rPr>
          <w:sz w:val="23"/>
        </w:rPr>
      </w:pPr>
    </w:p>
    <w:p w14:paraId="482CC8DD" w14:textId="77777777" w:rsidR="0008351C" w:rsidRDefault="00A52FAA">
      <w:pPr>
        <w:pStyle w:val="Heading2"/>
        <w:spacing w:before="1"/>
      </w:pPr>
      <w:r>
        <w:rPr>
          <w:color w:val="666666"/>
        </w:rPr>
        <w:t>Key</w:t>
      </w:r>
      <w:r>
        <w:rPr>
          <w:color w:val="666666"/>
          <w:spacing w:val="-7"/>
        </w:rPr>
        <w:t xml:space="preserve"> </w:t>
      </w:r>
      <w:r>
        <w:rPr>
          <w:color w:val="666666"/>
        </w:rPr>
        <w:t>Professional</w:t>
      </w:r>
      <w:r>
        <w:rPr>
          <w:color w:val="666666"/>
          <w:spacing w:val="-6"/>
        </w:rPr>
        <w:t xml:space="preserve"> </w:t>
      </w:r>
      <w:r>
        <w:rPr>
          <w:color w:val="666666"/>
          <w:spacing w:val="-2"/>
        </w:rPr>
        <w:t>Dispositions:</w:t>
      </w:r>
    </w:p>
    <w:p w14:paraId="79229BA1" w14:textId="77777777" w:rsidR="0008351C" w:rsidRDefault="0008351C">
      <w:pPr>
        <w:pStyle w:val="BodyText"/>
        <w:spacing w:before="5"/>
        <w:rPr>
          <w:b/>
          <w:sz w:val="25"/>
        </w:rPr>
      </w:pPr>
    </w:p>
    <w:p w14:paraId="3FB95C0F" w14:textId="77777777" w:rsidR="0008351C" w:rsidRDefault="00A52FAA">
      <w:pPr>
        <w:pStyle w:val="ListParagraph"/>
        <w:numPr>
          <w:ilvl w:val="0"/>
          <w:numId w:val="20"/>
        </w:numPr>
        <w:tabs>
          <w:tab w:val="left" w:pos="860"/>
          <w:tab w:val="left" w:pos="861"/>
        </w:tabs>
        <w:spacing w:line="276" w:lineRule="auto"/>
        <w:ind w:right="947"/>
        <w:rPr>
          <w:sz w:val="24"/>
        </w:rPr>
      </w:pPr>
      <w:r>
        <w:rPr>
          <w:color w:val="666666"/>
          <w:sz w:val="24"/>
        </w:rPr>
        <w:t>A professional attitude and appropriate conduct in working with faculty, supervisors,</w:t>
      </w:r>
      <w:r>
        <w:rPr>
          <w:color w:val="666666"/>
          <w:spacing w:val="-4"/>
          <w:sz w:val="24"/>
        </w:rPr>
        <w:t xml:space="preserve"> </w:t>
      </w:r>
      <w:r>
        <w:rPr>
          <w:color w:val="666666"/>
          <w:sz w:val="24"/>
        </w:rPr>
        <w:t>coworkers,</w:t>
      </w:r>
      <w:r>
        <w:rPr>
          <w:color w:val="666666"/>
          <w:spacing w:val="-4"/>
          <w:sz w:val="24"/>
        </w:rPr>
        <w:t xml:space="preserve"> </w:t>
      </w:r>
      <w:r>
        <w:rPr>
          <w:color w:val="666666"/>
          <w:sz w:val="24"/>
        </w:rPr>
        <w:t>and</w:t>
      </w:r>
      <w:r>
        <w:rPr>
          <w:color w:val="666666"/>
          <w:spacing w:val="-5"/>
          <w:sz w:val="24"/>
        </w:rPr>
        <w:t xml:space="preserve"> </w:t>
      </w:r>
      <w:r>
        <w:rPr>
          <w:color w:val="666666"/>
          <w:sz w:val="24"/>
        </w:rPr>
        <w:t>other</w:t>
      </w:r>
      <w:r>
        <w:rPr>
          <w:color w:val="666666"/>
          <w:spacing w:val="-4"/>
          <w:sz w:val="24"/>
        </w:rPr>
        <w:t xml:space="preserve"> </w:t>
      </w:r>
      <w:r>
        <w:rPr>
          <w:color w:val="666666"/>
          <w:sz w:val="24"/>
        </w:rPr>
        <w:t>professional</w:t>
      </w:r>
      <w:r>
        <w:rPr>
          <w:color w:val="666666"/>
          <w:spacing w:val="-4"/>
          <w:sz w:val="24"/>
        </w:rPr>
        <w:t xml:space="preserve"> </w:t>
      </w:r>
      <w:r>
        <w:rPr>
          <w:color w:val="666666"/>
          <w:sz w:val="24"/>
        </w:rPr>
        <w:t>contacts.</w:t>
      </w:r>
      <w:r>
        <w:rPr>
          <w:color w:val="666666"/>
          <w:spacing w:val="-5"/>
          <w:sz w:val="24"/>
        </w:rPr>
        <w:t xml:space="preserve"> </w:t>
      </w:r>
      <w:r>
        <w:rPr>
          <w:color w:val="666666"/>
          <w:sz w:val="24"/>
        </w:rPr>
        <w:t>(KPD</w:t>
      </w:r>
      <w:r>
        <w:rPr>
          <w:color w:val="666666"/>
          <w:spacing w:val="-4"/>
          <w:sz w:val="24"/>
        </w:rPr>
        <w:t xml:space="preserve"> </w:t>
      </w:r>
      <w:r>
        <w:rPr>
          <w:color w:val="666666"/>
          <w:sz w:val="24"/>
        </w:rPr>
        <w:t>1)</w:t>
      </w:r>
      <w:r>
        <w:rPr>
          <w:color w:val="666666"/>
          <w:spacing w:val="-4"/>
          <w:sz w:val="24"/>
        </w:rPr>
        <w:t xml:space="preserve"> </w:t>
      </w:r>
      <w:r>
        <w:rPr>
          <w:color w:val="666666"/>
          <w:sz w:val="24"/>
        </w:rPr>
        <w:t>(first</w:t>
      </w:r>
      <w:r>
        <w:rPr>
          <w:color w:val="666666"/>
          <w:spacing w:val="-5"/>
          <w:sz w:val="24"/>
        </w:rPr>
        <w:t xml:space="preserve"> </w:t>
      </w:r>
      <w:r>
        <w:rPr>
          <w:color w:val="666666"/>
          <w:sz w:val="24"/>
        </w:rPr>
        <w:t>year</w:t>
      </w:r>
      <w:r>
        <w:rPr>
          <w:color w:val="666666"/>
          <w:spacing w:val="-4"/>
          <w:sz w:val="24"/>
        </w:rPr>
        <w:t xml:space="preserve"> </w:t>
      </w:r>
      <w:r>
        <w:rPr>
          <w:color w:val="666666"/>
          <w:sz w:val="24"/>
        </w:rPr>
        <w:t>faculty evaluation, Practicum, Internship)</w:t>
      </w:r>
    </w:p>
    <w:p w14:paraId="450D8CEE" w14:textId="77777777" w:rsidR="0008351C" w:rsidRDefault="0008351C">
      <w:pPr>
        <w:pStyle w:val="BodyText"/>
        <w:spacing w:before="1"/>
        <w:rPr>
          <w:sz w:val="21"/>
        </w:rPr>
      </w:pPr>
    </w:p>
    <w:p w14:paraId="33E46C5D" w14:textId="77777777" w:rsidR="0008351C" w:rsidRDefault="00A52FAA">
      <w:pPr>
        <w:pStyle w:val="ListParagraph"/>
        <w:numPr>
          <w:ilvl w:val="0"/>
          <w:numId w:val="20"/>
        </w:numPr>
        <w:tabs>
          <w:tab w:val="left" w:pos="860"/>
          <w:tab w:val="left" w:pos="861"/>
        </w:tabs>
        <w:spacing w:before="1" w:line="276" w:lineRule="auto"/>
        <w:ind w:right="1313"/>
        <w:rPr>
          <w:sz w:val="24"/>
        </w:rPr>
      </w:pPr>
      <w:r>
        <w:rPr>
          <w:color w:val="666666"/>
          <w:sz w:val="24"/>
        </w:rPr>
        <w:t>An</w:t>
      </w:r>
      <w:r>
        <w:rPr>
          <w:color w:val="666666"/>
          <w:spacing w:val="-6"/>
          <w:sz w:val="24"/>
        </w:rPr>
        <w:t xml:space="preserve"> </w:t>
      </w:r>
      <w:r>
        <w:rPr>
          <w:color w:val="666666"/>
          <w:sz w:val="24"/>
        </w:rPr>
        <w:t>appropriate</w:t>
      </w:r>
      <w:r>
        <w:rPr>
          <w:color w:val="666666"/>
          <w:spacing w:val="-6"/>
          <w:sz w:val="24"/>
        </w:rPr>
        <w:t xml:space="preserve"> </w:t>
      </w:r>
      <w:r>
        <w:rPr>
          <w:color w:val="666666"/>
          <w:sz w:val="24"/>
        </w:rPr>
        <w:t>“therapeutic</w:t>
      </w:r>
      <w:r>
        <w:rPr>
          <w:color w:val="666666"/>
          <w:spacing w:val="-7"/>
          <w:sz w:val="24"/>
        </w:rPr>
        <w:t xml:space="preserve"> </w:t>
      </w:r>
      <w:r>
        <w:rPr>
          <w:color w:val="666666"/>
          <w:sz w:val="24"/>
        </w:rPr>
        <w:t>attitude”</w:t>
      </w:r>
      <w:r>
        <w:rPr>
          <w:color w:val="666666"/>
          <w:spacing w:val="-6"/>
          <w:sz w:val="24"/>
        </w:rPr>
        <w:t xml:space="preserve"> </w:t>
      </w:r>
      <w:r>
        <w:rPr>
          <w:color w:val="666666"/>
          <w:sz w:val="24"/>
        </w:rPr>
        <w:t>in</w:t>
      </w:r>
      <w:r>
        <w:rPr>
          <w:color w:val="666666"/>
          <w:spacing w:val="-5"/>
          <w:sz w:val="24"/>
        </w:rPr>
        <w:t xml:space="preserve"> </w:t>
      </w:r>
      <w:r>
        <w:rPr>
          <w:color w:val="666666"/>
          <w:sz w:val="24"/>
        </w:rPr>
        <w:t>forming</w:t>
      </w:r>
      <w:r>
        <w:rPr>
          <w:color w:val="666666"/>
          <w:spacing w:val="-5"/>
          <w:sz w:val="24"/>
        </w:rPr>
        <w:t xml:space="preserve"> </w:t>
      </w:r>
      <w:r>
        <w:rPr>
          <w:color w:val="666666"/>
          <w:sz w:val="24"/>
        </w:rPr>
        <w:t>and</w:t>
      </w:r>
      <w:r>
        <w:rPr>
          <w:color w:val="666666"/>
          <w:spacing w:val="-5"/>
          <w:sz w:val="24"/>
        </w:rPr>
        <w:t xml:space="preserve"> </w:t>
      </w:r>
      <w:r>
        <w:rPr>
          <w:color w:val="666666"/>
          <w:sz w:val="24"/>
        </w:rPr>
        <w:t>maintaining</w:t>
      </w:r>
      <w:r>
        <w:rPr>
          <w:color w:val="666666"/>
          <w:spacing w:val="-4"/>
          <w:sz w:val="24"/>
        </w:rPr>
        <w:t xml:space="preserve"> </w:t>
      </w:r>
      <w:r>
        <w:rPr>
          <w:color w:val="666666"/>
          <w:sz w:val="24"/>
        </w:rPr>
        <w:t>a</w:t>
      </w:r>
      <w:r>
        <w:rPr>
          <w:color w:val="666666"/>
          <w:spacing w:val="-6"/>
          <w:sz w:val="24"/>
        </w:rPr>
        <w:t xml:space="preserve"> </w:t>
      </w:r>
      <w:r>
        <w:rPr>
          <w:color w:val="666666"/>
          <w:sz w:val="24"/>
        </w:rPr>
        <w:t>productive therapeutic relationship with clients. (KPD 2) (first year faculty evaluation, Practicum, Internship)</w:t>
      </w:r>
    </w:p>
    <w:p w14:paraId="5D1E06D2" w14:textId="77777777" w:rsidR="0008351C" w:rsidRDefault="0008351C">
      <w:pPr>
        <w:pStyle w:val="BodyText"/>
        <w:spacing w:before="1"/>
        <w:rPr>
          <w:sz w:val="21"/>
        </w:rPr>
      </w:pPr>
    </w:p>
    <w:p w14:paraId="63F89ABA" w14:textId="77777777" w:rsidR="0008351C" w:rsidRDefault="00A52FAA">
      <w:pPr>
        <w:pStyle w:val="ListParagraph"/>
        <w:numPr>
          <w:ilvl w:val="0"/>
          <w:numId w:val="20"/>
        </w:numPr>
        <w:tabs>
          <w:tab w:val="left" w:pos="860"/>
          <w:tab w:val="left" w:pos="861"/>
        </w:tabs>
        <w:spacing w:before="1" w:line="276" w:lineRule="auto"/>
        <w:ind w:right="1134"/>
        <w:rPr>
          <w:sz w:val="24"/>
        </w:rPr>
      </w:pPr>
      <w:r>
        <w:rPr>
          <w:color w:val="666666"/>
          <w:sz w:val="24"/>
        </w:rPr>
        <w:t>A respectful and resourceful commitment to facilitation of independence and inclusion</w:t>
      </w:r>
      <w:r>
        <w:rPr>
          <w:color w:val="666666"/>
          <w:spacing w:val="-5"/>
          <w:sz w:val="24"/>
        </w:rPr>
        <w:t xml:space="preserve"> </w:t>
      </w:r>
      <w:r>
        <w:rPr>
          <w:color w:val="666666"/>
          <w:sz w:val="24"/>
        </w:rPr>
        <w:t>of</w:t>
      </w:r>
      <w:r>
        <w:rPr>
          <w:color w:val="666666"/>
          <w:spacing w:val="-4"/>
          <w:sz w:val="24"/>
        </w:rPr>
        <w:t xml:space="preserve"> </w:t>
      </w:r>
      <w:r>
        <w:rPr>
          <w:color w:val="666666"/>
          <w:sz w:val="24"/>
        </w:rPr>
        <w:t>people</w:t>
      </w:r>
      <w:r>
        <w:rPr>
          <w:color w:val="666666"/>
          <w:spacing w:val="-5"/>
          <w:sz w:val="24"/>
        </w:rPr>
        <w:t xml:space="preserve"> </w:t>
      </w:r>
      <w:r>
        <w:rPr>
          <w:color w:val="666666"/>
          <w:sz w:val="24"/>
        </w:rPr>
        <w:t>with</w:t>
      </w:r>
      <w:r>
        <w:rPr>
          <w:color w:val="666666"/>
          <w:spacing w:val="-5"/>
          <w:sz w:val="24"/>
        </w:rPr>
        <w:t xml:space="preserve"> </w:t>
      </w:r>
      <w:r>
        <w:rPr>
          <w:color w:val="666666"/>
          <w:sz w:val="24"/>
        </w:rPr>
        <w:t>disabilities</w:t>
      </w:r>
      <w:r>
        <w:rPr>
          <w:color w:val="666666"/>
          <w:spacing w:val="-3"/>
          <w:sz w:val="24"/>
        </w:rPr>
        <w:t xml:space="preserve"> </w:t>
      </w:r>
      <w:r>
        <w:rPr>
          <w:color w:val="666666"/>
          <w:sz w:val="24"/>
        </w:rPr>
        <w:t>in</w:t>
      </w:r>
      <w:r>
        <w:rPr>
          <w:color w:val="666666"/>
          <w:spacing w:val="-4"/>
          <w:sz w:val="24"/>
        </w:rPr>
        <w:t xml:space="preserve"> </w:t>
      </w:r>
      <w:r>
        <w:rPr>
          <w:color w:val="666666"/>
          <w:sz w:val="24"/>
        </w:rPr>
        <w:t>employment</w:t>
      </w:r>
      <w:r>
        <w:rPr>
          <w:color w:val="666666"/>
          <w:spacing w:val="-4"/>
          <w:sz w:val="24"/>
        </w:rPr>
        <w:t xml:space="preserve"> </w:t>
      </w:r>
      <w:r>
        <w:rPr>
          <w:color w:val="666666"/>
          <w:sz w:val="24"/>
        </w:rPr>
        <w:t>and</w:t>
      </w:r>
      <w:r>
        <w:rPr>
          <w:color w:val="666666"/>
          <w:spacing w:val="-6"/>
          <w:sz w:val="24"/>
        </w:rPr>
        <w:t xml:space="preserve"> </w:t>
      </w:r>
      <w:r>
        <w:rPr>
          <w:color w:val="666666"/>
          <w:sz w:val="24"/>
        </w:rPr>
        <w:t>the</w:t>
      </w:r>
      <w:r>
        <w:rPr>
          <w:color w:val="666666"/>
          <w:spacing w:val="-4"/>
          <w:sz w:val="24"/>
        </w:rPr>
        <w:t xml:space="preserve"> </w:t>
      </w:r>
      <w:r>
        <w:rPr>
          <w:color w:val="666666"/>
          <w:sz w:val="24"/>
        </w:rPr>
        <w:t>community.</w:t>
      </w:r>
      <w:r>
        <w:rPr>
          <w:color w:val="666666"/>
          <w:spacing w:val="-5"/>
          <w:sz w:val="24"/>
        </w:rPr>
        <w:t xml:space="preserve"> </w:t>
      </w:r>
      <w:r>
        <w:rPr>
          <w:color w:val="666666"/>
          <w:sz w:val="24"/>
        </w:rPr>
        <w:t>(KPD</w:t>
      </w:r>
      <w:r>
        <w:rPr>
          <w:color w:val="666666"/>
          <w:spacing w:val="-4"/>
          <w:sz w:val="24"/>
        </w:rPr>
        <w:t xml:space="preserve"> </w:t>
      </w:r>
      <w:r>
        <w:rPr>
          <w:color w:val="666666"/>
          <w:sz w:val="24"/>
        </w:rPr>
        <w:t>3) (first year faculty evaluation, Practicum, Internship)</w:t>
      </w:r>
    </w:p>
    <w:p w14:paraId="5354B5C0" w14:textId="77777777" w:rsidR="0008351C" w:rsidRDefault="0008351C">
      <w:pPr>
        <w:pStyle w:val="BodyText"/>
        <w:rPr>
          <w:sz w:val="21"/>
        </w:rPr>
      </w:pPr>
    </w:p>
    <w:p w14:paraId="73CD5AF7" w14:textId="77777777" w:rsidR="0008351C" w:rsidRDefault="00A52FAA">
      <w:pPr>
        <w:pStyle w:val="Heading2"/>
      </w:pPr>
      <w:bookmarkStart w:id="16" w:name="_bookmark16"/>
      <w:bookmarkEnd w:id="16"/>
      <w:r>
        <w:rPr>
          <w:color w:val="666666"/>
        </w:rPr>
        <w:t>The</w:t>
      </w:r>
      <w:r>
        <w:rPr>
          <w:color w:val="666666"/>
          <w:spacing w:val="-6"/>
        </w:rPr>
        <w:t xml:space="preserve"> </w:t>
      </w:r>
      <w:r>
        <w:rPr>
          <w:color w:val="666666"/>
        </w:rPr>
        <w:t>Role</w:t>
      </w:r>
      <w:r>
        <w:rPr>
          <w:color w:val="666666"/>
          <w:spacing w:val="-3"/>
        </w:rPr>
        <w:t xml:space="preserve"> </w:t>
      </w:r>
      <w:r>
        <w:rPr>
          <w:color w:val="666666"/>
        </w:rPr>
        <w:t>of</w:t>
      </w:r>
      <w:r>
        <w:rPr>
          <w:color w:val="666666"/>
          <w:spacing w:val="-7"/>
        </w:rPr>
        <w:t xml:space="preserve"> </w:t>
      </w:r>
      <w:r>
        <w:rPr>
          <w:color w:val="666666"/>
        </w:rPr>
        <w:t>the</w:t>
      </w:r>
      <w:r>
        <w:rPr>
          <w:color w:val="666666"/>
          <w:spacing w:val="-5"/>
        </w:rPr>
        <w:t xml:space="preserve"> </w:t>
      </w:r>
      <w:r>
        <w:rPr>
          <w:color w:val="666666"/>
        </w:rPr>
        <w:t>Rehabilitation</w:t>
      </w:r>
      <w:r>
        <w:rPr>
          <w:color w:val="666666"/>
          <w:spacing w:val="-5"/>
        </w:rPr>
        <w:t xml:space="preserve"> </w:t>
      </w:r>
      <w:r>
        <w:rPr>
          <w:color w:val="666666"/>
          <w:spacing w:val="-2"/>
        </w:rPr>
        <w:t>Counselor</w:t>
      </w:r>
    </w:p>
    <w:p w14:paraId="2827BC3B" w14:textId="77777777" w:rsidR="0008351C" w:rsidRDefault="00A52FAA">
      <w:pPr>
        <w:pStyle w:val="BodyText"/>
        <w:spacing w:before="168" w:line="276" w:lineRule="auto"/>
        <w:ind w:left="140" w:right="802"/>
      </w:pPr>
      <w:r>
        <w:rPr>
          <w:color w:val="666666"/>
        </w:rPr>
        <w:t>Rehabilitation</w:t>
      </w:r>
      <w:r>
        <w:rPr>
          <w:color w:val="666666"/>
          <w:spacing w:val="-3"/>
        </w:rPr>
        <w:t xml:space="preserve"> </w:t>
      </w:r>
      <w:r>
        <w:rPr>
          <w:color w:val="666666"/>
        </w:rPr>
        <w:t>counseling</w:t>
      </w:r>
      <w:r>
        <w:rPr>
          <w:color w:val="666666"/>
          <w:spacing w:val="-4"/>
        </w:rPr>
        <w:t xml:space="preserve"> </w:t>
      </w:r>
      <w:r>
        <w:rPr>
          <w:color w:val="666666"/>
        </w:rPr>
        <w:t>is</w:t>
      </w:r>
      <w:r>
        <w:rPr>
          <w:color w:val="666666"/>
          <w:spacing w:val="-5"/>
        </w:rPr>
        <w:t xml:space="preserve"> </w:t>
      </w:r>
      <w:r>
        <w:rPr>
          <w:color w:val="666666"/>
        </w:rPr>
        <w:t>a</w:t>
      </w:r>
      <w:r>
        <w:rPr>
          <w:color w:val="666666"/>
          <w:spacing w:val="-4"/>
        </w:rPr>
        <w:t xml:space="preserve"> </w:t>
      </w:r>
      <w:r>
        <w:rPr>
          <w:color w:val="666666"/>
        </w:rPr>
        <w:t>counseling</w:t>
      </w:r>
      <w:r>
        <w:rPr>
          <w:color w:val="666666"/>
          <w:spacing w:val="-4"/>
        </w:rPr>
        <w:t xml:space="preserve"> </w:t>
      </w:r>
      <w:r>
        <w:rPr>
          <w:color w:val="666666"/>
        </w:rPr>
        <w:t>specialization</w:t>
      </w:r>
      <w:r>
        <w:rPr>
          <w:color w:val="666666"/>
          <w:spacing w:val="-3"/>
        </w:rPr>
        <w:t xml:space="preserve"> </w:t>
      </w:r>
      <w:r>
        <w:rPr>
          <w:color w:val="666666"/>
        </w:rPr>
        <w:t>and</w:t>
      </w:r>
      <w:r>
        <w:rPr>
          <w:color w:val="666666"/>
          <w:spacing w:val="-4"/>
        </w:rPr>
        <w:t xml:space="preserve"> </w:t>
      </w:r>
      <w:r>
        <w:rPr>
          <w:color w:val="666666"/>
        </w:rPr>
        <w:t>distinct</w:t>
      </w:r>
      <w:r>
        <w:rPr>
          <w:color w:val="666666"/>
          <w:spacing w:val="-4"/>
        </w:rPr>
        <w:t xml:space="preserve"> </w:t>
      </w:r>
      <w:r>
        <w:rPr>
          <w:color w:val="666666"/>
        </w:rPr>
        <w:t>profession</w:t>
      </w:r>
      <w:r>
        <w:rPr>
          <w:color w:val="666666"/>
          <w:spacing w:val="-5"/>
        </w:rPr>
        <w:t xml:space="preserve"> </w:t>
      </w:r>
      <w:r>
        <w:rPr>
          <w:color w:val="666666"/>
        </w:rPr>
        <w:t>concerned with assisting individuals wit</w:t>
      </w:r>
      <w:r>
        <w:rPr>
          <w:color w:val="666666"/>
        </w:rPr>
        <w:t>h disabilities.</w:t>
      </w:r>
      <w:r>
        <w:rPr>
          <w:color w:val="666666"/>
          <w:spacing w:val="40"/>
        </w:rPr>
        <w:t xml:space="preserve"> </w:t>
      </w:r>
      <w:r>
        <w:rPr>
          <w:color w:val="666666"/>
        </w:rPr>
        <w:t>It is an expanding field whose growth can be seen in both the increasing body of knowledge that constitutes the discipline and in the many settings where it is practiced.</w:t>
      </w:r>
      <w:r>
        <w:rPr>
          <w:color w:val="666666"/>
          <w:spacing w:val="40"/>
        </w:rPr>
        <w:t xml:space="preserve"> </w:t>
      </w:r>
      <w:r>
        <w:rPr>
          <w:color w:val="666666"/>
        </w:rPr>
        <w:t xml:space="preserve">The rehabilitation counselor is one of </w:t>
      </w:r>
      <w:proofErr w:type="gramStart"/>
      <w:r>
        <w:rPr>
          <w:color w:val="666666"/>
        </w:rPr>
        <w:t>a number of</w:t>
      </w:r>
      <w:proofErr w:type="gramEnd"/>
      <w:r>
        <w:rPr>
          <w:color w:val="666666"/>
        </w:rPr>
        <w:t xml:space="preserve"> specialists workin</w:t>
      </w:r>
      <w:r>
        <w:rPr>
          <w:color w:val="666666"/>
        </w:rPr>
        <w:t>g in a unified effort to help individuals with disabilities move toward living life as fully and as independently as possible.</w:t>
      </w:r>
      <w:r>
        <w:rPr>
          <w:color w:val="666666"/>
          <w:spacing w:val="40"/>
        </w:rPr>
        <w:t xml:space="preserve"> </w:t>
      </w:r>
      <w:r>
        <w:rPr>
          <w:color w:val="666666"/>
        </w:rPr>
        <w:t>Disability is broadly considered to include any physical, cognitive, or emotional impairment that substantially limits major life activities. This may include physical, sensory, developmental, psychological (emotional),</w:t>
      </w:r>
      <w:r>
        <w:rPr>
          <w:color w:val="666666"/>
          <w:spacing w:val="-4"/>
        </w:rPr>
        <w:t xml:space="preserve"> </w:t>
      </w:r>
      <w:r>
        <w:rPr>
          <w:color w:val="666666"/>
        </w:rPr>
        <w:t>cognitive</w:t>
      </w:r>
      <w:r>
        <w:rPr>
          <w:color w:val="666666"/>
          <w:spacing w:val="-4"/>
        </w:rPr>
        <w:t xml:space="preserve"> </w:t>
      </w:r>
      <w:r>
        <w:rPr>
          <w:color w:val="666666"/>
        </w:rPr>
        <w:t>(mental),</w:t>
      </w:r>
      <w:r>
        <w:rPr>
          <w:color w:val="666666"/>
          <w:spacing w:val="-4"/>
        </w:rPr>
        <w:t xml:space="preserve"> </w:t>
      </w:r>
      <w:r>
        <w:rPr>
          <w:color w:val="666666"/>
        </w:rPr>
        <w:t>or</w:t>
      </w:r>
      <w:r>
        <w:rPr>
          <w:color w:val="666666"/>
          <w:spacing w:val="-5"/>
        </w:rPr>
        <w:t xml:space="preserve"> </w:t>
      </w:r>
      <w:r>
        <w:rPr>
          <w:color w:val="666666"/>
        </w:rPr>
        <w:t>other</w:t>
      </w:r>
      <w:r>
        <w:rPr>
          <w:color w:val="666666"/>
          <w:spacing w:val="-4"/>
        </w:rPr>
        <w:t xml:space="preserve"> </w:t>
      </w:r>
      <w:r>
        <w:rPr>
          <w:color w:val="666666"/>
        </w:rPr>
        <w:t>areas.</w:t>
      </w:r>
      <w:r>
        <w:rPr>
          <w:color w:val="666666"/>
          <w:spacing w:val="40"/>
        </w:rPr>
        <w:t xml:space="preserve"> </w:t>
      </w:r>
      <w:r>
        <w:rPr>
          <w:color w:val="666666"/>
        </w:rPr>
        <w:t>Rehabilitation</w:t>
      </w:r>
      <w:r>
        <w:rPr>
          <w:color w:val="666666"/>
          <w:spacing w:val="-5"/>
        </w:rPr>
        <w:t xml:space="preserve"> </w:t>
      </w:r>
      <w:r>
        <w:rPr>
          <w:color w:val="666666"/>
        </w:rPr>
        <w:t>counselors</w:t>
      </w:r>
      <w:r>
        <w:rPr>
          <w:color w:val="666666"/>
          <w:spacing w:val="-5"/>
        </w:rPr>
        <w:t xml:space="preserve"> </w:t>
      </w:r>
      <w:r>
        <w:rPr>
          <w:color w:val="666666"/>
        </w:rPr>
        <w:t>work</w:t>
      </w:r>
      <w:r>
        <w:rPr>
          <w:color w:val="666666"/>
          <w:spacing w:val="-3"/>
        </w:rPr>
        <w:t xml:space="preserve"> </w:t>
      </w:r>
      <w:r>
        <w:rPr>
          <w:color w:val="666666"/>
        </w:rPr>
        <w:t>in</w:t>
      </w:r>
      <w:r>
        <w:rPr>
          <w:color w:val="666666"/>
          <w:spacing w:val="-4"/>
        </w:rPr>
        <w:t xml:space="preserve"> </w:t>
      </w:r>
      <w:r>
        <w:rPr>
          <w:color w:val="666666"/>
        </w:rPr>
        <w:t>diverse areas, including vocational settings such as state divisions of vocational rehabilitation, vocational evaluation programs, vocational counseling centers, work incentive programs, supported employment programs, comm</w:t>
      </w:r>
      <w:r>
        <w:rPr>
          <w:color w:val="666666"/>
        </w:rPr>
        <w:t>unity rehabilitation programs, and Native American rehabilitation programs.</w:t>
      </w:r>
    </w:p>
    <w:p w14:paraId="176CD8B6" w14:textId="77777777" w:rsidR="0008351C" w:rsidRDefault="0008351C">
      <w:pPr>
        <w:pStyle w:val="BodyText"/>
        <w:spacing w:before="3"/>
        <w:rPr>
          <w:sz w:val="21"/>
        </w:rPr>
      </w:pPr>
    </w:p>
    <w:p w14:paraId="45C27736" w14:textId="77777777" w:rsidR="0008351C" w:rsidRDefault="00A52FAA">
      <w:pPr>
        <w:pStyle w:val="BodyText"/>
        <w:spacing w:line="276" w:lineRule="auto"/>
        <w:ind w:left="140" w:right="802"/>
      </w:pPr>
      <w:r>
        <w:rPr>
          <w:color w:val="666666"/>
        </w:rPr>
        <w:t xml:space="preserve">Broader rehabilitation settings include medical and veteran rehabilitation centers, psychiatric centers, </w:t>
      </w:r>
      <w:proofErr w:type="gramStart"/>
      <w:r>
        <w:rPr>
          <w:color w:val="666666"/>
        </w:rPr>
        <w:t>alcohol</w:t>
      </w:r>
      <w:proofErr w:type="gramEnd"/>
      <w:r>
        <w:rPr>
          <w:color w:val="666666"/>
        </w:rPr>
        <w:t xml:space="preserve"> and substance abuse centers as well as other addiction programs,</w:t>
      </w:r>
      <w:r>
        <w:rPr>
          <w:color w:val="666666"/>
          <w:spacing w:val="-4"/>
        </w:rPr>
        <w:t xml:space="preserve"> </w:t>
      </w:r>
      <w:r>
        <w:rPr>
          <w:color w:val="666666"/>
        </w:rPr>
        <w:t>n</w:t>
      </w:r>
      <w:r>
        <w:rPr>
          <w:color w:val="666666"/>
        </w:rPr>
        <w:t>ursing</w:t>
      </w:r>
      <w:r>
        <w:rPr>
          <w:color w:val="666666"/>
          <w:spacing w:val="-4"/>
        </w:rPr>
        <w:t xml:space="preserve"> </w:t>
      </w:r>
      <w:r>
        <w:rPr>
          <w:color w:val="666666"/>
        </w:rPr>
        <w:t>support</w:t>
      </w:r>
      <w:r>
        <w:rPr>
          <w:color w:val="666666"/>
          <w:spacing w:val="-4"/>
        </w:rPr>
        <w:t xml:space="preserve"> </w:t>
      </w:r>
      <w:r>
        <w:rPr>
          <w:color w:val="666666"/>
        </w:rPr>
        <w:t>centers,</w:t>
      </w:r>
      <w:r>
        <w:rPr>
          <w:color w:val="666666"/>
          <w:spacing w:val="-4"/>
        </w:rPr>
        <w:t xml:space="preserve"> </w:t>
      </w:r>
      <w:r>
        <w:rPr>
          <w:color w:val="666666"/>
        </w:rPr>
        <w:t>youth</w:t>
      </w:r>
      <w:r>
        <w:rPr>
          <w:color w:val="666666"/>
          <w:spacing w:val="-5"/>
        </w:rPr>
        <w:t xml:space="preserve"> </w:t>
      </w:r>
      <w:r>
        <w:rPr>
          <w:color w:val="666666"/>
        </w:rPr>
        <w:t>and</w:t>
      </w:r>
      <w:r>
        <w:rPr>
          <w:color w:val="666666"/>
          <w:spacing w:val="-6"/>
        </w:rPr>
        <w:t xml:space="preserve"> </w:t>
      </w:r>
      <w:r>
        <w:rPr>
          <w:color w:val="666666"/>
        </w:rPr>
        <w:t>family</w:t>
      </w:r>
      <w:r>
        <w:rPr>
          <w:color w:val="666666"/>
          <w:spacing w:val="-5"/>
        </w:rPr>
        <w:t xml:space="preserve"> </w:t>
      </w:r>
      <w:r>
        <w:rPr>
          <w:color w:val="666666"/>
        </w:rPr>
        <w:t>service</w:t>
      </w:r>
      <w:r>
        <w:rPr>
          <w:color w:val="666666"/>
          <w:spacing w:val="-3"/>
        </w:rPr>
        <w:t xml:space="preserve"> </w:t>
      </w:r>
      <w:r>
        <w:rPr>
          <w:color w:val="666666"/>
        </w:rPr>
        <w:t>agencies,</w:t>
      </w:r>
      <w:r>
        <w:rPr>
          <w:color w:val="666666"/>
          <w:spacing w:val="-5"/>
        </w:rPr>
        <w:t xml:space="preserve"> </w:t>
      </w:r>
      <w:r>
        <w:rPr>
          <w:color w:val="666666"/>
        </w:rPr>
        <w:t>Independent</w:t>
      </w:r>
      <w:r>
        <w:rPr>
          <w:color w:val="666666"/>
          <w:spacing w:val="-4"/>
        </w:rPr>
        <w:t xml:space="preserve"> </w:t>
      </w:r>
      <w:r>
        <w:rPr>
          <w:color w:val="666666"/>
        </w:rPr>
        <w:t>Living Centers, correctional institutions, secondary and postsecondary educational institutions, workers’ compensation agencies, community agencies, and in private practice. This is not</w:t>
      </w:r>
      <w:r>
        <w:rPr>
          <w:color w:val="666666"/>
        </w:rPr>
        <w:t xml:space="preserve"> an exhaustive list of settings, and depending on state laws, may include mental health</w:t>
      </w:r>
    </w:p>
    <w:p w14:paraId="50643C31" w14:textId="77777777" w:rsidR="0008351C" w:rsidRDefault="0008351C">
      <w:pPr>
        <w:spacing w:line="276" w:lineRule="auto"/>
        <w:sectPr w:rsidR="0008351C">
          <w:pgSz w:w="12240" w:h="15840"/>
          <w:pgMar w:top="1080" w:right="440" w:bottom="2820" w:left="1300" w:header="0" w:footer="2552" w:gutter="0"/>
          <w:cols w:space="720"/>
        </w:sectPr>
      </w:pPr>
    </w:p>
    <w:p w14:paraId="3065FB05" w14:textId="77777777" w:rsidR="0008351C" w:rsidRDefault="00A52FAA">
      <w:pPr>
        <w:pStyle w:val="BodyText"/>
        <w:spacing w:before="72" w:line="276" w:lineRule="auto"/>
        <w:ind w:left="140" w:right="802"/>
      </w:pPr>
      <w:r>
        <w:rPr>
          <w:color w:val="666666"/>
        </w:rPr>
        <w:lastRenderedPageBreak/>
        <w:t>counseling</w:t>
      </w:r>
      <w:r>
        <w:rPr>
          <w:color w:val="666666"/>
          <w:spacing w:val="-4"/>
        </w:rPr>
        <w:t xml:space="preserve"> </w:t>
      </w:r>
      <w:r>
        <w:rPr>
          <w:color w:val="666666"/>
        </w:rPr>
        <w:t>programs.</w:t>
      </w:r>
      <w:r>
        <w:rPr>
          <w:color w:val="666666"/>
          <w:spacing w:val="40"/>
        </w:rPr>
        <w:t xml:space="preserve"> </w:t>
      </w:r>
      <w:r>
        <w:rPr>
          <w:color w:val="666666"/>
        </w:rPr>
        <w:t>The</w:t>
      </w:r>
      <w:r>
        <w:rPr>
          <w:color w:val="666666"/>
          <w:spacing w:val="-5"/>
        </w:rPr>
        <w:t xml:space="preserve"> </w:t>
      </w:r>
      <w:r>
        <w:rPr>
          <w:color w:val="666666"/>
        </w:rPr>
        <w:t>competencies</w:t>
      </w:r>
      <w:r>
        <w:rPr>
          <w:color w:val="666666"/>
          <w:spacing w:val="-5"/>
        </w:rPr>
        <w:t xml:space="preserve"> </w:t>
      </w:r>
      <w:r>
        <w:rPr>
          <w:color w:val="666666"/>
        </w:rPr>
        <w:t>and</w:t>
      </w:r>
      <w:r>
        <w:rPr>
          <w:color w:val="666666"/>
          <w:spacing w:val="-4"/>
        </w:rPr>
        <w:t xml:space="preserve"> </w:t>
      </w:r>
      <w:r>
        <w:rPr>
          <w:color w:val="666666"/>
        </w:rPr>
        <w:t>skills</w:t>
      </w:r>
      <w:r>
        <w:rPr>
          <w:color w:val="666666"/>
          <w:spacing w:val="-5"/>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rehabilitation</w:t>
      </w:r>
      <w:r>
        <w:rPr>
          <w:color w:val="666666"/>
          <w:spacing w:val="-5"/>
        </w:rPr>
        <w:t xml:space="preserve"> </w:t>
      </w:r>
      <w:r>
        <w:rPr>
          <w:color w:val="666666"/>
        </w:rPr>
        <w:t>counselor</w:t>
      </w:r>
      <w:r>
        <w:rPr>
          <w:color w:val="666666"/>
          <w:spacing w:val="-5"/>
        </w:rPr>
        <w:t xml:space="preserve"> </w:t>
      </w:r>
      <w:r>
        <w:rPr>
          <w:color w:val="666666"/>
        </w:rPr>
        <w:t>may</w:t>
      </w:r>
      <w:r>
        <w:rPr>
          <w:color w:val="666666"/>
          <w:spacing w:val="-5"/>
        </w:rPr>
        <w:t xml:space="preserve"> </w:t>
      </w:r>
      <w:r>
        <w:rPr>
          <w:color w:val="666666"/>
        </w:rPr>
        <w:t>be applied to varied human environmental, behavioral, and personal fa</w:t>
      </w:r>
      <w:r>
        <w:rPr>
          <w:color w:val="666666"/>
        </w:rPr>
        <w:t xml:space="preserve">ctors; hence, the </w:t>
      </w:r>
      <w:proofErr w:type="gramStart"/>
      <w:r>
        <w:rPr>
          <w:color w:val="666666"/>
        </w:rPr>
        <w:t>Master’s Degree</w:t>
      </w:r>
      <w:proofErr w:type="gramEnd"/>
      <w:r>
        <w:rPr>
          <w:color w:val="666666"/>
        </w:rPr>
        <w:t xml:space="preserve"> in Rehabilitation Counseling makes our graduates employable in a wide variety of settings and with numerous types of populations.</w:t>
      </w:r>
    </w:p>
    <w:p w14:paraId="535BB2C7" w14:textId="77777777" w:rsidR="0008351C" w:rsidRDefault="0008351C">
      <w:pPr>
        <w:pStyle w:val="BodyText"/>
        <w:rPr>
          <w:sz w:val="21"/>
        </w:rPr>
      </w:pPr>
    </w:p>
    <w:p w14:paraId="7FE64C76" w14:textId="77777777" w:rsidR="0008351C" w:rsidRDefault="00A52FAA">
      <w:pPr>
        <w:pStyle w:val="BodyText"/>
        <w:spacing w:line="276" w:lineRule="auto"/>
        <w:ind w:left="140" w:right="802"/>
      </w:pPr>
      <w:r>
        <w:rPr>
          <w:color w:val="666666"/>
        </w:rPr>
        <w:t>Although</w:t>
      </w:r>
      <w:r>
        <w:rPr>
          <w:color w:val="666666"/>
          <w:spacing w:val="-4"/>
        </w:rPr>
        <w:t xml:space="preserve"> </w:t>
      </w:r>
      <w:r>
        <w:rPr>
          <w:color w:val="666666"/>
        </w:rPr>
        <w:t>the</w:t>
      </w:r>
      <w:r>
        <w:rPr>
          <w:color w:val="666666"/>
          <w:spacing w:val="-4"/>
        </w:rPr>
        <w:t xml:space="preserve"> </w:t>
      </w:r>
      <w:r>
        <w:rPr>
          <w:color w:val="666666"/>
        </w:rPr>
        <w:t>role</w:t>
      </w:r>
      <w:r>
        <w:rPr>
          <w:color w:val="666666"/>
          <w:spacing w:val="-4"/>
        </w:rPr>
        <w:t xml:space="preserve"> </w:t>
      </w:r>
      <w:r>
        <w:rPr>
          <w:color w:val="666666"/>
        </w:rPr>
        <w:t>and</w:t>
      </w:r>
      <w:r>
        <w:rPr>
          <w:color w:val="666666"/>
          <w:spacing w:val="-5"/>
        </w:rPr>
        <w:t xml:space="preserve"> </w:t>
      </w:r>
      <w:r>
        <w:rPr>
          <w:color w:val="666666"/>
        </w:rPr>
        <w:t>function</w:t>
      </w:r>
      <w:r>
        <w:rPr>
          <w:color w:val="666666"/>
          <w:spacing w:val="-4"/>
        </w:rPr>
        <w:t xml:space="preserve"> </w:t>
      </w:r>
      <w:r>
        <w:rPr>
          <w:color w:val="666666"/>
        </w:rPr>
        <w:t>will</w:t>
      </w:r>
      <w:r>
        <w:rPr>
          <w:color w:val="666666"/>
          <w:spacing w:val="-3"/>
        </w:rPr>
        <w:t xml:space="preserve"> </w:t>
      </w:r>
      <w:r>
        <w:rPr>
          <w:color w:val="666666"/>
        </w:rPr>
        <w:t>vary</w:t>
      </w:r>
      <w:r>
        <w:rPr>
          <w:color w:val="666666"/>
          <w:spacing w:val="-4"/>
        </w:rPr>
        <w:t xml:space="preserve"> </w:t>
      </w:r>
      <w:r>
        <w:rPr>
          <w:color w:val="666666"/>
        </w:rPr>
        <w:t>depending</w:t>
      </w:r>
      <w:r>
        <w:rPr>
          <w:color w:val="666666"/>
          <w:spacing w:val="-3"/>
        </w:rPr>
        <w:t xml:space="preserve"> </w:t>
      </w:r>
      <w:r>
        <w:rPr>
          <w:color w:val="666666"/>
        </w:rPr>
        <w:t>upon</w:t>
      </w:r>
      <w:r>
        <w:rPr>
          <w:color w:val="666666"/>
          <w:spacing w:val="-4"/>
        </w:rPr>
        <w:t xml:space="preserve"> </w:t>
      </w:r>
      <w:r>
        <w:rPr>
          <w:color w:val="666666"/>
        </w:rPr>
        <w:t>the</w:t>
      </w:r>
      <w:r>
        <w:rPr>
          <w:color w:val="666666"/>
          <w:spacing w:val="-5"/>
        </w:rPr>
        <w:t xml:space="preserve"> </w:t>
      </w:r>
      <w:r>
        <w:rPr>
          <w:color w:val="666666"/>
        </w:rPr>
        <w:t>nature</w:t>
      </w:r>
      <w:r>
        <w:rPr>
          <w:color w:val="666666"/>
          <w:spacing w:val="-2"/>
        </w:rPr>
        <w:t xml:space="preserve"> </w:t>
      </w:r>
      <w:r>
        <w:rPr>
          <w:color w:val="666666"/>
        </w:rPr>
        <w:t>of</w:t>
      </w:r>
      <w:r>
        <w:rPr>
          <w:color w:val="666666"/>
          <w:spacing w:val="-2"/>
        </w:rPr>
        <w:t xml:space="preserve"> </w:t>
      </w:r>
      <w:r>
        <w:rPr>
          <w:color w:val="666666"/>
        </w:rPr>
        <w:t>their</w:t>
      </w:r>
      <w:r>
        <w:rPr>
          <w:color w:val="666666"/>
          <w:spacing w:val="-3"/>
        </w:rPr>
        <w:t xml:space="preserve"> </w:t>
      </w:r>
      <w:r>
        <w:rPr>
          <w:color w:val="666666"/>
        </w:rPr>
        <w:t xml:space="preserve">employment, rehabilitation counselors will primarily use an individualized, strengths-based approach which focuses on forming an ethical, collaborative, and therapeutic relationship with the client (who may also be referred to as consumer, </w:t>
      </w:r>
      <w:proofErr w:type="gramStart"/>
      <w:r>
        <w:rPr>
          <w:color w:val="666666"/>
        </w:rPr>
        <w:t>customer</w:t>
      </w:r>
      <w:proofErr w:type="gramEnd"/>
      <w:r>
        <w:rPr>
          <w:color w:val="666666"/>
        </w:rPr>
        <w:t xml:space="preserve"> or pati</w:t>
      </w:r>
      <w:r>
        <w:rPr>
          <w:color w:val="666666"/>
        </w:rPr>
        <w:t>ent in some settings).</w:t>
      </w:r>
    </w:p>
    <w:p w14:paraId="411058B5" w14:textId="77777777" w:rsidR="0008351C" w:rsidRDefault="00A52FAA">
      <w:pPr>
        <w:pStyle w:val="BodyText"/>
        <w:spacing w:before="1" w:line="276" w:lineRule="auto"/>
        <w:ind w:left="140" w:right="769"/>
      </w:pPr>
      <w:r>
        <w:rPr>
          <w:color w:val="666666"/>
        </w:rPr>
        <w:t>This generally includes counseling with the goal of helping the client to resolve personal, family, social, educational, behavioral, and vocational issues. Services may be provided on one-to-one, family, or within the context of a gr</w:t>
      </w:r>
      <w:r>
        <w:rPr>
          <w:color w:val="666666"/>
        </w:rPr>
        <w:t>oup (</w:t>
      </w:r>
      <w:proofErr w:type="gramStart"/>
      <w:r>
        <w:rPr>
          <w:color w:val="666666"/>
        </w:rPr>
        <w:t>e.g.</w:t>
      </w:r>
      <w:proofErr w:type="gramEnd"/>
      <w:r>
        <w:rPr>
          <w:color w:val="666666"/>
        </w:rPr>
        <w:t xml:space="preserve"> counseling, educational, or support groups).</w:t>
      </w:r>
      <w:r>
        <w:rPr>
          <w:color w:val="666666"/>
          <w:spacing w:val="40"/>
        </w:rPr>
        <w:t xml:space="preserve"> </w:t>
      </w:r>
      <w:r>
        <w:rPr>
          <w:color w:val="666666"/>
        </w:rPr>
        <w:t>In many settings, the rehabilitation counselor may also provide and arrange other services such as evaluation or assessment, rehabilitation technology planning, supporting counseling and guidance, pers</w:t>
      </w:r>
      <w:r>
        <w:rPr>
          <w:color w:val="666666"/>
        </w:rPr>
        <w:t>onal assistance services, work adjustment</w:t>
      </w:r>
      <w:r>
        <w:rPr>
          <w:color w:val="666666"/>
          <w:spacing w:val="-6"/>
        </w:rPr>
        <w:t xml:space="preserve"> </w:t>
      </w:r>
      <w:r>
        <w:rPr>
          <w:color w:val="666666"/>
        </w:rPr>
        <w:t>training,</w:t>
      </w:r>
      <w:r>
        <w:rPr>
          <w:color w:val="666666"/>
          <w:spacing w:val="-5"/>
        </w:rPr>
        <w:t xml:space="preserve"> </w:t>
      </w:r>
      <w:r>
        <w:rPr>
          <w:color w:val="666666"/>
        </w:rPr>
        <w:t>educational</w:t>
      </w:r>
      <w:r>
        <w:rPr>
          <w:color w:val="666666"/>
          <w:spacing w:val="-5"/>
        </w:rPr>
        <w:t xml:space="preserve"> </w:t>
      </w:r>
      <w:r>
        <w:rPr>
          <w:color w:val="666666"/>
        </w:rPr>
        <w:t>or</w:t>
      </w:r>
      <w:r>
        <w:rPr>
          <w:color w:val="666666"/>
          <w:spacing w:val="-6"/>
        </w:rPr>
        <w:t xml:space="preserve"> </w:t>
      </w:r>
      <w:r>
        <w:rPr>
          <w:color w:val="666666"/>
        </w:rPr>
        <w:t>vocational</w:t>
      </w:r>
      <w:r>
        <w:rPr>
          <w:color w:val="666666"/>
          <w:spacing w:val="-5"/>
        </w:rPr>
        <w:t xml:space="preserve"> </w:t>
      </w:r>
      <w:r>
        <w:rPr>
          <w:color w:val="666666"/>
        </w:rPr>
        <w:t>placement,</w:t>
      </w:r>
      <w:r>
        <w:rPr>
          <w:color w:val="666666"/>
          <w:spacing w:val="-5"/>
        </w:rPr>
        <w:t xml:space="preserve"> </w:t>
      </w:r>
      <w:r>
        <w:rPr>
          <w:color w:val="666666"/>
        </w:rPr>
        <w:t>community</w:t>
      </w:r>
      <w:r>
        <w:rPr>
          <w:color w:val="666666"/>
          <w:spacing w:val="-6"/>
        </w:rPr>
        <w:t xml:space="preserve"> </w:t>
      </w:r>
      <w:r>
        <w:rPr>
          <w:color w:val="666666"/>
        </w:rPr>
        <w:t>and</w:t>
      </w:r>
      <w:r>
        <w:rPr>
          <w:color w:val="666666"/>
          <w:spacing w:val="-5"/>
        </w:rPr>
        <w:t xml:space="preserve"> </w:t>
      </w:r>
      <w:r>
        <w:rPr>
          <w:color w:val="666666"/>
        </w:rPr>
        <w:t>client</w:t>
      </w:r>
      <w:r>
        <w:rPr>
          <w:color w:val="666666"/>
          <w:spacing w:val="-5"/>
        </w:rPr>
        <w:t xml:space="preserve"> </w:t>
      </w:r>
      <w:r>
        <w:rPr>
          <w:color w:val="666666"/>
        </w:rPr>
        <w:t>advocacy, and service planning, coordination, and referral. The rehabilitation counselor works at integrated</w:t>
      </w:r>
      <w:r>
        <w:rPr>
          <w:color w:val="666666"/>
          <w:spacing w:val="-4"/>
        </w:rPr>
        <w:t xml:space="preserve"> </w:t>
      </w:r>
      <w:r>
        <w:rPr>
          <w:color w:val="666666"/>
        </w:rPr>
        <w:t>settings</w:t>
      </w:r>
      <w:r>
        <w:rPr>
          <w:color w:val="666666"/>
          <w:spacing w:val="-2"/>
        </w:rPr>
        <w:t xml:space="preserve"> </w:t>
      </w:r>
      <w:r>
        <w:rPr>
          <w:color w:val="666666"/>
        </w:rPr>
        <w:t>alongside</w:t>
      </w:r>
      <w:r>
        <w:rPr>
          <w:color w:val="666666"/>
          <w:spacing w:val="-3"/>
        </w:rPr>
        <w:t xml:space="preserve"> </w:t>
      </w:r>
      <w:r>
        <w:rPr>
          <w:color w:val="666666"/>
        </w:rPr>
        <w:t>related</w:t>
      </w:r>
      <w:r>
        <w:rPr>
          <w:color w:val="666666"/>
          <w:spacing w:val="-4"/>
        </w:rPr>
        <w:t xml:space="preserve"> </w:t>
      </w:r>
      <w:r>
        <w:rPr>
          <w:color w:val="666666"/>
        </w:rPr>
        <w:t>profession</w:t>
      </w:r>
      <w:r>
        <w:rPr>
          <w:color w:val="666666"/>
        </w:rPr>
        <w:t>als</w:t>
      </w:r>
      <w:r>
        <w:rPr>
          <w:color w:val="666666"/>
          <w:spacing w:val="-3"/>
        </w:rPr>
        <w:t xml:space="preserve"> </w:t>
      </w:r>
      <w:r>
        <w:rPr>
          <w:color w:val="666666"/>
        </w:rPr>
        <w:t>such</w:t>
      </w:r>
      <w:r>
        <w:rPr>
          <w:color w:val="666666"/>
          <w:spacing w:val="-3"/>
        </w:rPr>
        <w:t xml:space="preserve"> </w:t>
      </w:r>
      <w:r>
        <w:rPr>
          <w:color w:val="666666"/>
        </w:rPr>
        <w:t>as physicians,</w:t>
      </w:r>
      <w:r>
        <w:rPr>
          <w:color w:val="666666"/>
          <w:spacing w:val="-2"/>
        </w:rPr>
        <w:t xml:space="preserve"> </w:t>
      </w:r>
      <w:r>
        <w:rPr>
          <w:color w:val="666666"/>
        </w:rPr>
        <w:t>nurses,</w:t>
      </w:r>
      <w:r>
        <w:rPr>
          <w:color w:val="666666"/>
          <w:spacing w:val="-3"/>
        </w:rPr>
        <w:t xml:space="preserve"> </w:t>
      </w:r>
      <w:r>
        <w:rPr>
          <w:color w:val="666666"/>
        </w:rPr>
        <w:t>physical</w:t>
      </w:r>
      <w:r>
        <w:rPr>
          <w:color w:val="666666"/>
          <w:spacing w:val="-2"/>
        </w:rPr>
        <w:t xml:space="preserve"> </w:t>
      </w:r>
      <w:r>
        <w:rPr>
          <w:color w:val="666666"/>
        </w:rPr>
        <w:t>and occupational therapists, social workers, substance abuse counselors and others as a team member supporting client growth and goal attainment.</w:t>
      </w:r>
    </w:p>
    <w:p w14:paraId="2B27EBC0" w14:textId="77777777" w:rsidR="0008351C" w:rsidRDefault="0008351C">
      <w:pPr>
        <w:pStyle w:val="BodyText"/>
        <w:spacing w:before="1"/>
        <w:rPr>
          <w:sz w:val="21"/>
        </w:rPr>
      </w:pPr>
    </w:p>
    <w:p w14:paraId="358BEFFB" w14:textId="77777777" w:rsidR="0008351C" w:rsidRDefault="00A52FAA">
      <w:pPr>
        <w:pStyle w:val="BodyText"/>
        <w:spacing w:line="259" w:lineRule="auto"/>
        <w:ind w:left="140" w:right="769"/>
      </w:pPr>
      <w:r>
        <w:rPr>
          <w:color w:val="666666"/>
        </w:rPr>
        <w:t xml:space="preserve">Although the role and training of a rehabilitation counselor includes counseling services for mental, emotional, and behavioral disorders or disabilities under the </w:t>
      </w:r>
      <w:r>
        <w:rPr>
          <w:b/>
          <w:color w:val="666666"/>
        </w:rPr>
        <w:t xml:space="preserve">CRCC Scope of Practice </w:t>
      </w:r>
      <w:r>
        <w:rPr>
          <w:color w:val="666666"/>
        </w:rPr>
        <w:t>(</w:t>
      </w:r>
      <w:r>
        <w:rPr>
          <w:b/>
          <w:color w:val="666666"/>
        </w:rPr>
        <w:t xml:space="preserve">See Appendix C), </w:t>
      </w:r>
      <w:r>
        <w:rPr>
          <w:color w:val="666666"/>
        </w:rPr>
        <w:t xml:space="preserve">state licensure guidelines dictate </w:t>
      </w:r>
      <w:proofErr w:type="gramStart"/>
      <w:r>
        <w:rPr>
          <w:color w:val="666666"/>
        </w:rPr>
        <w:t>whether or not</w:t>
      </w:r>
      <w:proofErr w:type="gramEnd"/>
      <w:r>
        <w:rPr>
          <w:color w:val="666666"/>
        </w:rPr>
        <w:t xml:space="preserve"> r</w:t>
      </w:r>
      <w:r>
        <w:rPr>
          <w:color w:val="666666"/>
        </w:rPr>
        <w:t>ehabilitation</w:t>
      </w:r>
      <w:r>
        <w:rPr>
          <w:color w:val="666666"/>
          <w:spacing w:val="-4"/>
        </w:rPr>
        <w:t xml:space="preserve"> </w:t>
      </w:r>
      <w:r>
        <w:rPr>
          <w:color w:val="666666"/>
        </w:rPr>
        <w:t>counselors</w:t>
      </w:r>
      <w:r>
        <w:rPr>
          <w:color w:val="666666"/>
          <w:spacing w:val="-4"/>
        </w:rPr>
        <w:t xml:space="preserve"> </w:t>
      </w:r>
      <w:r>
        <w:rPr>
          <w:color w:val="666666"/>
        </w:rPr>
        <w:t>are</w:t>
      </w:r>
      <w:r>
        <w:rPr>
          <w:color w:val="666666"/>
          <w:spacing w:val="-4"/>
        </w:rPr>
        <w:t xml:space="preserve"> </w:t>
      </w:r>
      <w:r>
        <w:rPr>
          <w:color w:val="666666"/>
        </w:rPr>
        <w:t>eligible</w:t>
      </w:r>
      <w:r>
        <w:rPr>
          <w:color w:val="666666"/>
          <w:spacing w:val="-3"/>
        </w:rPr>
        <w:t xml:space="preserve"> </w:t>
      </w:r>
      <w:r>
        <w:rPr>
          <w:color w:val="666666"/>
        </w:rPr>
        <w:t>to</w:t>
      </w:r>
      <w:r>
        <w:rPr>
          <w:color w:val="666666"/>
          <w:spacing w:val="-4"/>
        </w:rPr>
        <w:t xml:space="preserve"> </w:t>
      </w:r>
      <w:r>
        <w:rPr>
          <w:color w:val="666666"/>
        </w:rPr>
        <w:t>apply.</w:t>
      </w:r>
      <w:r>
        <w:rPr>
          <w:color w:val="666666"/>
          <w:spacing w:val="40"/>
        </w:rPr>
        <w:t xml:space="preserve"> </w:t>
      </w:r>
      <w:r>
        <w:rPr>
          <w:color w:val="666666"/>
        </w:rPr>
        <w:t>New</w:t>
      </w:r>
      <w:r>
        <w:rPr>
          <w:color w:val="666666"/>
          <w:spacing w:val="-4"/>
        </w:rPr>
        <w:t xml:space="preserve"> </w:t>
      </w:r>
      <w:r>
        <w:rPr>
          <w:color w:val="666666"/>
        </w:rPr>
        <w:t>York</w:t>
      </w:r>
      <w:r>
        <w:rPr>
          <w:color w:val="666666"/>
          <w:spacing w:val="-3"/>
        </w:rPr>
        <w:t xml:space="preserve"> </w:t>
      </w:r>
      <w:r>
        <w:rPr>
          <w:color w:val="666666"/>
        </w:rPr>
        <w:t>State,</w:t>
      </w:r>
      <w:r>
        <w:rPr>
          <w:color w:val="666666"/>
          <w:spacing w:val="-3"/>
        </w:rPr>
        <w:t xml:space="preserve"> </w:t>
      </w:r>
      <w:r>
        <w:rPr>
          <w:color w:val="666666"/>
        </w:rPr>
        <w:t>for</w:t>
      </w:r>
      <w:r>
        <w:rPr>
          <w:color w:val="666666"/>
          <w:spacing w:val="-4"/>
        </w:rPr>
        <w:t xml:space="preserve"> </w:t>
      </w:r>
      <w:r>
        <w:rPr>
          <w:color w:val="666666"/>
        </w:rPr>
        <w:t>example,</w:t>
      </w:r>
      <w:r>
        <w:rPr>
          <w:color w:val="666666"/>
          <w:spacing w:val="-3"/>
        </w:rPr>
        <w:t xml:space="preserve"> </w:t>
      </w:r>
      <w:r>
        <w:rPr>
          <w:color w:val="666666"/>
        </w:rPr>
        <w:t>does</w:t>
      </w:r>
      <w:r>
        <w:rPr>
          <w:color w:val="666666"/>
          <w:spacing w:val="-4"/>
        </w:rPr>
        <w:t xml:space="preserve"> </w:t>
      </w:r>
      <w:r>
        <w:rPr>
          <w:color w:val="666666"/>
        </w:rPr>
        <w:t>not</w:t>
      </w:r>
      <w:r>
        <w:rPr>
          <w:color w:val="666666"/>
          <w:spacing w:val="-3"/>
        </w:rPr>
        <w:t xml:space="preserve"> </w:t>
      </w:r>
      <w:r>
        <w:rPr>
          <w:color w:val="666666"/>
        </w:rPr>
        <w:t>allow licensure as a mental health counselor unless the applicant has a degree in mental health counseling or has completed additional coursework to meet current requirements with a minimum 60 credit hours of specific graduate study courses. The Rehabilita</w:t>
      </w:r>
      <w:r>
        <w:rPr>
          <w:color w:val="666666"/>
        </w:rPr>
        <w:t>tion Counseling program is not designed to correspond with New York State requirements to become a licensed mental health counselor.</w:t>
      </w:r>
    </w:p>
    <w:p w14:paraId="548231BF" w14:textId="77777777" w:rsidR="0008351C" w:rsidRDefault="0008351C">
      <w:pPr>
        <w:pStyle w:val="BodyText"/>
        <w:spacing w:before="8"/>
        <w:rPr>
          <w:sz w:val="25"/>
        </w:rPr>
      </w:pPr>
    </w:p>
    <w:p w14:paraId="21BB43C1" w14:textId="77777777" w:rsidR="0008351C" w:rsidRDefault="00A52FAA">
      <w:pPr>
        <w:pStyle w:val="BodyText"/>
        <w:spacing w:before="1" w:line="276" w:lineRule="auto"/>
        <w:ind w:left="140" w:right="732"/>
      </w:pPr>
      <w:r>
        <w:rPr>
          <w:color w:val="666666"/>
        </w:rPr>
        <w:t>Students</w:t>
      </w:r>
      <w:r>
        <w:rPr>
          <w:color w:val="666666"/>
          <w:spacing w:val="-4"/>
        </w:rPr>
        <w:t xml:space="preserve"> </w:t>
      </w:r>
      <w:r>
        <w:rPr>
          <w:color w:val="666666"/>
        </w:rPr>
        <w:t>interested</w:t>
      </w:r>
      <w:r>
        <w:rPr>
          <w:color w:val="666666"/>
          <w:spacing w:val="-5"/>
        </w:rPr>
        <w:t xml:space="preserve"> </w:t>
      </w:r>
      <w:r>
        <w:rPr>
          <w:color w:val="666666"/>
        </w:rPr>
        <w:t>in pursuing</w:t>
      </w:r>
      <w:r>
        <w:rPr>
          <w:color w:val="666666"/>
          <w:spacing w:val="-3"/>
        </w:rPr>
        <w:t xml:space="preserve"> </w:t>
      </w:r>
      <w:r>
        <w:rPr>
          <w:color w:val="666666"/>
        </w:rPr>
        <w:t>licensure</w:t>
      </w:r>
      <w:r>
        <w:rPr>
          <w:color w:val="666666"/>
          <w:spacing w:val="-4"/>
        </w:rPr>
        <w:t xml:space="preserve"> </w:t>
      </w:r>
      <w:r>
        <w:rPr>
          <w:color w:val="666666"/>
        </w:rPr>
        <w:t>in</w:t>
      </w:r>
      <w:r>
        <w:rPr>
          <w:color w:val="666666"/>
          <w:spacing w:val="-2"/>
        </w:rPr>
        <w:t xml:space="preserve"> </w:t>
      </w:r>
      <w:r>
        <w:rPr>
          <w:color w:val="666666"/>
        </w:rPr>
        <w:t>mental</w:t>
      </w:r>
      <w:r>
        <w:rPr>
          <w:color w:val="666666"/>
          <w:spacing w:val="-3"/>
        </w:rPr>
        <w:t xml:space="preserve"> </w:t>
      </w:r>
      <w:r>
        <w:rPr>
          <w:color w:val="666666"/>
        </w:rPr>
        <w:t>health</w:t>
      </w:r>
      <w:r>
        <w:rPr>
          <w:color w:val="666666"/>
          <w:spacing w:val="-4"/>
        </w:rPr>
        <w:t xml:space="preserve"> </w:t>
      </w:r>
      <w:r>
        <w:rPr>
          <w:color w:val="666666"/>
        </w:rPr>
        <w:t>counseling</w:t>
      </w:r>
      <w:r>
        <w:rPr>
          <w:color w:val="666666"/>
          <w:spacing w:val="-3"/>
        </w:rPr>
        <w:t xml:space="preserve"> </w:t>
      </w:r>
      <w:r>
        <w:rPr>
          <w:color w:val="666666"/>
        </w:rPr>
        <w:t>in</w:t>
      </w:r>
      <w:r>
        <w:rPr>
          <w:color w:val="666666"/>
          <w:spacing w:val="-1"/>
        </w:rPr>
        <w:t xml:space="preserve"> </w:t>
      </w:r>
      <w:r>
        <w:rPr>
          <w:b/>
          <w:color w:val="666666"/>
        </w:rPr>
        <w:t>New</w:t>
      </w:r>
      <w:r>
        <w:rPr>
          <w:b/>
          <w:color w:val="666666"/>
          <w:spacing w:val="-3"/>
        </w:rPr>
        <w:t xml:space="preserve"> </w:t>
      </w:r>
      <w:r>
        <w:rPr>
          <w:b/>
          <w:color w:val="666666"/>
        </w:rPr>
        <w:t>York</w:t>
      </w:r>
      <w:r>
        <w:rPr>
          <w:b/>
          <w:color w:val="666666"/>
          <w:spacing w:val="-5"/>
        </w:rPr>
        <w:t xml:space="preserve"> </w:t>
      </w:r>
      <w:r>
        <w:rPr>
          <w:b/>
          <w:color w:val="666666"/>
        </w:rPr>
        <w:t xml:space="preserve">State </w:t>
      </w:r>
      <w:r>
        <w:rPr>
          <w:color w:val="666666"/>
        </w:rPr>
        <w:t>may apply to our Advanced</w:t>
      </w:r>
      <w:r>
        <w:rPr>
          <w:color w:val="666666"/>
          <w:spacing w:val="-1"/>
        </w:rPr>
        <w:t xml:space="preserve"> </w:t>
      </w:r>
      <w:r>
        <w:rPr>
          <w:color w:val="666666"/>
        </w:rPr>
        <w:t>Graduate</w:t>
      </w:r>
      <w:r>
        <w:rPr>
          <w:color w:val="666666"/>
        </w:rPr>
        <w:t xml:space="preserve"> Certificate (“Bridge Program”) offered</w:t>
      </w:r>
      <w:r>
        <w:rPr>
          <w:color w:val="666666"/>
          <w:spacing w:val="-1"/>
        </w:rPr>
        <w:t xml:space="preserve"> </w:t>
      </w:r>
      <w:r>
        <w:rPr>
          <w:color w:val="666666"/>
        </w:rPr>
        <w:t>by the</w:t>
      </w:r>
      <w:r>
        <w:rPr>
          <w:color w:val="666666"/>
          <w:spacing w:val="-1"/>
        </w:rPr>
        <w:t xml:space="preserve"> </w:t>
      </w:r>
      <w:r>
        <w:rPr>
          <w:color w:val="666666"/>
        </w:rPr>
        <w:t>Mental Health Counseling Program in our Counseling, School, and Educational Psychology Department after graduation. The Bridge Program offers a means for students who have earned master’s degrees in other fiel</w:t>
      </w:r>
      <w:r>
        <w:rPr>
          <w:color w:val="666666"/>
        </w:rPr>
        <w:t>ds to complete the required graduate coursework and training to become a LMHC.</w:t>
      </w:r>
    </w:p>
    <w:p w14:paraId="28231503" w14:textId="77777777" w:rsidR="0008351C" w:rsidRDefault="0008351C">
      <w:pPr>
        <w:spacing w:line="276" w:lineRule="auto"/>
        <w:sectPr w:rsidR="0008351C">
          <w:pgSz w:w="12240" w:h="15840"/>
          <w:pgMar w:top="1100" w:right="440" w:bottom="2820" w:left="1300" w:header="0" w:footer="2552" w:gutter="0"/>
          <w:cols w:space="720"/>
        </w:sectPr>
      </w:pPr>
    </w:p>
    <w:p w14:paraId="64E9DC05" w14:textId="77777777" w:rsidR="0008351C" w:rsidRDefault="00A52FAA">
      <w:pPr>
        <w:pStyle w:val="BodyText"/>
        <w:spacing w:before="72" w:line="273" w:lineRule="auto"/>
        <w:ind w:left="140" w:right="1176"/>
      </w:pPr>
      <w:r>
        <w:rPr>
          <w:color w:val="666666"/>
        </w:rPr>
        <w:lastRenderedPageBreak/>
        <w:t>The</w:t>
      </w:r>
      <w:r>
        <w:rPr>
          <w:color w:val="666666"/>
          <w:spacing w:val="-4"/>
        </w:rPr>
        <w:t xml:space="preserve"> </w:t>
      </w:r>
      <w:r>
        <w:rPr>
          <w:color w:val="666666"/>
        </w:rPr>
        <w:t>New</w:t>
      </w:r>
      <w:r>
        <w:rPr>
          <w:color w:val="666666"/>
          <w:spacing w:val="-4"/>
        </w:rPr>
        <w:t xml:space="preserve"> </w:t>
      </w:r>
      <w:r>
        <w:rPr>
          <w:color w:val="666666"/>
        </w:rPr>
        <w:t>York</w:t>
      </w:r>
      <w:r>
        <w:rPr>
          <w:color w:val="666666"/>
          <w:spacing w:val="-3"/>
        </w:rPr>
        <w:t xml:space="preserve"> </w:t>
      </w:r>
      <w:r>
        <w:rPr>
          <w:color w:val="666666"/>
        </w:rPr>
        <w:t>State</w:t>
      </w:r>
      <w:r>
        <w:rPr>
          <w:color w:val="666666"/>
          <w:spacing w:val="-4"/>
        </w:rPr>
        <w:t xml:space="preserve"> </w:t>
      </w:r>
      <w:r>
        <w:rPr>
          <w:color w:val="666666"/>
        </w:rPr>
        <w:t>Requirements</w:t>
      </w:r>
      <w:r>
        <w:rPr>
          <w:color w:val="666666"/>
          <w:spacing w:val="-4"/>
        </w:rPr>
        <w:t xml:space="preserve"> </w:t>
      </w:r>
      <w:r>
        <w:rPr>
          <w:color w:val="666666"/>
        </w:rPr>
        <w:t>for</w:t>
      </w:r>
      <w:r>
        <w:rPr>
          <w:color w:val="666666"/>
          <w:spacing w:val="-4"/>
        </w:rPr>
        <w:t xml:space="preserve"> </w:t>
      </w:r>
      <w:r>
        <w:rPr>
          <w:color w:val="666666"/>
        </w:rPr>
        <w:t>licensure</w:t>
      </w:r>
      <w:r>
        <w:rPr>
          <w:color w:val="666666"/>
          <w:spacing w:val="-4"/>
        </w:rPr>
        <w:t xml:space="preserve"> </w:t>
      </w:r>
      <w:r>
        <w:rPr>
          <w:color w:val="666666"/>
        </w:rPr>
        <w:t>as</w:t>
      </w:r>
      <w:r>
        <w:rPr>
          <w:color w:val="666666"/>
          <w:spacing w:val="-2"/>
        </w:rPr>
        <w:t xml:space="preserve"> </w:t>
      </w:r>
      <w:r>
        <w:rPr>
          <w:color w:val="666666"/>
        </w:rPr>
        <w:t>a</w:t>
      </w:r>
      <w:r>
        <w:rPr>
          <w:color w:val="666666"/>
          <w:spacing w:val="-4"/>
        </w:rPr>
        <w:t xml:space="preserve"> </w:t>
      </w:r>
      <w:r>
        <w:rPr>
          <w:color w:val="666666"/>
        </w:rPr>
        <w:t>mental</w:t>
      </w:r>
      <w:r>
        <w:rPr>
          <w:color w:val="666666"/>
          <w:spacing w:val="-3"/>
        </w:rPr>
        <w:t xml:space="preserve"> </w:t>
      </w:r>
      <w:r>
        <w:rPr>
          <w:color w:val="666666"/>
        </w:rPr>
        <w:t>health</w:t>
      </w:r>
      <w:r>
        <w:rPr>
          <w:color w:val="666666"/>
          <w:spacing w:val="-4"/>
        </w:rPr>
        <w:t xml:space="preserve"> </w:t>
      </w:r>
      <w:r>
        <w:rPr>
          <w:color w:val="666666"/>
        </w:rPr>
        <w:t>counselor</w:t>
      </w:r>
      <w:r>
        <w:rPr>
          <w:color w:val="666666"/>
          <w:spacing w:val="-4"/>
        </w:rPr>
        <w:t xml:space="preserve"> </w:t>
      </w:r>
      <w:r>
        <w:rPr>
          <w:color w:val="666666"/>
        </w:rPr>
        <w:t>can</w:t>
      </w:r>
      <w:r>
        <w:rPr>
          <w:color w:val="666666"/>
          <w:spacing w:val="-3"/>
        </w:rPr>
        <w:t xml:space="preserve"> </w:t>
      </w:r>
      <w:r>
        <w:rPr>
          <w:color w:val="666666"/>
        </w:rPr>
        <w:t xml:space="preserve">be found at the following link: </w:t>
      </w:r>
      <w:hyperlink r:id="rId53">
        <w:r>
          <w:rPr>
            <w:color w:val="0000FF"/>
            <w:u w:val="single" w:color="0000FF"/>
          </w:rPr>
          <w:t>http://www.op.nysed.gov/prof/mhp/mhclic.htm#</w:t>
        </w:r>
      </w:hyperlink>
    </w:p>
    <w:p w14:paraId="7AAA940A" w14:textId="77777777" w:rsidR="0008351C" w:rsidRDefault="0008351C">
      <w:pPr>
        <w:pStyle w:val="BodyText"/>
        <w:spacing w:before="4"/>
        <w:rPr>
          <w:sz w:val="17"/>
        </w:rPr>
      </w:pPr>
    </w:p>
    <w:p w14:paraId="7CFE36DF" w14:textId="77777777" w:rsidR="0008351C" w:rsidRDefault="00A52FAA">
      <w:pPr>
        <w:pStyle w:val="BodyText"/>
        <w:spacing w:before="100" w:line="259" w:lineRule="auto"/>
        <w:ind w:left="140" w:right="1709"/>
      </w:pPr>
      <w:r>
        <w:rPr>
          <w:color w:val="666666"/>
        </w:rPr>
        <w:t xml:space="preserve">Information regarding state licensure board guidelines can be found at: </w:t>
      </w:r>
      <w:hyperlink r:id="rId54">
        <w:r>
          <w:rPr>
            <w:color w:val="0000FF"/>
            <w:u w:val="single" w:color="0000FF"/>
          </w:rPr>
          <w:t>https://crccertification.com/advocacy-and-legislation/state-licensure-boards/</w:t>
        </w:r>
      </w:hyperlink>
      <w:r>
        <w:rPr>
          <w:color w:val="0000FF"/>
          <w:spacing w:val="20"/>
        </w:rPr>
        <w:t xml:space="preserve"> </w:t>
      </w:r>
      <w:r>
        <w:rPr>
          <w:color w:val="666666"/>
        </w:rPr>
        <w:t xml:space="preserve">or </w:t>
      </w:r>
      <w:hyperlink r:id="rId55">
        <w:r>
          <w:rPr>
            <w:color w:val="0000FF"/>
            <w:spacing w:val="-2"/>
            <w:u w:val="single" w:color="0000FF"/>
          </w:rPr>
          <w:t>https://www.counseling.</w:t>
        </w:r>
        <w:r>
          <w:rPr>
            <w:color w:val="0000FF"/>
            <w:spacing w:val="-2"/>
            <w:u w:val="single" w:color="0000FF"/>
          </w:rPr>
          <w:t>org/knowledge-center/licensure-requirements/state-</w:t>
        </w:r>
      </w:hyperlink>
      <w:r>
        <w:rPr>
          <w:color w:val="0000FF"/>
          <w:spacing w:val="-2"/>
        </w:rPr>
        <w:t xml:space="preserve"> </w:t>
      </w:r>
      <w:hyperlink r:id="rId56">
        <w:r>
          <w:rPr>
            <w:color w:val="0000FF"/>
            <w:spacing w:val="-2"/>
            <w:u w:val="single" w:color="0000FF"/>
          </w:rPr>
          <w:t>professional-counselor-licensure-boards</w:t>
        </w:r>
      </w:hyperlink>
    </w:p>
    <w:p w14:paraId="3F8BF0F0" w14:textId="77777777" w:rsidR="0008351C" w:rsidRDefault="0008351C">
      <w:pPr>
        <w:pStyle w:val="BodyText"/>
        <w:rPr>
          <w:sz w:val="20"/>
        </w:rPr>
      </w:pPr>
    </w:p>
    <w:p w14:paraId="76A6FEA0" w14:textId="77777777" w:rsidR="0008351C" w:rsidRDefault="00A52FAA">
      <w:pPr>
        <w:pStyle w:val="Heading2"/>
        <w:spacing w:before="226"/>
      </w:pPr>
      <w:bookmarkStart w:id="17" w:name="_bookmark17"/>
      <w:bookmarkEnd w:id="17"/>
      <w:r>
        <w:rPr>
          <w:color w:val="666666"/>
          <w:spacing w:val="-2"/>
        </w:rPr>
        <w:t>Admission</w:t>
      </w:r>
    </w:p>
    <w:p w14:paraId="7F833F5A" w14:textId="77777777" w:rsidR="0008351C" w:rsidRDefault="00A52FAA">
      <w:pPr>
        <w:pStyle w:val="BodyText"/>
        <w:spacing w:before="171" w:line="276" w:lineRule="auto"/>
        <w:ind w:left="140" w:right="774"/>
      </w:pPr>
      <w:r>
        <w:rPr>
          <w:color w:val="666666"/>
        </w:rPr>
        <w:t>Students are generally</w:t>
      </w:r>
      <w:r>
        <w:rPr>
          <w:color w:val="666666"/>
        </w:rPr>
        <w:t xml:space="preserve"> admitted to the Rehabilitation Counseling (RC) program at the beginning of each fall semester.</w:t>
      </w:r>
      <w:r>
        <w:rPr>
          <w:color w:val="666666"/>
          <w:spacing w:val="40"/>
        </w:rPr>
        <w:t xml:space="preserve"> </w:t>
      </w:r>
      <w:r>
        <w:rPr>
          <w:color w:val="666666"/>
        </w:rPr>
        <w:t>Those applying to the program must submit: an on-line application,</w:t>
      </w:r>
      <w:r>
        <w:rPr>
          <w:color w:val="666666"/>
          <w:spacing w:val="-6"/>
        </w:rPr>
        <w:t xml:space="preserve"> </w:t>
      </w:r>
      <w:r>
        <w:rPr>
          <w:color w:val="666666"/>
        </w:rPr>
        <w:t>post-secondary/undergraduate</w:t>
      </w:r>
      <w:r>
        <w:rPr>
          <w:color w:val="666666"/>
          <w:spacing w:val="-6"/>
        </w:rPr>
        <w:t xml:space="preserve"> </w:t>
      </w:r>
      <w:r>
        <w:rPr>
          <w:color w:val="666666"/>
        </w:rPr>
        <w:t>transcripts</w:t>
      </w:r>
      <w:r>
        <w:rPr>
          <w:color w:val="666666"/>
          <w:spacing w:val="-6"/>
        </w:rPr>
        <w:t xml:space="preserve"> </w:t>
      </w:r>
      <w:r>
        <w:rPr>
          <w:color w:val="666666"/>
        </w:rPr>
        <w:t>(review</w:t>
      </w:r>
      <w:r>
        <w:rPr>
          <w:color w:val="666666"/>
          <w:spacing w:val="-5"/>
        </w:rPr>
        <w:t xml:space="preserve"> </w:t>
      </w:r>
      <w:r>
        <w:rPr>
          <w:color w:val="666666"/>
        </w:rPr>
        <w:t>of</w:t>
      </w:r>
      <w:r>
        <w:rPr>
          <w:color w:val="666666"/>
          <w:spacing w:val="-5"/>
        </w:rPr>
        <w:t xml:space="preserve"> </w:t>
      </w:r>
      <w:r>
        <w:rPr>
          <w:color w:val="666666"/>
        </w:rPr>
        <w:t>Grade</w:t>
      </w:r>
      <w:r>
        <w:rPr>
          <w:color w:val="666666"/>
          <w:spacing w:val="-6"/>
        </w:rPr>
        <w:t xml:space="preserve"> </w:t>
      </w:r>
      <w:r>
        <w:rPr>
          <w:color w:val="666666"/>
        </w:rPr>
        <w:t>Point</w:t>
      </w:r>
      <w:r>
        <w:rPr>
          <w:color w:val="666666"/>
          <w:spacing w:val="-5"/>
        </w:rPr>
        <w:t xml:space="preserve"> </w:t>
      </w:r>
      <w:r>
        <w:rPr>
          <w:color w:val="666666"/>
        </w:rPr>
        <w:t>Average),</w:t>
      </w:r>
      <w:r>
        <w:rPr>
          <w:color w:val="666666"/>
          <w:spacing w:val="-3"/>
        </w:rPr>
        <w:t xml:space="preserve"> </w:t>
      </w:r>
      <w:r>
        <w:rPr>
          <w:color w:val="666666"/>
        </w:rPr>
        <w:t>at least two letter</w:t>
      </w:r>
      <w:r>
        <w:rPr>
          <w:color w:val="666666"/>
        </w:rPr>
        <w:t>s of reference, statement of educational and career goals, resume, and be willing to participate in 1-2 phone or in-person interviews.</w:t>
      </w:r>
      <w:r>
        <w:rPr>
          <w:color w:val="666666"/>
          <w:spacing w:val="40"/>
        </w:rPr>
        <w:t xml:space="preserve"> </w:t>
      </w:r>
      <w:r>
        <w:rPr>
          <w:color w:val="666666"/>
        </w:rPr>
        <w:t>Submission of Graduate</w:t>
      </w:r>
      <w:r>
        <w:rPr>
          <w:color w:val="666666"/>
          <w:spacing w:val="40"/>
        </w:rPr>
        <w:t xml:space="preserve"> </w:t>
      </w:r>
      <w:r>
        <w:rPr>
          <w:color w:val="666666"/>
        </w:rPr>
        <w:t>Record Examination (GRE) test scores (Verbal, Quantitative, and Analytical Writing) is optional.</w:t>
      </w:r>
      <w:r>
        <w:rPr>
          <w:color w:val="666666"/>
          <w:spacing w:val="-1"/>
        </w:rPr>
        <w:t xml:space="preserve"> </w:t>
      </w:r>
      <w:r>
        <w:rPr>
          <w:color w:val="666666"/>
        </w:rPr>
        <w:t>S</w:t>
      </w:r>
      <w:r>
        <w:rPr>
          <w:color w:val="666666"/>
        </w:rPr>
        <w:t>election</w:t>
      </w:r>
      <w:r>
        <w:rPr>
          <w:color w:val="666666"/>
          <w:spacing w:val="-2"/>
        </w:rPr>
        <w:t xml:space="preserve"> </w:t>
      </w:r>
      <w:r>
        <w:rPr>
          <w:color w:val="666666"/>
        </w:rPr>
        <w:t>of</w:t>
      </w:r>
      <w:r>
        <w:rPr>
          <w:color w:val="666666"/>
          <w:spacing w:val="-1"/>
        </w:rPr>
        <w:t xml:space="preserve"> </w:t>
      </w:r>
      <w:r>
        <w:rPr>
          <w:color w:val="666666"/>
        </w:rPr>
        <w:t>students</w:t>
      </w:r>
      <w:r>
        <w:rPr>
          <w:color w:val="666666"/>
          <w:spacing w:val="-2"/>
        </w:rPr>
        <w:t xml:space="preserve"> </w:t>
      </w:r>
      <w:r>
        <w:rPr>
          <w:color w:val="666666"/>
        </w:rPr>
        <w:t>for</w:t>
      </w:r>
      <w:r>
        <w:rPr>
          <w:color w:val="666666"/>
          <w:spacing w:val="-2"/>
        </w:rPr>
        <w:t xml:space="preserve"> </w:t>
      </w:r>
      <w:r>
        <w:rPr>
          <w:color w:val="666666"/>
        </w:rPr>
        <w:t>the</w:t>
      </w:r>
      <w:r>
        <w:rPr>
          <w:color w:val="666666"/>
          <w:spacing w:val="-3"/>
        </w:rPr>
        <w:t xml:space="preserve"> </w:t>
      </w:r>
      <w:r>
        <w:rPr>
          <w:color w:val="666666"/>
        </w:rPr>
        <w:t>program</w:t>
      </w:r>
      <w:r>
        <w:rPr>
          <w:color w:val="666666"/>
          <w:spacing w:val="-1"/>
        </w:rPr>
        <w:t xml:space="preserve"> </w:t>
      </w:r>
      <w:r>
        <w:rPr>
          <w:color w:val="666666"/>
        </w:rPr>
        <w:t>is</w:t>
      </w:r>
      <w:r>
        <w:rPr>
          <w:color w:val="666666"/>
          <w:spacing w:val="-2"/>
        </w:rPr>
        <w:t xml:space="preserve"> </w:t>
      </w:r>
      <w:r>
        <w:rPr>
          <w:color w:val="666666"/>
        </w:rPr>
        <w:t>made</w:t>
      </w:r>
      <w:r>
        <w:rPr>
          <w:color w:val="666666"/>
          <w:spacing w:val="-2"/>
        </w:rPr>
        <w:t xml:space="preserve"> </w:t>
      </w:r>
      <w:proofErr w:type="gramStart"/>
      <w:r>
        <w:rPr>
          <w:color w:val="666666"/>
        </w:rPr>
        <w:t>on</w:t>
      </w:r>
      <w:r>
        <w:rPr>
          <w:color w:val="666666"/>
          <w:spacing w:val="-2"/>
        </w:rPr>
        <w:t xml:space="preserve"> </w:t>
      </w:r>
      <w:r>
        <w:rPr>
          <w:color w:val="666666"/>
        </w:rPr>
        <w:t>the</w:t>
      </w:r>
      <w:r>
        <w:rPr>
          <w:color w:val="666666"/>
          <w:spacing w:val="-1"/>
        </w:rPr>
        <w:t xml:space="preserve"> </w:t>
      </w:r>
      <w:r>
        <w:rPr>
          <w:color w:val="666666"/>
        </w:rPr>
        <w:t>basis of</w:t>
      </w:r>
      <w:proofErr w:type="gramEnd"/>
      <w:r>
        <w:rPr>
          <w:color w:val="666666"/>
          <w:spacing w:val="-1"/>
        </w:rPr>
        <w:t xml:space="preserve"> </w:t>
      </w:r>
      <w:r>
        <w:rPr>
          <w:color w:val="666666"/>
        </w:rPr>
        <w:t>the</w:t>
      </w:r>
      <w:r>
        <w:rPr>
          <w:color w:val="666666"/>
          <w:spacing w:val="-3"/>
        </w:rPr>
        <w:t xml:space="preserve"> </w:t>
      </w:r>
      <w:r>
        <w:rPr>
          <w:color w:val="666666"/>
        </w:rPr>
        <w:t>appropriateness of their</w:t>
      </w:r>
      <w:r>
        <w:rPr>
          <w:color w:val="666666"/>
          <w:spacing w:val="-1"/>
        </w:rPr>
        <w:t xml:space="preserve"> </w:t>
      </w:r>
      <w:r>
        <w:rPr>
          <w:color w:val="666666"/>
        </w:rPr>
        <w:t>career goals,</w:t>
      </w:r>
      <w:r>
        <w:rPr>
          <w:color w:val="666666"/>
          <w:spacing w:val="-2"/>
        </w:rPr>
        <w:t xml:space="preserve"> </w:t>
      </w:r>
      <w:r>
        <w:rPr>
          <w:color w:val="666666"/>
        </w:rPr>
        <w:t>their</w:t>
      </w:r>
      <w:r>
        <w:rPr>
          <w:color w:val="666666"/>
          <w:spacing w:val="-1"/>
        </w:rPr>
        <w:t xml:space="preserve"> </w:t>
      </w:r>
      <w:r>
        <w:rPr>
          <w:color w:val="666666"/>
        </w:rPr>
        <w:t>demonstrated</w:t>
      </w:r>
      <w:r>
        <w:rPr>
          <w:color w:val="666666"/>
          <w:spacing w:val="-1"/>
        </w:rPr>
        <w:t xml:space="preserve"> </w:t>
      </w:r>
      <w:r>
        <w:rPr>
          <w:color w:val="666666"/>
        </w:rPr>
        <w:t>academic</w:t>
      </w:r>
      <w:r>
        <w:rPr>
          <w:color w:val="666666"/>
          <w:spacing w:val="-1"/>
        </w:rPr>
        <w:t xml:space="preserve"> </w:t>
      </w:r>
      <w:r>
        <w:rPr>
          <w:color w:val="666666"/>
        </w:rPr>
        <w:t>abilities and</w:t>
      </w:r>
      <w:r>
        <w:rPr>
          <w:color w:val="666666"/>
          <w:spacing w:val="-1"/>
        </w:rPr>
        <w:t xml:space="preserve"> </w:t>
      </w:r>
      <w:r>
        <w:rPr>
          <w:color w:val="666666"/>
        </w:rPr>
        <w:t>aptitude</w:t>
      </w:r>
      <w:r>
        <w:rPr>
          <w:color w:val="666666"/>
          <w:spacing w:val="-2"/>
        </w:rPr>
        <w:t xml:space="preserve"> </w:t>
      </w:r>
      <w:r>
        <w:rPr>
          <w:color w:val="666666"/>
        </w:rPr>
        <w:t>for graduate-level study, relevant experience, interpersonal skills and aptitude in forming counseling relationships, respect for cultural differences, and their professional attitudes and dispositions. Each year, the number of students admitted is determi</w:t>
      </w:r>
      <w:r>
        <w:rPr>
          <w:color w:val="666666"/>
        </w:rPr>
        <w:t xml:space="preserve">ned </w:t>
      </w:r>
      <w:proofErr w:type="gramStart"/>
      <w:r>
        <w:rPr>
          <w:color w:val="666666"/>
        </w:rPr>
        <w:t>with regard to</w:t>
      </w:r>
      <w:proofErr w:type="gramEnd"/>
      <w:r>
        <w:rPr>
          <w:color w:val="666666"/>
        </w:rPr>
        <w:t xml:space="preserve"> the course capacity, quality of courses, supervision, and advisement.</w:t>
      </w:r>
    </w:p>
    <w:p w14:paraId="69224A04" w14:textId="77777777" w:rsidR="0008351C" w:rsidRDefault="0008351C">
      <w:pPr>
        <w:pStyle w:val="BodyText"/>
        <w:spacing w:before="1"/>
        <w:rPr>
          <w:sz w:val="21"/>
        </w:rPr>
      </w:pPr>
    </w:p>
    <w:p w14:paraId="637E7210" w14:textId="77777777" w:rsidR="0008351C" w:rsidRDefault="00A52FAA">
      <w:pPr>
        <w:pStyle w:val="BodyText"/>
        <w:spacing w:line="276" w:lineRule="auto"/>
        <w:ind w:left="140" w:right="732"/>
      </w:pPr>
      <w:r>
        <w:rPr>
          <w:color w:val="666666"/>
        </w:rPr>
        <w:t>Transfer</w:t>
      </w:r>
      <w:r>
        <w:rPr>
          <w:color w:val="666666"/>
          <w:spacing w:val="-3"/>
        </w:rPr>
        <w:t xml:space="preserve"> </w:t>
      </w:r>
      <w:r>
        <w:rPr>
          <w:color w:val="666666"/>
        </w:rPr>
        <w:t>students</w:t>
      </w:r>
      <w:r>
        <w:rPr>
          <w:color w:val="666666"/>
          <w:spacing w:val="-3"/>
        </w:rPr>
        <w:t xml:space="preserve"> </w:t>
      </w:r>
      <w:r>
        <w:rPr>
          <w:color w:val="666666"/>
        </w:rPr>
        <w:t>may</w:t>
      </w:r>
      <w:r>
        <w:rPr>
          <w:color w:val="666666"/>
          <w:spacing w:val="-2"/>
        </w:rPr>
        <w:t xml:space="preserve"> </w:t>
      </w:r>
      <w:r>
        <w:rPr>
          <w:color w:val="666666"/>
        </w:rPr>
        <w:t>only</w:t>
      </w:r>
      <w:r>
        <w:rPr>
          <w:color w:val="666666"/>
          <w:spacing w:val="-3"/>
        </w:rPr>
        <w:t xml:space="preserve"> </w:t>
      </w:r>
      <w:r>
        <w:rPr>
          <w:color w:val="666666"/>
        </w:rPr>
        <w:t>apply</w:t>
      </w:r>
      <w:r>
        <w:rPr>
          <w:color w:val="666666"/>
          <w:spacing w:val="-3"/>
        </w:rPr>
        <w:t xml:space="preserve"> </w:t>
      </w:r>
      <w:r>
        <w:rPr>
          <w:color w:val="666666"/>
        </w:rPr>
        <w:t>up</w:t>
      </w:r>
      <w:r>
        <w:rPr>
          <w:color w:val="666666"/>
          <w:spacing w:val="-3"/>
        </w:rPr>
        <w:t xml:space="preserve"> </w:t>
      </w:r>
      <w:r>
        <w:rPr>
          <w:color w:val="666666"/>
        </w:rPr>
        <w:t>to</w:t>
      </w:r>
      <w:r>
        <w:rPr>
          <w:color w:val="666666"/>
          <w:spacing w:val="-3"/>
        </w:rPr>
        <w:t xml:space="preserve"> </w:t>
      </w:r>
      <w:r>
        <w:rPr>
          <w:color w:val="666666"/>
        </w:rPr>
        <w:t>20%</w:t>
      </w:r>
      <w:r>
        <w:rPr>
          <w:color w:val="666666"/>
          <w:spacing w:val="-3"/>
        </w:rPr>
        <w:t xml:space="preserve"> </w:t>
      </w:r>
      <w:r>
        <w:rPr>
          <w:color w:val="666666"/>
        </w:rPr>
        <w:t>(9</w:t>
      </w:r>
      <w:r>
        <w:rPr>
          <w:color w:val="666666"/>
          <w:spacing w:val="-3"/>
        </w:rPr>
        <w:t xml:space="preserve"> </w:t>
      </w:r>
      <w:r>
        <w:rPr>
          <w:color w:val="666666"/>
        </w:rPr>
        <w:t>credits</w:t>
      </w:r>
      <w:r>
        <w:rPr>
          <w:color w:val="666666"/>
          <w:spacing w:val="-3"/>
        </w:rPr>
        <w:t xml:space="preserve"> </w:t>
      </w:r>
      <w:r>
        <w:rPr>
          <w:color w:val="666666"/>
        </w:rPr>
        <w:t>worth)</w:t>
      </w:r>
      <w:r>
        <w:rPr>
          <w:color w:val="666666"/>
          <w:spacing w:val="-3"/>
        </w:rPr>
        <w:t xml:space="preserve"> </w:t>
      </w:r>
      <w:r>
        <w:rPr>
          <w:color w:val="666666"/>
        </w:rPr>
        <w:t>of</w:t>
      </w:r>
      <w:r>
        <w:rPr>
          <w:color w:val="666666"/>
          <w:spacing w:val="-3"/>
        </w:rPr>
        <w:t xml:space="preserve"> </w:t>
      </w:r>
      <w:r>
        <w:rPr>
          <w:color w:val="666666"/>
        </w:rPr>
        <w:t>non-UB</w:t>
      </w:r>
      <w:r>
        <w:rPr>
          <w:color w:val="666666"/>
          <w:spacing w:val="-3"/>
        </w:rPr>
        <w:t xml:space="preserve"> </w:t>
      </w:r>
      <w:r>
        <w:rPr>
          <w:color w:val="666666"/>
        </w:rPr>
        <w:t>(other</w:t>
      </w:r>
      <w:r>
        <w:rPr>
          <w:color w:val="666666"/>
          <w:spacing w:val="-3"/>
        </w:rPr>
        <w:t xml:space="preserve"> </w:t>
      </w:r>
      <w:r>
        <w:rPr>
          <w:color w:val="666666"/>
        </w:rPr>
        <w:t>university) credits</w:t>
      </w:r>
      <w:r>
        <w:rPr>
          <w:color w:val="666666"/>
          <w:spacing w:val="-3"/>
        </w:rPr>
        <w:t xml:space="preserve"> </w:t>
      </w:r>
      <w:r>
        <w:rPr>
          <w:color w:val="666666"/>
        </w:rPr>
        <w:t>to</w:t>
      </w:r>
      <w:r>
        <w:rPr>
          <w:color w:val="666666"/>
          <w:spacing w:val="-3"/>
        </w:rPr>
        <w:t xml:space="preserve"> </w:t>
      </w:r>
      <w:r>
        <w:rPr>
          <w:color w:val="666666"/>
        </w:rPr>
        <w:t>the</w:t>
      </w:r>
      <w:r>
        <w:rPr>
          <w:color w:val="666666"/>
          <w:spacing w:val="-4"/>
        </w:rPr>
        <w:t xml:space="preserve"> </w:t>
      </w:r>
      <w:r>
        <w:rPr>
          <w:color w:val="666666"/>
        </w:rPr>
        <w:t>completion</w:t>
      </w:r>
      <w:r>
        <w:rPr>
          <w:color w:val="666666"/>
          <w:spacing w:val="-3"/>
        </w:rPr>
        <w:t xml:space="preserve"> </w:t>
      </w:r>
      <w:r>
        <w:rPr>
          <w:color w:val="666666"/>
        </w:rPr>
        <w:t>of</w:t>
      </w:r>
      <w:r>
        <w:rPr>
          <w:color w:val="666666"/>
          <w:spacing w:val="-2"/>
        </w:rPr>
        <w:t xml:space="preserve"> </w:t>
      </w:r>
      <w:r>
        <w:rPr>
          <w:color w:val="666666"/>
        </w:rPr>
        <w:t>their</w:t>
      </w:r>
      <w:r>
        <w:rPr>
          <w:color w:val="666666"/>
          <w:spacing w:val="-2"/>
        </w:rPr>
        <w:t xml:space="preserve"> </w:t>
      </w:r>
      <w:r>
        <w:rPr>
          <w:color w:val="666666"/>
        </w:rPr>
        <w:t>master’s</w:t>
      </w:r>
      <w:r>
        <w:rPr>
          <w:color w:val="666666"/>
          <w:spacing w:val="-3"/>
        </w:rPr>
        <w:t xml:space="preserve"> </w:t>
      </w:r>
      <w:r>
        <w:rPr>
          <w:color w:val="666666"/>
        </w:rPr>
        <w:t>degree</w:t>
      </w:r>
      <w:r>
        <w:rPr>
          <w:color w:val="666666"/>
          <w:spacing w:val="-4"/>
        </w:rPr>
        <w:t xml:space="preserve"> </w:t>
      </w:r>
      <w:r>
        <w:rPr>
          <w:color w:val="666666"/>
        </w:rPr>
        <w:t>and</w:t>
      </w:r>
      <w:r>
        <w:rPr>
          <w:color w:val="666666"/>
          <w:spacing w:val="-4"/>
        </w:rPr>
        <w:t xml:space="preserve"> </w:t>
      </w:r>
      <w:r>
        <w:rPr>
          <w:color w:val="666666"/>
        </w:rPr>
        <w:t>all</w:t>
      </w:r>
      <w:r>
        <w:rPr>
          <w:color w:val="666666"/>
          <w:spacing w:val="-2"/>
        </w:rPr>
        <w:t xml:space="preserve"> </w:t>
      </w:r>
      <w:r>
        <w:rPr>
          <w:color w:val="666666"/>
        </w:rPr>
        <w:t>transfer</w:t>
      </w:r>
      <w:r>
        <w:rPr>
          <w:color w:val="666666"/>
          <w:spacing w:val="-2"/>
        </w:rPr>
        <w:t xml:space="preserve"> </w:t>
      </w:r>
      <w:r>
        <w:rPr>
          <w:color w:val="666666"/>
        </w:rPr>
        <w:t>credits</w:t>
      </w:r>
      <w:r>
        <w:rPr>
          <w:color w:val="666666"/>
          <w:spacing w:val="-3"/>
        </w:rPr>
        <w:t xml:space="preserve"> </w:t>
      </w:r>
      <w:r>
        <w:rPr>
          <w:color w:val="666666"/>
        </w:rPr>
        <w:t>must</w:t>
      </w:r>
      <w:r>
        <w:rPr>
          <w:color w:val="666666"/>
          <w:spacing w:val="-3"/>
        </w:rPr>
        <w:t xml:space="preserve"> </w:t>
      </w:r>
      <w:r>
        <w:rPr>
          <w:color w:val="666666"/>
        </w:rPr>
        <w:t>be</w:t>
      </w:r>
      <w:r>
        <w:rPr>
          <w:color w:val="666666"/>
          <w:spacing w:val="-3"/>
        </w:rPr>
        <w:t xml:space="preserve"> </w:t>
      </w:r>
      <w:r>
        <w:rPr>
          <w:color w:val="666666"/>
        </w:rPr>
        <w:t xml:space="preserve">approved by the program director at the time of admission. </w:t>
      </w:r>
      <w:r>
        <w:rPr>
          <w:color w:val="666666"/>
          <w:u w:val="single" w:color="666666"/>
        </w:rPr>
        <w:t>A syllabus from each course being</w:t>
      </w:r>
      <w:r>
        <w:rPr>
          <w:color w:val="666666"/>
        </w:rPr>
        <w:t xml:space="preserve"> </w:t>
      </w:r>
      <w:r>
        <w:rPr>
          <w:color w:val="666666"/>
          <w:u w:val="single" w:color="666666"/>
        </w:rPr>
        <w:t>reviewed for transfer must be supplied to the program director for review to determine</w:t>
      </w:r>
      <w:r>
        <w:rPr>
          <w:color w:val="666666"/>
        </w:rPr>
        <w:t xml:space="preserve"> </w:t>
      </w:r>
      <w:r>
        <w:rPr>
          <w:color w:val="666666"/>
          <w:u w:val="single" w:color="666666"/>
        </w:rPr>
        <w:t>their applicability and course equivalency.</w:t>
      </w:r>
      <w:r>
        <w:rPr>
          <w:color w:val="666666"/>
        </w:rPr>
        <w:t xml:space="preserve"> To be eligible f</w:t>
      </w:r>
      <w:r>
        <w:rPr>
          <w:color w:val="666666"/>
        </w:rPr>
        <w:t>or transfer, courses must be completed</w:t>
      </w:r>
      <w:r>
        <w:rPr>
          <w:color w:val="666666"/>
          <w:spacing w:val="-2"/>
        </w:rPr>
        <w:t xml:space="preserve"> </w:t>
      </w:r>
      <w:r>
        <w:rPr>
          <w:color w:val="666666"/>
        </w:rPr>
        <w:t>at an accredited</w:t>
      </w:r>
      <w:r>
        <w:rPr>
          <w:color w:val="666666"/>
          <w:spacing w:val="-2"/>
        </w:rPr>
        <w:t xml:space="preserve"> </w:t>
      </w:r>
      <w:r>
        <w:rPr>
          <w:color w:val="666666"/>
        </w:rPr>
        <w:t>or</w:t>
      </w:r>
      <w:r>
        <w:rPr>
          <w:color w:val="666666"/>
          <w:spacing w:val="-1"/>
        </w:rPr>
        <w:t xml:space="preserve"> </w:t>
      </w:r>
      <w:r>
        <w:rPr>
          <w:color w:val="666666"/>
        </w:rPr>
        <w:t>recognized</w:t>
      </w:r>
      <w:r>
        <w:rPr>
          <w:color w:val="666666"/>
          <w:spacing w:val="-2"/>
        </w:rPr>
        <w:t xml:space="preserve"> </w:t>
      </w:r>
      <w:r>
        <w:rPr>
          <w:color w:val="666666"/>
        </w:rPr>
        <w:t>institution</w:t>
      </w:r>
      <w:r>
        <w:rPr>
          <w:color w:val="666666"/>
          <w:spacing w:val="-1"/>
        </w:rPr>
        <w:t xml:space="preserve"> </w:t>
      </w:r>
      <w:r>
        <w:rPr>
          <w:color w:val="666666"/>
        </w:rPr>
        <w:t>and</w:t>
      </w:r>
      <w:r>
        <w:rPr>
          <w:color w:val="666666"/>
          <w:spacing w:val="-2"/>
        </w:rPr>
        <w:t xml:space="preserve"> </w:t>
      </w:r>
      <w:r>
        <w:rPr>
          <w:color w:val="666666"/>
        </w:rPr>
        <w:t>the</w:t>
      </w:r>
      <w:r>
        <w:rPr>
          <w:color w:val="666666"/>
          <w:spacing w:val="-2"/>
        </w:rPr>
        <w:t xml:space="preserve"> </w:t>
      </w:r>
      <w:r>
        <w:rPr>
          <w:color w:val="666666"/>
        </w:rPr>
        <w:t>student must have earned</w:t>
      </w:r>
      <w:r>
        <w:rPr>
          <w:color w:val="666666"/>
          <w:spacing w:val="-2"/>
        </w:rPr>
        <w:t xml:space="preserve"> </w:t>
      </w:r>
      <w:r>
        <w:rPr>
          <w:color w:val="666666"/>
        </w:rPr>
        <w:t>the grade</w:t>
      </w:r>
      <w:r>
        <w:rPr>
          <w:color w:val="666666"/>
          <w:spacing w:val="-2"/>
        </w:rPr>
        <w:t xml:space="preserve"> </w:t>
      </w:r>
      <w:r>
        <w:rPr>
          <w:color w:val="666666"/>
        </w:rPr>
        <w:t>of</w:t>
      </w:r>
      <w:r>
        <w:rPr>
          <w:color w:val="666666"/>
          <w:spacing w:val="-1"/>
        </w:rPr>
        <w:t xml:space="preserve"> </w:t>
      </w:r>
      <w:r>
        <w:rPr>
          <w:color w:val="666666"/>
        </w:rPr>
        <w:t>B</w:t>
      </w:r>
      <w:r>
        <w:rPr>
          <w:color w:val="666666"/>
          <w:spacing w:val="-3"/>
        </w:rPr>
        <w:t xml:space="preserve"> </w:t>
      </w:r>
      <w:r>
        <w:rPr>
          <w:color w:val="666666"/>
        </w:rPr>
        <w:t>or</w:t>
      </w:r>
      <w:r>
        <w:rPr>
          <w:color w:val="666666"/>
          <w:spacing w:val="-2"/>
        </w:rPr>
        <w:t xml:space="preserve"> </w:t>
      </w:r>
      <w:r>
        <w:rPr>
          <w:color w:val="666666"/>
        </w:rPr>
        <w:t>better.</w:t>
      </w:r>
      <w:r>
        <w:rPr>
          <w:color w:val="666666"/>
          <w:spacing w:val="-1"/>
        </w:rPr>
        <w:t xml:space="preserve"> </w:t>
      </w:r>
      <w:r>
        <w:rPr>
          <w:color w:val="666666"/>
        </w:rPr>
        <w:t>If</w:t>
      </w:r>
      <w:r>
        <w:rPr>
          <w:color w:val="666666"/>
          <w:spacing w:val="-1"/>
        </w:rPr>
        <w:t xml:space="preserve"> </w:t>
      </w:r>
      <w:r>
        <w:rPr>
          <w:color w:val="666666"/>
        </w:rPr>
        <w:t>approved,</w:t>
      </w:r>
      <w:r>
        <w:rPr>
          <w:color w:val="666666"/>
          <w:spacing w:val="-1"/>
        </w:rPr>
        <w:t xml:space="preserve"> </w:t>
      </w:r>
      <w:r>
        <w:rPr>
          <w:color w:val="666666"/>
        </w:rPr>
        <w:t>the</w:t>
      </w:r>
      <w:r>
        <w:rPr>
          <w:color w:val="666666"/>
          <w:spacing w:val="-3"/>
        </w:rPr>
        <w:t xml:space="preserve"> </w:t>
      </w:r>
      <w:r>
        <w:rPr>
          <w:color w:val="666666"/>
        </w:rPr>
        <w:t>program</w:t>
      </w:r>
      <w:r>
        <w:rPr>
          <w:color w:val="666666"/>
          <w:spacing w:val="-1"/>
        </w:rPr>
        <w:t xml:space="preserve"> </w:t>
      </w:r>
      <w:r>
        <w:rPr>
          <w:color w:val="666666"/>
        </w:rPr>
        <w:t>director</w:t>
      </w:r>
      <w:r>
        <w:rPr>
          <w:color w:val="666666"/>
          <w:spacing w:val="-2"/>
        </w:rPr>
        <w:t xml:space="preserve"> </w:t>
      </w:r>
      <w:r>
        <w:rPr>
          <w:color w:val="666666"/>
        </w:rPr>
        <w:t>will</w:t>
      </w:r>
      <w:r>
        <w:rPr>
          <w:color w:val="666666"/>
          <w:spacing w:val="-1"/>
        </w:rPr>
        <w:t xml:space="preserve"> </w:t>
      </w:r>
      <w:r>
        <w:rPr>
          <w:color w:val="666666"/>
        </w:rPr>
        <w:t>file</w:t>
      </w:r>
      <w:r>
        <w:rPr>
          <w:color w:val="666666"/>
          <w:spacing w:val="-2"/>
        </w:rPr>
        <w:t xml:space="preserve"> </w:t>
      </w:r>
      <w:r>
        <w:rPr>
          <w:color w:val="666666"/>
        </w:rPr>
        <w:t>a</w:t>
      </w:r>
      <w:r>
        <w:rPr>
          <w:color w:val="666666"/>
          <w:spacing w:val="-3"/>
        </w:rPr>
        <w:t xml:space="preserve"> </w:t>
      </w:r>
      <w:r>
        <w:rPr>
          <w:color w:val="666666"/>
        </w:rPr>
        <w:t>Graduate</w:t>
      </w:r>
      <w:r>
        <w:rPr>
          <w:color w:val="666666"/>
          <w:spacing w:val="-2"/>
        </w:rPr>
        <w:t xml:space="preserve"> </w:t>
      </w:r>
      <w:r>
        <w:rPr>
          <w:color w:val="666666"/>
        </w:rPr>
        <w:t>Student</w:t>
      </w:r>
      <w:r>
        <w:rPr>
          <w:color w:val="666666"/>
          <w:spacing w:val="-1"/>
        </w:rPr>
        <w:t xml:space="preserve"> </w:t>
      </w:r>
      <w:r>
        <w:rPr>
          <w:color w:val="666666"/>
        </w:rPr>
        <w:t>Petition for Approval of (Non-UB) Transfer of Credit</w:t>
      </w:r>
      <w:r>
        <w:rPr>
          <w:color w:val="666666"/>
        </w:rPr>
        <w:t xml:space="preserve"> form.</w:t>
      </w:r>
    </w:p>
    <w:p w14:paraId="04EABE43" w14:textId="77777777" w:rsidR="0008351C" w:rsidRDefault="0008351C">
      <w:pPr>
        <w:pStyle w:val="BodyText"/>
        <w:spacing w:before="1"/>
        <w:rPr>
          <w:sz w:val="21"/>
        </w:rPr>
      </w:pPr>
    </w:p>
    <w:p w14:paraId="3C91B9C7" w14:textId="77777777" w:rsidR="0008351C" w:rsidRDefault="00A52FAA">
      <w:pPr>
        <w:pStyle w:val="Heading2"/>
      </w:pPr>
      <w:bookmarkStart w:id="18" w:name="_bookmark18"/>
      <w:bookmarkEnd w:id="18"/>
      <w:r>
        <w:rPr>
          <w:color w:val="666666"/>
        </w:rPr>
        <w:t>Affirmative</w:t>
      </w:r>
      <w:r>
        <w:rPr>
          <w:color w:val="666666"/>
          <w:spacing w:val="-8"/>
        </w:rPr>
        <w:t xml:space="preserve"> </w:t>
      </w:r>
      <w:r>
        <w:rPr>
          <w:color w:val="666666"/>
        </w:rPr>
        <w:t>Action</w:t>
      </w:r>
      <w:r>
        <w:rPr>
          <w:color w:val="666666"/>
          <w:spacing w:val="-3"/>
        </w:rPr>
        <w:t xml:space="preserve"> </w:t>
      </w:r>
      <w:r>
        <w:rPr>
          <w:color w:val="666666"/>
        </w:rPr>
        <w:t>and</w:t>
      </w:r>
      <w:r>
        <w:rPr>
          <w:color w:val="666666"/>
          <w:spacing w:val="-6"/>
        </w:rPr>
        <w:t xml:space="preserve"> </w:t>
      </w:r>
      <w:r>
        <w:rPr>
          <w:color w:val="666666"/>
        </w:rPr>
        <w:t>Diversity</w:t>
      </w:r>
      <w:r>
        <w:rPr>
          <w:color w:val="666666"/>
          <w:spacing w:val="-7"/>
        </w:rPr>
        <w:t xml:space="preserve"> </w:t>
      </w:r>
      <w:r>
        <w:rPr>
          <w:color w:val="666666"/>
        </w:rPr>
        <w:t>Support</w:t>
      </w:r>
      <w:r>
        <w:rPr>
          <w:color w:val="666666"/>
          <w:spacing w:val="-4"/>
        </w:rPr>
        <w:t xml:space="preserve"> </w:t>
      </w:r>
      <w:r>
        <w:rPr>
          <w:color w:val="666666"/>
          <w:spacing w:val="-2"/>
        </w:rPr>
        <w:t>Statement</w:t>
      </w:r>
    </w:p>
    <w:p w14:paraId="3D90CBEE" w14:textId="77777777" w:rsidR="0008351C" w:rsidRDefault="00A52FAA">
      <w:pPr>
        <w:pStyle w:val="BodyText"/>
        <w:spacing w:before="167" w:line="276" w:lineRule="auto"/>
        <w:ind w:left="140" w:right="802"/>
      </w:pPr>
      <w:r>
        <w:rPr>
          <w:color w:val="666666"/>
        </w:rPr>
        <w:t>The</w:t>
      </w:r>
      <w:r>
        <w:rPr>
          <w:color w:val="666666"/>
          <w:spacing w:val="-4"/>
        </w:rPr>
        <w:t xml:space="preserve"> </w:t>
      </w:r>
      <w:r>
        <w:rPr>
          <w:color w:val="666666"/>
        </w:rPr>
        <w:t>program</w:t>
      </w:r>
      <w:r>
        <w:rPr>
          <w:color w:val="666666"/>
          <w:spacing w:val="-3"/>
        </w:rPr>
        <w:t xml:space="preserve"> </w:t>
      </w:r>
      <w:r>
        <w:rPr>
          <w:color w:val="666666"/>
        </w:rPr>
        <w:t>is</w:t>
      </w:r>
      <w:r>
        <w:rPr>
          <w:color w:val="666666"/>
          <w:spacing w:val="-4"/>
        </w:rPr>
        <w:t xml:space="preserve"> </w:t>
      </w:r>
      <w:r>
        <w:rPr>
          <w:color w:val="666666"/>
        </w:rPr>
        <w:t>committed</w:t>
      </w:r>
      <w:r>
        <w:rPr>
          <w:color w:val="666666"/>
          <w:spacing w:val="-5"/>
        </w:rPr>
        <w:t xml:space="preserve"> </w:t>
      </w:r>
      <w:r>
        <w:rPr>
          <w:color w:val="666666"/>
        </w:rPr>
        <w:t>to</w:t>
      </w:r>
      <w:r>
        <w:rPr>
          <w:color w:val="666666"/>
          <w:spacing w:val="-4"/>
        </w:rPr>
        <w:t xml:space="preserve"> </w:t>
      </w:r>
      <w:r>
        <w:rPr>
          <w:color w:val="666666"/>
        </w:rPr>
        <w:t>seeking</w:t>
      </w:r>
      <w:r>
        <w:rPr>
          <w:color w:val="666666"/>
          <w:spacing w:val="-3"/>
        </w:rPr>
        <w:t xml:space="preserve"> </w:t>
      </w:r>
      <w:r>
        <w:rPr>
          <w:color w:val="666666"/>
        </w:rPr>
        <w:t>and</w:t>
      </w:r>
      <w:r>
        <w:rPr>
          <w:color w:val="666666"/>
          <w:spacing w:val="-3"/>
        </w:rPr>
        <w:t xml:space="preserve"> </w:t>
      </w:r>
      <w:r>
        <w:rPr>
          <w:color w:val="666666"/>
        </w:rPr>
        <w:t>supporting</w:t>
      </w:r>
      <w:r>
        <w:rPr>
          <w:color w:val="666666"/>
          <w:spacing w:val="-3"/>
        </w:rPr>
        <w:t xml:space="preserve"> </w:t>
      </w:r>
      <w:r>
        <w:rPr>
          <w:color w:val="666666"/>
        </w:rPr>
        <w:t>the</w:t>
      </w:r>
      <w:r>
        <w:rPr>
          <w:color w:val="666666"/>
          <w:spacing w:val="-5"/>
        </w:rPr>
        <w:t xml:space="preserve"> </w:t>
      </w:r>
      <w:r>
        <w:rPr>
          <w:color w:val="666666"/>
        </w:rPr>
        <w:t>efforts</w:t>
      </w:r>
      <w:r>
        <w:rPr>
          <w:color w:val="666666"/>
          <w:spacing w:val="-4"/>
        </w:rPr>
        <w:t xml:space="preserve"> </w:t>
      </w:r>
      <w:r>
        <w:rPr>
          <w:color w:val="666666"/>
        </w:rPr>
        <w:t>of</w:t>
      </w:r>
      <w:r>
        <w:rPr>
          <w:color w:val="666666"/>
          <w:spacing w:val="-2"/>
        </w:rPr>
        <w:t xml:space="preserve"> </w:t>
      </w:r>
      <w:r>
        <w:rPr>
          <w:color w:val="666666"/>
        </w:rPr>
        <w:t>qualified</w:t>
      </w:r>
      <w:r>
        <w:rPr>
          <w:color w:val="666666"/>
          <w:spacing w:val="-5"/>
        </w:rPr>
        <w:t xml:space="preserve"> </w:t>
      </w:r>
      <w:r>
        <w:rPr>
          <w:color w:val="666666"/>
        </w:rPr>
        <w:t>individuals with disabilities or who are minorities wishing to enter the field of rehabilitation counseling.</w:t>
      </w:r>
      <w:r>
        <w:rPr>
          <w:color w:val="666666"/>
          <w:spacing w:val="40"/>
        </w:rPr>
        <w:t xml:space="preserve"> </w:t>
      </w:r>
      <w:r>
        <w:rPr>
          <w:color w:val="666666"/>
        </w:rPr>
        <w:t>No</w:t>
      </w:r>
      <w:r>
        <w:rPr>
          <w:color w:val="666666"/>
          <w:spacing w:val="-2"/>
        </w:rPr>
        <w:t xml:space="preserve"> </w:t>
      </w:r>
      <w:r>
        <w:rPr>
          <w:color w:val="666666"/>
        </w:rPr>
        <w:t>person,</w:t>
      </w:r>
      <w:r>
        <w:rPr>
          <w:color w:val="666666"/>
          <w:spacing w:val="-1"/>
        </w:rPr>
        <w:t xml:space="preserve"> </w:t>
      </w:r>
      <w:r>
        <w:rPr>
          <w:color w:val="666666"/>
        </w:rPr>
        <w:t>in</w:t>
      </w:r>
      <w:r>
        <w:rPr>
          <w:color w:val="666666"/>
          <w:spacing w:val="-1"/>
        </w:rPr>
        <w:t xml:space="preserve"> </w:t>
      </w:r>
      <w:r>
        <w:rPr>
          <w:color w:val="666666"/>
        </w:rPr>
        <w:t>whatever</w:t>
      </w:r>
      <w:r>
        <w:rPr>
          <w:color w:val="666666"/>
          <w:spacing w:val="-1"/>
        </w:rPr>
        <w:t xml:space="preserve"> </w:t>
      </w:r>
      <w:r>
        <w:rPr>
          <w:color w:val="666666"/>
        </w:rPr>
        <w:t>relationship</w:t>
      </w:r>
      <w:r>
        <w:rPr>
          <w:color w:val="666666"/>
          <w:spacing w:val="-2"/>
        </w:rPr>
        <w:t xml:space="preserve"> </w:t>
      </w:r>
      <w:r>
        <w:rPr>
          <w:color w:val="666666"/>
        </w:rPr>
        <w:t>with</w:t>
      </w:r>
      <w:r>
        <w:rPr>
          <w:color w:val="666666"/>
          <w:spacing w:val="-2"/>
        </w:rPr>
        <w:t xml:space="preserve"> </w:t>
      </w:r>
      <w:r>
        <w:rPr>
          <w:color w:val="666666"/>
        </w:rPr>
        <w:t>the</w:t>
      </w:r>
      <w:r>
        <w:rPr>
          <w:color w:val="666666"/>
          <w:spacing w:val="-3"/>
        </w:rPr>
        <w:t xml:space="preserve"> </w:t>
      </w:r>
      <w:r>
        <w:rPr>
          <w:color w:val="666666"/>
        </w:rPr>
        <w:t>University at</w:t>
      </w:r>
      <w:r>
        <w:rPr>
          <w:color w:val="666666"/>
          <w:spacing w:val="-1"/>
        </w:rPr>
        <w:t xml:space="preserve"> </w:t>
      </w:r>
      <w:r>
        <w:rPr>
          <w:color w:val="666666"/>
        </w:rPr>
        <w:t>Buffalo,</w:t>
      </w:r>
      <w:r>
        <w:rPr>
          <w:color w:val="666666"/>
          <w:spacing w:val="-2"/>
        </w:rPr>
        <w:t xml:space="preserve"> </w:t>
      </w:r>
      <w:r>
        <w:rPr>
          <w:color w:val="666666"/>
        </w:rPr>
        <w:t>shall</w:t>
      </w:r>
      <w:r>
        <w:rPr>
          <w:color w:val="666666"/>
          <w:spacing w:val="-1"/>
        </w:rPr>
        <w:t xml:space="preserve"> </w:t>
      </w:r>
      <w:r>
        <w:rPr>
          <w:color w:val="666666"/>
        </w:rPr>
        <w:t xml:space="preserve">be subject to discrimination </w:t>
      </w:r>
      <w:proofErr w:type="gramStart"/>
      <w:r>
        <w:rPr>
          <w:color w:val="666666"/>
        </w:rPr>
        <w:t>on the basis of</w:t>
      </w:r>
      <w:proofErr w:type="gramEnd"/>
      <w:r>
        <w:rPr>
          <w:color w:val="666666"/>
        </w:rPr>
        <w:t xml:space="preserve"> age, belief, color, disabili</w:t>
      </w:r>
      <w:r>
        <w:rPr>
          <w:color w:val="666666"/>
        </w:rPr>
        <w:t>ty, national origin,</w:t>
      </w:r>
    </w:p>
    <w:p w14:paraId="76EC2B9F" w14:textId="77777777" w:rsidR="0008351C" w:rsidRDefault="0008351C">
      <w:pPr>
        <w:spacing w:line="276" w:lineRule="auto"/>
        <w:sectPr w:rsidR="0008351C">
          <w:pgSz w:w="12240" w:h="15840"/>
          <w:pgMar w:top="1100" w:right="440" w:bottom="2820" w:left="1300" w:header="0" w:footer="2552" w:gutter="0"/>
          <w:cols w:space="720"/>
        </w:sectPr>
      </w:pPr>
    </w:p>
    <w:p w14:paraId="5D525B83" w14:textId="77777777" w:rsidR="0008351C" w:rsidRDefault="00A52FAA">
      <w:pPr>
        <w:pStyle w:val="BodyText"/>
        <w:spacing w:before="72" w:line="273" w:lineRule="auto"/>
        <w:ind w:left="140" w:right="802"/>
      </w:pPr>
      <w:r>
        <w:rPr>
          <w:color w:val="666666"/>
        </w:rPr>
        <w:lastRenderedPageBreak/>
        <w:t>ethnicity,</w:t>
      </w:r>
      <w:r>
        <w:rPr>
          <w:color w:val="666666"/>
          <w:spacing w:val="-4"/>
        </w:rPr>
        <w:t xml:space="preserve"> </w:t>
      </w:r>
      <w:r>
        <w:rPr>
          <w:color w:val="666666"/>
        </w:rPr>
        <w:t>religion,</w:t>
      </w:r>
      <w:r>
        <w:rPr>
          <w:color w:val="666666"/>
          <w:spacing w:val="-2"/>
        </w:rPr>
        <w:t xml:space="preserve"> </w:t>
      </w:r>
      <w:r>
        <w:rPr>
          <w:color w:val="666666"/>
        </w:rPr>
        <w:t>gender,</w:t>
      </w:r>
      <w:r>
        <w:rPr>
          <w:color w:val="666666"/>
          <w:spacing w:val="-3"/>
        </w:rPr>
        <w:t xml:space="preserve"> </w:t>
      </w:r>
      <w:r>
        <w:rPr>
          <w:color w:val="666666"/>
        </w:rPr>
        <w:t>or</w:t>
      </w:r>
      <w:r>
        <w:rPr>
          <w:color w:val="666666"/>
          <w:spacing w:val="-4"/>
        </w:rPr>
        <w:t xml:space="preserve"> </w:t>
      </w:r>
      <w:r>
        <w:rPr>
          <w:color w:val="666666"/>
        </w:rPr>
        <w:t>military</w:t>
      </w:r>
      <w:r>
        <w:rPr>
          <w:color w:val="666666"/>
          <w:spacing w:val="-4"/>
        </w:rPr>
        <w:t xml:space="preserve"> </w:t>
      </w:r>
      <w:r>
        <w:rPr>
          <w:color w:val="666666"/>
        </w:rPr>
        <w:t>veteran</w:t>
      </w:r>
      <w:r>
        <w:rPr>
          <w:color w:val="666666"/>
          <w:spacing w:val="-2"/>
        </w:rPr>
        <w:t xml:space="preserve"> </w:t>
      </w:r>
      <w:r>
        <w:rPr>
          <w:color w:val="666666"/>
        </w:rPr>
        <w:t>status.</w:t>
      </w:r>
      <w:r>
        <w:rPr>
          <w:color w:val="666666"/>
          <w:spacing w:val="-4"/>
        </w:rPr>
        <w:t xml:space="preserve"> </w:t>
      </w:r>
      <w:r>
        <w:rPr>
          <w:color w:val="666666"/>
        </w:rPr>
        <w:t>For</w:t>
      </w:r>
      <w:r>
        <w:rPr>
          <w:color w:val="666666"/>
          <w:spacing w:val="-4"/>
        </w:rPr>
        <w:t xml:space="preserve"> </w:t>
      </w:r>
      <w:r>
        <w:rPr>
          <w:color w:val="666666"/>
        </w:rPr>
        <w:t>more</w:t>
      </w:r>
      <w:r>
        <w:rPr>
          <w:color w:val="666666"/>
          <w:spacing w:val="-4"/>
        </w:rPr>
        <w:t xml:space="preserve"> </w:t>
      </w:r>
      <w:r>
        <w:rPr>
          <w:color w:val="666666"/>
        </w:rPr>
        <w:t>information,</w:t>
      </w:r>
      <w:r>
        <w:rPr>
          <w:color w:val="666666"/>
          <w:spacing w:val="-4"/>
        </w:rPr>
        <w:t xml:space="preserve"> </w:t>
      </w:r>
      <w:r>
        <w:rPr>
          <w:color w:val="666666"/>
        </w:rPr>
        <w:t>see</w:t>
      </w:r>
      <w:r>
        <w:rPr>
          <w:color w:val="666666"/>
          <w:spacing w:val="-4"/>
        </w:rPr>
        <w:t xml:space="preserve"> </w:t>
      </w:r>
      <w:r>
        <w:rPr>
          <w:color w:val="666666"/>
        </w:rPr>
        <w:t>the</w:t>
      </w:r>
      <w:r>
        <w:rPr>
          <w:color w:val="666666"/>
          <w:spacing w:val="-3"/>
        </w:rPr>
        <w:t xml:space="preserve"> </w:t>
      </w:r>
      <w:r>
        <w:rPr>
          <w:color w:val="666666"/>
        </w:rPr>
        <w:t xml:space="preserve">UB Equity, </w:t>
      </w:r>
      <w:proofErr w:type="gramStart"/>
      <w:r>
        <w:rPr>
          <w:color w:val="666666"/>
        </w:rPr>
        <w:t>Diversity</w:t>
      </w:r>
      <w:proofErr w:type="gramEnd"/>
      <w:r>
        <w:rPr>
          <w:color w:val="666666"/>
        </w:rPr>
        <w:t xml:space="preserve"> and Inclusion webpage: </w:t>
      </w:r>
      <w:hyperlink r:id="rId57">
        <w:r>
          <w:rPr>
            <w:color w:val="125BBC"/>
            <w:u w:val="single" w:color="125BBC"/>
          </w:rPr>
          <w:t>https://www.buffalo.edu/equity.html</w:t>
        </w:r>
      </w:hyperlink>
      <w:r>
        <w:rPr>
          <w:color w:val="125BBC"/>
        </w:rPr>
        <w:t>.</w:t>
      </w:r>
    </w:p>
    <w:p w14:paraId="3B8D8808" w14:textId="77777777" w:rsidR="0008351C" w:rsidRDefault="0008351C">
      <w:pPr>
        <w:pStyle w:val="BodyText"/>
        <w:spacing w:before="8"/>
        <w:rPr>
          <w:sz w:val="12"/>
        </w:rPr>
      </w:pPr>
    </w:p>
    <w:p w14:paraId="3FA873C6" w14:textId="77777777" w:rsidR="0008351C" w:rsidRDefault="00A52FAA">
      <w:pPr>
        <w:pStyle w:val="BodyText"/>
        <w:spacing w:before="100" w:line="276" w:lineRule="auto"/>
        <w:ind w:left="140" w:right="802"/>
      </w:pPr>
      <w:r>
        <w:rPr>
          <w:color w:val="666666"/>
        </w:rPr>
        <w:t>The university, Graduate School of Education, and</w:t>
      </w:r>
      <w:r>
        <w:rPr>
          <w:color w:val="666666"/>
          <w:spacing w:val="-1"/>
        </w:rPr>
        <w:t xml:space="preserve"> </w:t>
      </w:r>
      <w:r>
        <w:rPr>
          <w:color w:val="666666"/>
        </w:rPr>
        <w:t>the</w:t>
      </w:r>
      <w:r>
        <w:rPr>
          <w:color w:val="666666"/>
          <w:spacing w:val="-1"/>
        </w:rPr>
        <w:t xml:space="preserve"> </w:t>
      </w:r>
      <w:r>
        <w:rPr>
          <w:color w:val="666666"/>
        </w:rPr>
        <w:t>Department of Counseling, School, and Educational Psychology supports and is committed to creating an inclusive learning environment</w:t>
      </w:r>
      <w:r>
        <w:rPr>
          <w:color w:val="666666"/>
          <w:spacing w:val="-4"/>
        </w:rPr>
        <w:t xml:space="preserve"> </w:t>
      </w:r>
      <w:r>
        <w:rPr>
          <w:color w:val="666666"/>
        </w:rPr>
        <w:t>where</w:t>
      </w:r>
      <w:r>
        <w:rPr>
          <w:color w:val="666666"/>
          <w:spacing w:val="-3"/>
        </w:rPr>
        <w:t xml:space="preserve"> </w:t>
      </w:r>
      <w:r>
        <w:rPr>
          <w:color w:val="666666"/>
        </w:rPr>
        <w:t>diverse</w:t>
      </w:r>
      <w:r>
        <w:rPr>
          <w:color w:val="666666"/>
          <w:spacing w:val="-6"/>
        </w:rPr>
        <w:t xml:space="preserve"> </w:t>
      </w:r>
      <w:r>
        <w:rPr>
          <w:color w:val="666666"/>
        </w:rPr>
        <w:t>perspectives</w:t>
      </w:r>
      <w:r>
        <w:rPr>
          <w:color w:val="666666"/>
          <w:spacing w:val="-3"/>
        </w:rPr>
        <w:t xml:space="preserve"> </w:t>
      </w:r>
      <w:r>
        <w:rPr>
          <w:color w:val="666666"/>
        </w:rPr>
        <w:t>are</w:t>
      </w:r>
      <w:r>
        <w:rPr>
          <w:color w:val="666666"/>
          <w:spacing w:val="-3"/>
        </w:rPr>
        <w:t xml:space="preserve"> </w:t>
      </w:r>
      <w:r>
        <w:rPr>
          <w:color w:val="666666"/>
        </w:rPr>
        <w:t>recognized,</w:t>
      </w:r>
      <w:r>
        <w:rPr>
          <w:color w:val="666666"/>
          <w:spacing w:val="-4"/>
        </w:rPr>
        <w:t xml:space="preserve"> </w:t>
      </w:r>
      <w:r>
        <w:rPr>
          <w:color w:val="666666"/>
        </w:rPr>
        <w:t>respected,</w:t>
      </w:r>
      <w:r>
        <w:rPr>
          <w:color w:val="666666"/>
          <w:spacing w:val="-2"/>
        </w:rPr>
        <w:t xml:space="preserve"> </w:t>
      </w:r>
      <w:r>
        <w:rPr>
          <w:color w:val="666666"/>
        </w:rPr>
        <w:t>and</w:t>
      </w:r>
      <w:r>
        <w:rPr>
          <w:color w:val="666666"/>
          <w:spacing w:val="-6"/>
        </w:rPr>
        <w:t xml:space="preserve"> </w:t>
      </w:r>
      <w:r>
        <w:rPr>
          <w:color w:val="666666"/>
        </w:rPr>
        <w:t>seen</w:t>
      </w:r>
      <w:r>
        <w:rPr>
          <w:color w:val="666666"/>
          <w:spacing w:val="-3"/>
        </w:rPr>
        <w:t xml:space="preserve"> </w:t>
      </w:r>
      <w:r>
        <w:rPr>
          <w:color w:val="666666"/>
        </w:rPr>
        <w:t>as</w:t>
      </w:r>
      <w:r>
        <w:rPr>
          <w:color w:val="666666"/>
          <w:spacing w:val="-5"/>
        </w:rPr>
        <w:t xml:space="preserve"> </w:t>
      </w:r>
      <w:r>
        <w:rPr>
          <w:color w:val="666666"/>
        </w:rPr>
        <w:t>a</w:t>
      </w:r>
      <w:r>
        <w:rPr>
          <w:color w:val="666666"/>
          <w:spacing w:val="-4"/>
        </w:rPr>
        <w:t xml:space="preserve"> </w:t>
      </w:r>
      <w:r>
        <w:rPr>
          <w:color w:val="666666"/>
        </w:rPr>
        <w:t>source</w:t>
      </w:r>
      <w:r>
        <w:rPr>
          <w:color w:val="666666"/>
          <w:spacing w:val="-5"/>
        </w:rPr>
        <w:t xml:space="preserve"> </w:t>
      </w:r>
      <w:r>
        <w:rPr>
          <w:color w:val="666666"/>
        </w:rPr>
        <w:t>of strength.</w:t>
      </w:r>
      <w:r>
        <w:rPr>
          <w:color w:val="666666"/>
          <w:spacing w:val="40"/>
        </w:rPr>
        <w:t xml:space="preserve"> </w:t>
      </w:r>
      <w:r>
        <w:rPr>
          <w:color w:val="666666"/>
        </w:rPr>
        <w:t>Further, we wish to affirm our commitment to creating and maintaining a positive, welcoming, and inclusive environment that embraces diversity and strives to eliminate barriers to access, advancement</w:t>
      </w:r>
      <w:r>
        <w:rPr>
          <w:color w:val="666666"/>
        </w:rPr>
        <w:t xml:space="preserve">, and full participation </w:t>
      </w:r>
      <w:proofErr w:type="gramStart"/>
      <w:r>
        <w:rPr>
          <w:color w:val="666666"/>
        </w:rPr>
        <w:t>on the basis of</w:t>
      </w:r>
      <w:proofErr w:type="gramEnd"/>
      <w:r>
        <w:rPr>
          <w:color w:val="666666"/>
        </w:rPr>
        <w:t xml:space="preserve"> race, gender, identity, sexual orientation, religion, disability, or veteran status for student, faculty, and staff.</w:t>
      </w:r>
    </w:p>
    <w:p w14:paraId="3C6E36BE" w14:textId="77777777" w:rsidR="0008351C" w:rsidRDefault="0008351C">
      <w:pPr>
        <w:pStyle w:val="BodyText"/>
        <w:spacing w:before="1"/>
        <w:rPr>
          <w:sz w:val="21"/>
        </w:rPr>
      </w:pPr>
    </w:p>
    <w:p w14:paraId="6B36D942" w14:textId="77777777" w:rsidR="0008351C" w:rsidRDefault="00A52FAA">
      <w:pPr>
        <w:pStyle w:val="Heading2"/>
      </w:pPr>
      <w:bookmarkStart w:id="19" w:name="_bookmark19"/>
      <w:bookmarkEnd w:id="19"/>
      <w:r>
        <w:rPr>
          <w:color w:val="666666"/>
        </w:rPr>
        <w:t>CACREP</w:t>
      </w:r>
      <w:r>
        <w:rPr>
          <w:color w:val="666666"/>
          <w:spacing w:val="-10"/>
        </w:rPr>
        <w:t xml:space="preserve"> </w:t>
      </w:r>
      <w:r>
        <w:rPr>
          <w:color w:val="666666"/>
        </w:rPr>
        <w:t>Accreditation</w:t>
      </w:r>
      <w:r>
        <w:rPr>
          <w:color w:val="666666"/>
          <w:spacing w:val="-7"/>
        </w:rPr>
        <w:t xml:space="preserve"> </w:t>
      </w:r>
      <w:r>
        <w:rPr>
          <w:color w:val="666666"/>
        </w:rPr>
        <w:t>and</w:t>
      </w:r>
      <w:r>
        <w:rPr>
          <w:color w:val="666666"/>
          <w:spacing w:val="-7"/>
        </w:rPr>
        <w:t xml:space="preserve"> </w:t>
      </w:r>
      <w:r>
        <w:rPr>
          <w:color w:val="666666"/>
        </w:rPr>
        <w:t>CRC</w:t>
      </w:r>
      <w:r>
        <w:rPr>
          <w:color w:val="666666"/>
          <w:spacing w:val="-7"/>
        </w:rPr>
        <w:t xml:space="preserve"> </w:t>
      </w:r>
      <w:r>
        <w:rPr>
          <w:color w:val="666666"/>
          <w:spacing w:val="-2"/>
        </w:rPr>
        <w:t>Certification</w:t>
      </w:r>
    </w:p>
    <w:p w14:paraId="3239A8B2" w14:textId="77777777" w:rsidR="0008351C" w:rsidRDefault="00A52FAA">
      <w:pPr>
        <w:pStyle w:val="BodyText"/>
        <w:spacing w:before="170" w:line="276" w:lineRule="auto"/>
        <w:ind w:left="140" w:right="1258"/>
        <w:jc w:val="both"/>
      </w:pPr>
      <w:r>
        <w:rPr>
          <w:color w:val="666666"/>
        </w:rPr>
        <w:t xml:space="preserve">The program is fully accredited by the New York State </w:t>
      </w:r>
      <w:r>
        <w:rPr>
          <w:color w:val="666666"/>
        </w:rPr>
        <w:t>Education Department and the Council</w:t>
      </w:r>
      <w:r>
        <w:rPr>
          <w:color w:val="666666"/>
          <w:spacing w:val="-5"/>
        </w:rPr>
        <w:t xml:space="preserve"> </w:t>
      </w:r>
      <w:r>
        <w:rPr>
          <w:color w:val="666666"/>
        </w:rPr>
        <w:t>for</w:t>
      </w:r>
      <w:r>
        <w:rPr>
          <w:color w:val="666666"/>
          <w:spacing w:val="-5"/>
        </w:rPr>
        <w:t xml:space="preserve"> </w:t>
      </w:r>
      <w:r>
        <w:rPr>
          <w:color w:val="666666"/>
        </w:rPr>
        <w:t>Accreditation</w:t>
      </w:r>
      <w:r>
        <w:rPr>
          <w:color w:val="666666"/>
          <w:spacing w:val="-5"/>
        </w:rPr>
        <w:t xml:space="preserve"> </w:t>
      </w:r>
      <w:r>
        <w:rPr>
          <w:color w:val="666666"/>
        </w:rPr>
        <w:t>of</w:t>
      </w:r>
      <w:r>
        <w:rPr>
          <w:color w:val="666666"/>
          <w:spacing w:val="-5"/>
        </w:rPr>
        <w:t xml:space="preserve"> </w:t>
      </w:r>
      <w:r>
        <w:rPr>
          <w:color w:val="666666"/>
        </w:rPr>
        <w:t>Counseling</w:t>
      </w:r>
      <w:r>
        <w:rPr>
          <w:color w:val="666666"/>
          <w:spacing w:val="-5"/>
        </w:rPr>
        <w:t xml:space="preserve"> </w:t>
      </w:r>
      <w:r>
        <w:rPr>
          <w:color w:val="666666"/>
        </w:rPr>
        <w:t>and</w:t>
      </w:r>
      <w:r>
        <w:rPr>
          <w:color w:val="666666"/>
          <w:spacing w:val="-2"/>
        </w:rPr>
        <w:t xml:space="preserve"> </w:t>
      </w:r>
      <w:r>
        <w:rPr>
          <w:color w:val="666666"/>
        </w:rPr>
        <w:t>Related</w:t>
      </w:r>
      <w:r>
        <w:rPr>
          <w:color w:val="666666"/>
          <w:spacing w:val="-6"/>
        </w:rPr>
        <w:t xml:space="preserve"> </w:t>
      </w:r>
      <w:r>
        <w:rPr>
          <w:color w:val="666666"/>
        </w:rPr>
        <w:t>Educational</w:t>
      </w:r>
      <w:r>
        <w:rPr>
          <w:color w:val="666666"/>
          <w:spacing w:val="-5"/>
        </w:rPr>
        <w:t xml:space="preserve"> </w:t>
      </w:r>
      <w:r>
        <w:rPr>
          <w:color w:val="666666"/>
        </w:rPr>
        <w:t>Programs</w:t>
      </w:r>
      <w:r>
        <w:rPr>
          <w:color w:val="666666"/>
          <w:spacing w:val="-5"/>
        </w:rPr>
        <w:t xml:space="preserve"> </w:t>
      </w:r>
      <w:r>
        <w:rPr>
          <w:color w:val="666666"/>
        </w:rPr>
        <w:t>(</w:t>
      </w:r>
      <w:r>
        <w:rPr>
          <w:i/>
          <w:color w:val="666666"/>
        </w:rPr>
        <w:t>CACREP</w:t>
      </w:r>
      <w:r>
        <w:rPr>
          <w:color w:val="666666"/>
        </w:rPr>
        <w:t>) until October 2029.</w:t>
      </w:r>
    </w:p>
    <w:p w14:paraId="690987E8" w14:textId="77777777" w:rsidR="0008351C" w:rsidRDefault="0008351C">
      <w:pPr>
        <w:pStyle w:val="BodyText"/>
        <w:spacing w:before="1"/>
        <w:rPr>
          <w:sz w:val="21"/>
        </w:rPr>
      </w:pPr>
    </w:p>
    <w:p w14:paraId="2DAFC7EB" w14:textId="77777777" w:rsidR="0008351C" w:rsidRDefault="00A52FAA">
      <w:pPr>
        <w:pStyle w:val="BodyText"/>
        <w:spacing w:line="276" w:lineRule="auto"/>
        <w:ind w:left="140" w:right="765"/>
      </w:pPr>
      <w:r>
        <w:rPr>
          <w:color w:val="666666"/>
        </w:rPr>
        <w:t xml:space="preserve">Students of CACREP-accredited programs are eligible to apply to become a Certified Rehabilitation Counselor (CRC) under certification </w:t>
      </w:r>
      <w:r>
        <w:rPr>
          <w:b/>
          <w:color w:val="666666"/>
        </w:rPr>
        <w:t>Category (1</w:t>
      </w:r>
      <w:r>
        <w:rPr>
          <w:color w:val="666666"/>
        </w:rPr>
        <w:t>) and all students are required</w:t>
      </w:r>
      <w:r>
        <w:rPr>
          <w:color w:val="666666"/>
          <w:spacing w:val="-1"/>
        </w:rPr>
        <w:t xml:space="preserve"> </w:t>
      </w:r>
      <w:r>
        <w:rPr>
          <w:color w:val="666666"/>
        </w:rPr>
        <w:t>to take the</w:t>
      </w:r>
      <w:r>
        <w:rPr>
          <w:color w:val="666666"/>
          <w:spacing w:val="-1"/>
        </w:rPr>
        <w:t xml:space="preserve"> </w:t>
      </w:r>
      <w:r>
        <w:rPr>
          <w:color w:val="666666"/>
        </w:rPr>
        <w:t>national CRC Examination in their final year of the</w:t>
      </w:r>
      <w:r>
        <w:rPr>
          <w:color w:val="666666"/>
          <w:spacing w:val="-1"/>
        </w:rPr>
        <w:t xml:space="preserve"> </w:t>
      </w:r>
      <w:r>
        <w:rPr>
          <w:color w:val="666666"/>
        </w:rPr>
        <w:t>program. Sevent</w:t>
      </w:r>
      <w:r>
        <w:rPr>
          <w:color w:val="666666"/>
        </w:rPr>
        <w:t>y- five</w:t>
      </w:r>
      <w:r>
        <w:rPr>
          <w:color w:val="666666"/>
          <w:spacing w:val="-2"/>
        </w:rPr>
        <w:t xml:space="preserve"> </w:t>
      </w:r>
      <w:r>
        <w:rPr>
          <w:color w:val="666666"/>
        </w:rPr>
        <w:t>percent</w:t>
      </w:r>
      <w:r>
        <w:rPr>
          <w:color w:val="666666"/>
          <w:spacing w:val="-2"/>
        </w:rPr>
        <w:t xml:space="preserve"> </w:t>
      </w:r>
      <w:r>
        <w:rPr>
          <w:color w:val="666666"/>
        </w:rPr>
        <w:t>(75%)</w:t>
      </w:r>
      <w:r>
        <w:rPr>
          <w:color w:val="666666"/>
          <w:spacing w:val="-2"/>
        </w:rPr>
        <w:t xml:space="preserve"> </w:t>
      </w:r>
      <w:r>
        <w:rPr>
          <w:color w:val="666666"/>
        </w:rPr>
        <w:t>of</w:t>
      </w:r>
      <w:r>
        <w:rPr>
          <w:color w:val="666666"/>
          <w:spacing w:val="-2"/>
        </w:rPr>
        <w:t xml:space="preserve"> </w:t>
      </w:r>
      <w:r>
        <w:rPr>
          <w:color w:val="666666"/>
        </w:rPr>
        <w:t>coursework</w:t>
      </w:r>
      <w:r>
        <w:rPr>
          <w:color w:val="666666"/>
          <w:spacing w:val="-2"/>
        </w:rPr>
        <w:t xml:space="preserve"> </w:t>
      </w:r>
      <w:r>
        <w:rPr>
          <w:color w:val="666666"/>
        </w:rPr>
        <w:t>needs</w:t>
      </w:r>
      <w:r>
        <w:rPr>
          <w:color w:val="666666"/>
          <w:spacing w:val="-3"/>
        </w:rPr>
        <w:t xml:space="preserve"> </w:t>
      </w:r>
      <w:r>
        <w:rPr>
          <w:color w:val="666666"/>
        </w:rPr>
        <w:t>to</w:t>
      </w:r>
      <w:r>
        <w:rPr>
          <w:color w:val="666666"/>
          <w:spacing w:val="-3"/>
        </w:rPr>
        <w:t xml:space="preserve"> </w:t>
      </w:r>
      <w:r>
        <w:rPr>
          <w:color w:val="666666"/>
        </w:rPr>
        <w:t>be</w:t>
      </w:r>
      <w:r>
        <w:rPr>
          <w:color w:val="666666"/>
          <w:spacing w:val="-1"/>
        </w:rPr>
        <w:t xml:space="preserve"> </w:t>
      </w:r>
      <w:r>
        <w:rPr>
          <w:color w:val="666666"/>
        </w:rPr>
        <w:t>completed</w:t>
      </w:r>
      <w:r>
        <w:rPr>
          <w:color w:val="666666"/>
          <w:spacing w:val="-4"/>
        </w:rPr>
        <w:t xml:space="preserve"> </w:t>
      </w:r>
      <w:r>
        <w:rPr>
          <w:color w:val="666666"/>
        </w:rPr>
        <w:t>at</w:t>
      </w:r>
      <w:r>
        <w:rPr>
          <w:color w:val="666666"/>
          <w:spacing w:val="-2"/>
        </w:rPr>
        <w:t xml:space="preserve"> </w:t>
      </w:r>
      <w:r>
        <w:rPr>
          <w:color w:val="666666"/>
        </w:rPr>
        <w:t>least</w:t>
      </w:r>
      <w:r>
        <w:rPr>
          <w:color w:val="666666"/>
          <w:spacing w:val="-3"/>
        </w:rPr>
        <w:t xml:space="preserve"> </w:t>
      </w:r>
      <w:r>
        <w:rPr>
          <w:color w:val="666666"/>
        </w:rPr>
        <w:t>one</w:t>
      </w:r>
      <w:r>
        <w:rPr>
          <w:color w:val="666666"/>
          <w:spacing w:val="-2"/>
        </w:rPr>
        <w:t xml:space="preserve"> </w:t>
      </w:r>
      <w:r>
        <w:rPr>
          <w:color w:val="666666"/>
        </w:rPr>
        <w:t>to</w:t>
      </w:r>
      <w:r>
        <w:rPr>
          <w:color w:val="666666"/>
          <w:spacing w:val="-3"/>
        </w:rPr>
        <w:t xml:space="preserve"> </w:t>
      </w:r>
      <w:r>
        <w:rPr>
          <w:color w:val="666666"/>
        </w:rPr>
        <w:t>two</w:t>
      </w:r>
      <w:r>
        <w:rPr>
          <w:color w:val="666666"/>
          <w:spacing w:val="-3"/>
        </w:rPr>
        <w:t xml:space="preserve"> </w:t>
      </w:r>
      <w:r>
        <w:rPr>
          <w:color w:val="666666"/>
        </w:rPr>
        <w:t>months</w:t>
      </w:r>
      <w:r>
        <w:rPr>
          <w:color w:val="666666"/>
          <w:spacing w:val="-4"/>
        </w:rPr>
        <w:t xml:space="preserve"> </w:t>
      </w:r>
      <w:r>
        <w:rPr>
          <w:color w:val="666666"/>
        </w:rPr>
        <w:t>prior</w:t>
      </w:r>
      <w:r>
        <w:rPr>
          <w:color w:val="666666"/>
          <w:spacing w:val="-3"/>
        </w:rPr>
        <w:t xml:space="preserve"> </w:t>
      </w:r>
      <w:r>
        <w:rPr>
          <w:color w:val="666666"/>
        </w:rPr>
        <w:t>to taking the exam.</w:t>
      </w:r>
      <w:r>
        <w:rPr>
          <w:color w:val="666666"/>
          <w:spacing w:val="40"/>
        </w:rPr>
        <w:t xml:space="preserve"> </w:t>
      </w:r>
      <w:r>
        <w:rPr>
          <w:color w:val="666666"/>
        </w:rPr>
        <w:t>Students who pass the CRC exam are eligible to submit their transcript, showing degree conferral, to the Commission on Rehabilitation Counselor C</w:t>
      </w:r>
      <w:r>
        <w:rPr>
          <w:color w:val="666666"/>
        </w:rPr>
        <w:t>ertification (CRCC) for processing.</w:t>
      </w:r>
      <w:r>
        <w:rPr>
          <w:color w:val="666666"/>
          <w:spacing w:val="40"/>
        </w:rPr>
        <w:t xml:space="preserve"> </w:t>
      </w:r>
      <w:r>
        <w:rPr>
          <w:color w:val="666666"/>
        </w:rPr>
        <w:t>This process allows graduates of our program to hold the credential as a Certified Rehabilitation Counselor (CRC) without the need for additional supervised employment in the field, as required for other categories.</w:t>
      </w:r>
    </w:p>
    <w:p w14:paraId="4B9546C8" w14:textId="77777777" w:rsidR="0008351C" w:rsidRDefault="0008351C">
      <w:pPr>
        <w:pStyle w:val="BodyText"/>
        <w:spacing w:before="2"/>
        <w:rPr>
          <w:sz w:val="21"/>
        </w:rPr>
      </w:pPr>
    </w:p>
    <w:p w14:paraId="38C93A47" w14:textId="77777777" w:rsidR="0008351C" w:rsidRDefault="00A52FAA">
      <w:pPr>
        <w:pStyle w:val="BodyText"/>
        <w:spacing w:line="276" w:lineRule="auto"/>
        <w:ind w:left="140" w:right="802"/>
      </w:pPr>
      <w:r>
        <w:rPr>
          <w:color w:val="666666"/>
        </w:rPr>
        <w:t>Ple</w:t>
      </w:r>
      <w:r>
        <w:rPr>
          <w:color w:val="666666"/>
        </w:rPr>
        <w:t>ase note that students who pass the CRC exam are not recognized as a CRC until they submit</w:t>
      </w:r>
      <w:r>
        <w:rPr>
          <w:color w:val="666666"/>
          <w:spacing w:val="-3"/>
        </w:rPr>
        <w:t xml:space="preserve"> </w:t>
      </w:r>
      <w:r>
        <w:rPr>
          <w:color w:val="666666"/>
        </w:rPr>
        <w:t>their</w:t>
      </w:r>
      <w:r>
        <w:rPr>
          <w:color w:val="666666"/>
          <w:spacing w:val="-3"/>
        </w:rPr>
        <w:t xml:space="preserve"> </w:t>
      </w:r>
      <w:r>
        <w:rPr>
          <w:color w:val="666666"/>
        </w:rPr>
        <w:t>final</w:t>
      </w:r>
      <w:r>
        <w:rPr>
          <w:color w:val="666666"/>
          <w:spacing w:val="-3"/>
        </w:rPr>
        <w:t xml:space="preserve"> </w:t>
      </w:r>
      <w:r>
        <w:rPr>
          <w:color w:val="666666"/>
        </w:rPr>
        <w:t>Official</w:t>
      </w:r>
      <w:r>
        <w:rPr>
          <w:color w:val="666666"/>
          <w:spacing w:val="-3"/>
        </w:rPr>
        <w:t xml:space="preserve"> </w:t>
      </w:r>
      <w:r>
        <w:rPr>
          <w:color w:val="666666"/>
        </w:rPr>
        <w:t>Transcript</w:t>
      </w:r>
      <w:r>
        <w:rPr>
          <w:color w:val="666666"/>
          <w:spacing w:val="-3"/>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CRCC</w:t>
      </w:r>
      <w:r>
        <w:rPr>
          <w:color w:val="666666"/>
          <w:spacing w:val="-5"/>
        </w:rPr>
        <w:t xml:space="preserve"> </w:t>
      </w:r>
      <w:r>
        <w:rPr>
          <w:color w:val="666666"/>
        </w:rPr>
        <w:t>to</w:t>
      </w:r>
      <w:r>
        <w:rPr>
          <w:color w:val="666666"/>
          <w:spacing w:val="-4"/>
        </w:rPr>
        <w:t xml:space="preserve"> </w:t>
      </w:r>
      <w:r>
        <w:rPr>
          <w:color w:val="666666"/>
        </w:rPr>
        <w:t>verify</w:t>
      </w:r>
      <w:r>
        <w:rPr>
          <w:color w:val="666666"/>
          <w:spacing w:val="-4"/>
        </w:rPr>
        <w:t xml:space="preserve"> </w:t>
      </w:r>
      <w:r>
        <w:rPr>
          <w:color w:val="666666"/>
        </w:rPr>
        <w:t>degree</w:t>
      </w:r>
      <w:r>
        <w:rPr>
          <w:color w:val="666666"/>
          <w:spacing w:val="-4"/>
        </w:rPr>
        <w:t xml:space="preserve"> </w:t>
      </w:r>
      <w:r>
        <w:rPr>
          <w:color w:val="666666"/>
        </w:rPr>
        <w:t>conferral.</w:t>
      </w:r>
      <w:r>
        <w:rPr>
          <w:color w:val="666666"/>
          <w:spacing w:val="40"/>
        </w:rPr>
        <w:t xml:space="preserve"> </w:t>
      </w:r>
      <w:r>
        <w:rPr>
          <w:color w:val="666666"/>
        </w:rPr>
        <w:t xml:space="preserve">Information on how to submit the transcript for processing can be found in the Practicum and Internship Manual or on the Announcement page in the Internship course on </w:t>
      </w:r>
      <w:proofErr w:type="spellStart"/>
      <w:r>
        <w:rPr>
          <w:color w:val="666666"/>
        </w:rPr>
        <w:t>UB</w:t>
      </w:r>
      <w:r>
        <w:rPr>
          <w:i/>
          <w:color w:val="666666"/>
        </w:rPr>
        <w:t>learns</w:t>
      </w:r>
      <w:proofErr w:type="spellEnd"/>
      <w:r>
        <w:rPr>
          <w:color w:val="666666"/>
        </w:rPr>
        <w:t>. You</w:t>
      </w:r>
      <w:r>
        <w:rPr>
          <w:color w:val="666666"/>
          <w:spacing w:val="-4"/>
        </w:rPr>
        <w:t xml:space="preserve"> </w:t>
      </w:r>
      <w:r>
        <w:rPr>
          <w:color w:val="666666"/>
        </w:rPr>
        <w:t>may</w:t>
      </w:r>
      <w:r>
        <w:rPr>
          <w:color w:val="666666"/>
          <w:spacing w:val="-3"/>
        </w:rPr>
        <w:t xml:space="preserve"> </w:t>
      </w:r>
      <w:r>
        <w:rPr>
          <w:color w:val="666666"/>
        </w:rPr>
        <w:t>request</w:t>
      </w:r>
      <w:r>
        <w:rPr>
          <w:color w:val="666666"/>
          <w:spacing w:val="-3"/>
        </w:rPr>
        <w:t xml:space="preserve"> </w:t>
      </w:r>
      <w:r>
        <w:rPr>
          <w:color w:val="666666"/>
        </w:rPr>
        <w:t>your</w:t>
      </w:r>
      <w:r>
        <w:rPr>
          <w:color w:val="666666"/>
          <w:spacing w:val="-2"/>
        </w:rPr>
        <w:t xml:space="preserve"> </w:t>
      </w:r>
      <w:r>
        <w:rPr>
          <w:color w:val="666666"/>
        </w:rPr>
        <w:t>official</w:t>
      </w:r>
      <w:r>
        <w:rPr>
          <w:color w:val="666666"/>
          <w:spacing w:val="-2"/>
        </w:rPr>
        <w:t xml:space="preserve"> </w:t>
      </w:r>
      <w:r>
        <w:rPr>
          <w:color w:val="666666"/>
        </w:rPr>
        <w:t>transcript</w:t>
      </w:r>
      <w:r>
        <w:rPr>
          <w:color w:val="666666"/>
          <w:spacing w:val="-2"/>
        </w:rPr>
        <w:t xml:space="preserve"> </w:t>
      </w:r>
      <w:r>
        <w:rPr>
          <w:color w:val="666666"/>
        </w:rPr>
        <w:t>in</w:t>
      </w:r>
      <w:r>
        <w:rPr>
          <w:color w:val="666666"/>
          <w:spacing w:val="-1"/>
        </w:rPr>
        <w:t xml:space="preserve"> </w:t>
      </w:r>
      <w:r>
        <w:rPr>
          <w:color w:val="666666"/>
        </w:rPr>
        <w:t>advance</w:t>
      </w:r>
      <w:r>
        <w:rPr>
          <w:color w:val="666666"/>
          <w:spacing w:val="-3"/>
        </w:rPr>
        <w:t xml:space="preserve"> </w:t>
      </w:r>
      <w:r>
        <w:rPr>
          <w:color w:val="666666"/>
        </w:rPr>
        <w:t>and</w:t>
      </w:r>
      <w:r>
        <w:rPr>
          <w:color w:val="666666"/>
          <w:spacing w:val="-4"/>
        </w:rPr>
        <w:t xml:space="preserve"> </w:t>
      </w:r>
      <w:r>
        <w:rPr>
          <w:color w:val="666666"/>
        </w:rPr>
        <w:t>have</w:t>
      </w:r>
      <w:r>
        <w:rPr>
          <w:color w:val="666666"/>
          <w:spacing w:val="-2"/>
        </w:rPr>
        <w:t xml:space="preserve"> </w:t>
      </w:r>
      <w:r>
        <w:rPr>
          <w:color w:val="666666"/>
        </w:rPr>
        <w:t>it</w:t>
      </w:r>
      <w:r>
        <w:rPr>
          <w:color w:val="666666"/>
          <w:spacing w:val="-2"/>
        </w:rPr>
        <w:t xml:space="preserve"> </w:t>
      </w:r>
      <w:r>
        <w:rPr>
          <w:color w:val="666666"/>
        </w:rPr>
        <w:t>held</w:t>
      </w:r>
      <w:r>
        <w:rPr>
          <w:color w:val="666666"/>
          <w:spacing w:val="-2"/>
        </w:rPr>
        <w:t xml:space="preserve"> </w:t>
      </w:r>
      <w:r>
        <w:rPr>
          <w:color w:val="666666"/>
        </w:rPr>
        <w:t>for</w:t>
      </w:r>
      <w:r>
        <w:rPr>
          <w:color w:val="666666"/>
          <w:spacing w:val="-3"/>
        </w:rPr>
        <w:t xml:space="preserve"> </w:t>
      </w:r>
      <w:r>
        <w:rPr>
          <w:color w:val="666666"/>
        </w:rPr>
        <w:t>degree</w:t>
      </w:r>
      <w:r>
        <w:rPr>
          <w:color w:val="666666"/>
          <w:spacing w:val="-4"/>
        </w:rPr>
        <w:t xml:space="preserve"> </w:t>
      </w:r>
      <w:r>
        <w:rPr>
          <w:color w:val="666666"/>
          <w:spacing w:val="-2"/>
        </w:rPr>
        <w:t>conferral.</w:t>
      </w:r>
    </w:p>
    <w:p w14:paraId="1ACD848C" w14:textId="77777777" w:rsidR="0008351C" w:rsidRDefault="0008351C">
      <w:pPr>
        <w:pStyle w:val="BodyText"/>
        <w:rPr>
          <w:sz w:val="21"/>
        </w:rPr>
      </w:pPr>
    </w:p>
    <w:p w14:paraId="59629EAA" w14:textId="77777777" w:rsidR="0008351C" w:rsidRDefault="00A52FAA">
      <w:pPr>
        <w:pStyle w:val="Heading2"/>
        <w:jc w:val="both"/>
      </w:pPr>
      <w:bookmarkStart w:id="20" w:name="_bookmark20"/>
      <w:bookmarkEnd w:id="20"/>
      <w:r>
        <w:rPr>
          <w:color w:val="666666"/>
        </w:rPr>
        <w:t>CRC</w:t>
      </w:r>
      <w:r>
        <w:rPr>
          <w:color w:val="666666"/>
          <w:spacing w:val="-7"/>
        </w:rPr>
        <w:t xml:space="preserve"> </w:t>
      </w:r>
      <w:r>
        <w:rPr>
          <w:color w:val="666666"/>
        </w:rPr>
        <w:t>Examination</w:t>
      </w:r>
      <w:r>
        <w:rPr>
          <w:color w:val="666666"/>
          <w:spacing w:val="-5"/>
        </w:rPr>
        <w:t xml:space="preserve"> </w:t>
      </w:r>
      <w:r>
        <w:rPr>
          <w:color w:val="666666"/>
        </w:rPr>
        <w:t>and</w:t>
      </w:r>
      <w:r>
        <w:rPr>
          <w:color w:val="666666"/>
          <w:spacing w:val="-5"/>
        </w:rPr>
        <w:t xml:space="preserve"> </w:t>
      </w:r>
      <w:r>
        <w:rPr>
          <w:color w:val="666666"/>
        </w:rPr>
        <w:t>Student</w:t>
      </w:r>
      <w:r>
        <w:rPr>
          <w:color w:val="666666"/>
          <w:spacing w:val="-5"/>
        </w:rPr>
        <w:t xml:space="preserve"> </w:t>
      </w:r>
      <w:r>
        <w:rPr>
          <w:color w:val="666666"/>
        </w:rPr>
        <w:t>Verification</w:t>
      </w:r>
      <w:r>
        <w:rPr>
          <w:color w:val="666666"/>
          <w:spacing w:val="-10"/>
        </w:rPr>
        <w:t xml:space="preserve"> </w:t>
      </w:r>
      <w:r>
        <w:rPr>
          <w:color w:val="666666"/>
          <w:spacing w:val="-4"/>
        </w:rPr>
        <w:t>Form</w:t>
      </w:r>
    </w:p>
    <w:p w14:paraId="376DB540" w14:textId="77777777" w:rsidR="0008351C" w:rsidRDefault="00A52FAA">
      <w:pPr>
        <w:spacing w:before="168" w:line="276" w:lineRule="auto"/>
        <w:ind w:left="140" w:right="802"/>
        <w:rPr>
          <w:sz w:val="24"/>
        </w:rPr>
      </w:pPr>
      <w:r>
        <w:rPr>
          <w:b/>
          <w:color w:val="666666"/>
          <w:sz w:val="24"/>
          <w:u w:val="single" w:color="666666"/>
        </w:rPr>
        <w:t>All</w:t>
      </w:r>
      <w:r>
        <w:rPr>
          <w:b/>
          <w:color w:val="666666"/>
          <w:spacing w:val="-6"/>
          <w:sz w:val="24"/>
          <w:u w:val="single" w:color="666666"/>
        </w:rPr>
        <w:t xml:space="preserve"> </w:t>
      </w:r>
      <w:r>
        <w:rPr>
          <w:b/>
          <w:color w:val="666666"/>
          <w:sz w:val="24"/>
          <w:u w:val="single" w:color="666666"/>
        </w:rPr>
        <w:t>students</w:t>
      </w:r>
      <w:r>
        <w:rPr>
          <w:b/>
          <w:color w:val="666666"/>
          <w:spacing w:val="-3"/>
          <w:sz w:val="24"/>
          <w:u w:val="single" w:color="666666"/>
        </w:rPr>
        <w:t xml:space="preserve"> </w:t>
      </w:r>
      <w:r>
        <w:rPr>
          <w:b/>
          <w:color w:val="666666"/>
          <w:sz w:val="24"/>
          <w:u w:val="single" w:color="666666"/>
        </w:rPr>
        <w:t>are</w:t>
      </w:r>
      <w:r>
        <w:rPr>
          <w:b/>
          <w:color w:val="666666"/>
          <w:spacing w:val="-5"/>
          <w:sz w:val="24"/>
          <w:u w:val="single" w:color="666666"/>
        </w:rPr>
        <w:t xml:space="preserve"> </w:t>
      </w:r>
      <w:r>
        <w:rPr>
          <w:b/>
          <w:color w:val="666666"/>
          <w:sz w:val="24"/>
          <w:u w:val="single" w:color="666666"/>
        </w:rPr>
        <w:t>required</w:t>
      </w:r>
      <w:r>
        <w:rPr>
          <w:b/>
          <w:color w:val="666666"/>
          <w:spacing w:val="-6"/>
          <w:sz w:val="24"/>
          <w:u w:val="single" w:color="666666"/>
        </w:rPr>
        <w:t xml:space="preserve"> </w:t>
      </w:r>
      <w:r>
        <w:rPr>
          <w:b/>
          <w:color w:val="666666"/>
          <w:sz w:val="24"/>
          <w:u w:val="single" w:color="666666"/>
        </w:rPr>
        <w:t>to</w:t>
      </w:r>
      <w:r>
        <w:rPr>
          <w:b/>
          <w:color w:val="666666"/>
          <w:spacing w:val="-3"/>
          <w:sz w:val="24"/>
          <w:u w:val="single" w:color="666666"/>
        </w:rPr>
        <w:t xml:space="preserve"> </w:t>
      </w:r>
      <w:r>
        <w:rPr>
          <w:b/>
          <w:color w:val="666666"/>
          <w:sz w:val="24"/>
          <w:u w:val="single" w:color="666666"/>
        </w:rPr>
        <w:t>take</w:t>
      </w:r>
      <w:r>
        <w:rPr>
          <w:b/>
          <w:color w:val="666666"/>
          <w:spacing w:val="-5"/>
          <w:sz w:val="24"/>
          <w:u w:val="single" w:color="666666"/>
        </w:rPr>
        <w:t xml:space="preserve"> </w:t>
      </w:r>
      <w:r>
        <w:rPr>
          <w:b/>
          <w:color w:val="666666"/>
          <w:sz w:val="24"/>
          <w:u w:val="single" w:color="666666"/>
        </w:rPr>
        <w:t>the</w:t>
      </w:r>
      <w:r>
        <w:rPr>
          <w:b/>
          <w:color w:val="666666"/>
          <w:spacing w:val="-5"/>
          <w:sz w:val="24"/>
          <w:u w:val="single" w:color="666666"/>
        </w:rPr>
        <w:t xml:space="preserve"> </w:t>
      </w:r>
      <w:r>
        <w:rPr>
          <w:b/>
          <w:color w:val="666666"/>
          <w:sz w:val="24"/>
          <w:u w:val="single" w:color="666666"/>
        </w:rPr>
        <w:t>CRC</w:t>
      </w:r>
      <w:r>
        <w:rPr>
          <w:b/>
          <w:color w:val="666666"/>
          <w:spacing w:val="-4"/>
          <w:sz w:val="24"/>
          <w:u w:val="single" w:color="666666"/>
        </w:rPr>
        <w:t xml:space="preserve"> </w:t>
      </w:r>
      <w:r>
        <w:rPr>
          <w:b/>
          <w:color w:val="666666"/>
          <w:sz w:val="24"/>
          <w:u w:val="single" w:color="666666"/>
        </w:rPr>
        <w:t>examination</w:t>
      </w:r>
      <w:r>
        <w:rPr>
          <w:b/>
          <w:color w:val="666666"/>
          <w:spacing w:val="-1"/>
          <w:sz w:val="24"/>
        </w:rPr>
        <w:t xml:space="preserve"> </w:t>
      </w:r>
      <w:r>
        <w:rPr>
          <w:color w:val="666666"/>
          <w:sz w:val="24"/>
        </w:rPr>
        <w:t>during</w:t>
      </w:r>
      <w:r>
        <w:rPr>
          <w:color w:val="666666"/>
          <w:spacing w:val="-4"/>
          <w:sz w:val="24"/>
        </w:rPr>
        <w:t xml:space="preserve"> </w:t>
      </w:r>
      <w:r>
        <w:rPr>
          <w:color w:val="666666"/>
          <w:sz w:val="24"/>
        </w:rPr>
        <w:t>their</w:t>
      </w:r>
      <w:r>
        <w:rPr>
          <w:color w:val="666666"/>
          <w:spacing w:val="-3"/>
          <w:sz w:val="24"/>
        </w:rPr>
        <w:t xml:space="preserve"> </w:t>
      </w:r>
      <w:r>
        <w:rPr>
          <w:color w:val="666666"/>
          <w:sz w:val="24"/>
        </w:rPr>
        <w:t>final</w:t>
      </w:r>
      <w:r>
        <w:rPr>
          <w:color w:val="666666"/>
          <w:spacing w:val="-3"/>
          <w:sz w:val="24"/>
        </w:rPr>
        <w:t xml:space="preserve"> </w:t>
      </w:r>
      <w:r>
        <w:rPr>
          <w:color w:val="666666"/>
          <w:sz w:val="24"/>
        </w:rPr>
        <w:t>year</w:t>
      </w:r>
      <w:r>
        <w:rPr>
          <w:color w:val="666666"/>
          <w:spacing w:val="-3"/>
          <w:sz w:val="24"/>
        </w:rPr>
        <w:t xml:space="preserve"> </w:t>
      </w:r>
      <w:r>
        <w:rPr>
          <w:color w:val="666666"/>
          <w:sz w:val="24"/>
        </w:rPr>
        <w:t>in the program while enrolled in CEP 600 Internship. The exam is offered three times per year (March, July, and October).</w:t>
      </w:r>
      <w:r>
        <w:rPr>
          <w:color w:val="666666"/>
          <w:spacing w:val="40"/>
          <w:sz w:val="24"/>
        </w:rPr>
        <w:t xml:space="preserve"> </w:t>
      </w:r>
      <w:r>
        <w:rPr>
          <w:color w:val="666666"/>
          <w:sz w:val="24"/>
        </w:rPr>
        <w:t>The application for the exam is usually due</w:t>
      </w:r>
    </w:p>
    <w:p w14:paraId="06CF3BC2"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57343D58" w14:textId="77777777" w:rsidR="0008351C" w:rsidRDefault="00A52FAA">
      <w:pPr>
        <w:pStyle w:val="BodyText"/>
        <w:spacing w:before="72" w:line="273" w:lineRule="auto"/>
        <w:ind w:left="140"/>
      </w:pPr>
      <w:r>
        <w:rPr>
          <w:color w:val="666666"/>
        </w:rPr>
        <w:lastRenderedPageBreak/>
        <w:t>approximately five months prior to the exam date. The typical student will c</w:t>
      </w:r>
      <w:r>
        <w:rPr>
          <w:color w:val="666666"/>
        </w:rPr>
        <w:t>omplete the application</w:t>
      </w:r>
      <w:r>
        <w:rPr>
          <w:color w:val="666666"/>
          <w:spacing w:val="-2"/>
        </w:rPr>
        <w:t xml:space="preserve"> </w:t>
      </w:r>
      <w:r>
        <w:rPr>
          <w:color w:val="666666"/>
        </w:rPr>
        <w:t>and</w:t>
      </w:r>
      <w:r>
        <w:rPr>
          <w:color w:val="666666"/>
          <w:spacing w:val="-5"/>
        </w:rPr>
        <w:t xml:space="preserve"> </w:t>
      </w:r>
      <w:r>
        <w:rPr>
          <w:color w:val="666666"/>
        </w:rPr>
        <w:t>pay</w:t>
      </w:r>
      <w:r>
        <w:rPr>
          <w:color w:val="666666"/>
          <w:spacing w:val="-2"/>
        </w:rPr>
        <w:t xml:space="preserve"> </w:t>
      </w:r>
      <w:r>
        <w:rPr>
          <w:color w:val="666666"/>
        </w:rPr>
        <w:t>all</w:t>
      </w:r>
      <w:r>
        <w:rPr>
          <w:color w:val="666666"/>
          <w:spacing w:val="-3"/>
        </w:rPr>
        <w:t xml:space="preserve"> </w:t>
      </w:r>
      <w:r>
        <w:rPr>
          <w:color w:val="666666"/>
        </w:rPr>
        <w:t>fees</w:t>
      </w:r>
      <w:r>
        <w:rPr>
          <w:color w:val="666666"/>
          <w:spacing w:val="-4"/>
        </w:rPr>
        <w:t xml:space="preserve"> </w:t>
      </w:r>
      <w:r>
        <w:rPr>
          <w:color w:val="666666"/>
        </w:rPr>
        <w:t>by</w:t>
      </w:r>
      <w:r>
        <w:rPr>
          <w:color w:val="666666"/>
          <w:spacing w:val="-2"/>
        </w:rPr>
        <w:t xml:space="preserve"> </w:t>
      </w:r>
      <w:r>
        <w:rPr>
          <w:color w:val="666666"/>
        </w:rPr>
        <w:t>December</w:t>
      </w:r>
      <w:r>
        <w:rPr>
          <w:color w:val="666666"/>
          <w:spacing w:val="-4"/>
        </w:rPr>
        <w:t xml:space="preserve"> </w:t>
      </w:r>
      <w:r>
        <w:rPr>
          <w:color w:val="666666"/>
        </w:rPr>
        <w:t>of</w:t>
      </w:r>
      <w:r>
        <w:rPr>
          <w:color w:val="666666"/>
          <w:spacing w:val="-2"/>
        </w:rPr>
        <w:t xml:space="preserve"> </w:t>
      </w:r>
      <w:r>
        <w:rPr>
          <w:color w:val="666666"/>
        </w:rPr>
        <w:t>the</w:t>
      </w:r>
      <w:r>
        <w:rPr>
          <w:color w:val="666666"/>
          <w:spacing w:val="-4"/>
        </w:rPr>
        <w:t xml:space="preserve"> </w:t>
      </w:r>
      <w:r>
        <w:rPr>
          <w:color w:val="666666"/>
        </w:rPr>
        <w:t>previous</w:t>
      </w:r>
      <w:r>
        <w:rPr>
          <w:color w:val="666666"/>
          <w:spacing w:val="-4"/>
        </w:rPr>
        <w:t xml:space="preserve"> </w:t>
      </w:r>
      <w:r>
        <w:rPr>
          <w:color w:val="666666"/>
        </w:rPr>
        <w:t>year</w:t>
      </w:r>
      <w:r>
        <w:rPr>
          <w:color w:val="666666"/>
          <w:spacing w:val="-3"/>
        </w:rPr>
        <w:t xml:space="preserve"> </w:t>
      </w:r>
      <w:r>
        <w:rPr>
          <w:color w:val="666666"/>
        </w:rPr>
        <w:t>to</w:t>
      </w:r>
      <w:r>
        <w:rPr>
          <w:color w:val="666666"/>
          <w:spacing w:val="-4"/>
        </w:rPr>
        <w:t xml:space="preserve"> </w:t>
      </w:r>
      <w:r>
        <w:rPr>
          <w:color w:val="666666"/>
        </w:rPr>
        <w:t>take</w:t>
      </w:r>
      <w:r>
        <w:rPr>
          <w:color w:val="666666"/>
          <w:spacing w:val="-4"/>
        </w:rPr>
        <w:t xml:space="preserve"> </w:t>
      </w:r>
      <w:r>
        <w:rPr>
          <w:color w:val="666666"/>
        </w:rPr>
        <w:t>the</w:t>
      </w:r>
      <w:r>
        <w:rPr>
          <w:color w:val="666666"/>
          <w:spacing w:val="-5"/>
        </w:rPr>
        <w:t xml:space="preserve"> </w:t>
      </w:r>
      <w:r>
        <w:rPr>
          <w:color w:val="666666"/>
        </w:rPr>
        <w:t>exam</w:t>
      </w:r>
      <w:r>
        <w:rPr>
          <w:color w:val="666666"/>
          <w:spacing w:val="-3"/>
        </w:rPr>
        <w:t xml:space="preserve"> </w:t>
      </w:r>
      <w:r>
        <w:rPr>
          <w:color w:val="666666"/>
        </w:rPr>
        <w:t>in</w:t>
      </w:r>
      <w:r>
        <w:rPr>
          <w:color w:val="666666"/>
          <w:spacing w:val="-3"/>
        </w:rPr>
        <w:t xml:space="preserve"> </w:t>
      </w:r>
      <w:r>
        <w:rPr>
          <w:color w:val="666666"/>
        </w:rPr>
        <w:t>March.</w:t>
      </w:r>
    </w:p>
    <w:p w14:paraId="0A2237D5" w14:textId="77777777" w:rsidR="0008351C" w:rsidRDefault="0008351C">
      <w:pPr>
        <w:pStyle w:val="BodyText"/>
        <w:spacing w:before="6"/>
        <w:rPr>
          <w:sz w:val="21"/>
        </w:rPr>
      </w:pPr>
    </w:p>
    <w:p w14:paraId="5DC49834" w14:textId="77777777" w:rsidR="0008351C" w:rsidRDefault="00A52FAA">
      <w:pPr>
        <w:pStyle w:val="BodyText"/>
        <w:spacing w:line="273" w:lineRule="auto"/>
        <w:ind w:left="140" w:right="802"/>
      </w:pPr>
      <w:r>
        <w:rPr>
          <w:color w:val="666666"/>
        </w:rPr>
        <w:t>Students</w:t>
      </w:r>
      <w:r>
        <w:rPr>
          <w:color w:val="666666"/>
          <w:spacing w:val="-4"/>
        </w:rPr>
        <w:t xml:space="preserve"> </w:t>
      </w:r>
      <w:r>
        <w:rPr>
          <w:color w:val="666666"/>
        </w:rPr>
        <w:t>are</w:t>
      </w:r>
      <w:r>
        <w:rPr>
          <w:color w:val="666666"/>
          <w:spacing w:val="-4"/>
        </w:rPr>
        <w:t xml:space="preserve"> </w:t>
      </w:r>
      <w:r>
        <w:rPr>
          <w:color w:val="666666"/>
        </w:rPr>
        <w:t>responsible</w:t>
      </w:r>
      <w:r>
        <w:rPr>
          <w:color w:val="666666"/>
          <w:spacing w:val="-4"/>
        </w:rPr>
        <w:t xml:space="preserve"> </w:t>
      </w:r>
      <w:r>
        <w:rPr>
          <w:color w:val="666666"/>
        </w:rPr>
        <w:t>for</w:t>
      </w:r>
      <w:r>
        <w:rPr>
          <w:color w:val="666666"/>
          <w:spacing w:val="-4"/>
        </w:rPr>
        <w:t xml:space="preserve"> </w:t>
      </w:r>
      <w:r>
        <w:rPr>
          <w:color w:val="666666"/>
        </w:rPr>
        <w:t>the</w:t>
      </w:r>
      <w:r>
        <w:rPr>
          <w:color w:val="666666"/>
          <w:spacing w:val="-5"/>
        </w:rPr>
        <w:t xml:space="preserve"> </w:t>
      </w:r>
      <w:r>
        <w:rPr>
          <w:color w:val="666666"/>
        </w:rPr>
        <w:t>following</w:t>
      </w:r>
      <w:r>
        <w:rPr>
          <w:color w:val="666666"/>
          <w:spacing w:val="-3"/>
        </w:rPr>
        <w:t xml:space="preserve"> </w:t>
      </w:r>
      <w:r>
        <w:rPr>
          <w:color w:val="666666"/>
        </w:rPr>
        <w:t>steps</w:t>
      </w:r>
      <w:r>
        <w:rPr>
          <w:color w:val="666666"/>
          <w:spacing w:val="-4"/>
        </w:rPr>
        <w:t xml:space="preserve"> </w:t>
      </w:r>
      <w:r>
        <w:rPr>
          <w:color w:val="666666"/>
        </w:rPr>
        <w:t>for</w:t>
      </w:r>
      <w:r>
        <w:rPr>
          <w:color w:val="666666"/>
          <w:spacing w:val="-4"/>
        </w:rPr>
        <w:t xml:space="preserve"> </w:t>
      </w:r>
      <w:r>
        <w:rPr>
          <w:color w:val="666666"/>
        </w:rPr>
        <w:t>CRC</w:t>
      </w:r>
      <w:r>
        <w:rPr>
          <w:color w:val="666666"/>
          <w:spacing w:val="-4"/>
        </w:rPr>
        <w:t xml:space="preserve"> </w:t>
      </w:r>
      <w:r>
        <w:rPr>
          <w:color w:val="666666"/>
        </w:rPr>
        <w:t>exam</w:t>
      </w:r>
      <w:r>
        <w:rPr>
          <w:color w:val="666666"/>
          <w:spacing w:val="-2"/>
        </w:rPr>
        <w:t xml:space="preserve"> </w:t>
      </w:r>
      <w:r>
        <w:rPr>
          <w:color w:val="666666"/>
        </w:rPr>
        <w:t>eligibility</w:t>
      </w:r>
      <w:r>
        <w:rPr>
          <w:color w:val="666666"/>
          <w:spacing w:val="-4"/>
        </w:rPr>
        <w:t xml:space="preserve"> </w:t>
      </w:r>
      <w:r>
        <w:rPr>
          <w:color w:val="666666"/>
        </w:rPr>
        <w:t>and</w:t>
      </w:r>
      <w:r>
        <w:rPr>
          <w:color w:val="666666"/>
          <w:spacing w:val="-5"/>
        </w:rPr>
        <w:t xml:space="preserve"> </w:t>
      </w:r>
      <w:r>
        <w:rPr>
          <w:color w:val="666666"/>
        </w:rPr>
        <w:t>proof</w:t>
      </w:r>
      <w:r>
        <w:rPr>
          <w:color w:val="666666"/>
          <w:spacing w:val="-3"/>
        </w:rPr>
        <w:t xml:space="preserve"> </w:t>
      </w:r>
      <w:r>
        <w:rPr>
          <w:color w:val="666666"/>
        </w:rPr>
        <w:t xml:space="preserve">of </w:t>
      </w:r>
      <w:r>
        <w:rPr>
          <w:color w:val="666666"/>
          <w:spacing w:val="-2"/>
        </w:rPr>
        <w:t>completion:</w:t>
      </w:r>
    </w:p>
    <w:p w14:paraId="5A0FFB13" w14:textId="77777777" w:rsidR="0008351C" w:rsidRDefault="0008351C">
      <w:pPr>
        <w:pStyle w:val="BodyText"/>
        <w:spacing w:before="6"/>
        <w:rPr>
          <w:sz w:val="21"/>
        </w:rPr>
      </w:pPr>
    </w:p>
    <w:p w14:paraId="321FEF3B" w14:textId="77777777" w:rsidR="0008351C" w:rsidRDefault="00A52FAA">
      <w:pPr>
        <w:pStyle w:val="ListParagraph"/>
        <w:numPr>
          <w:ilvl w:val="0"/>
          <w:numId w:val="19"/>
        </w:numPr>
        <w:tabs>
          <w:tab w:val="left" w:pos="860"/>
          <w:tab w:val="left" w:pos="861"/>
        </w:tabs>
        <w:spacing w:before="1" w:line="273" w:lineRule="auto"/>
        <w:ind w:right="1087"/>
        <w:rPr>
          <w:sz w:val="24"/>
        </w:rPr>
      </w:pPr>
      <w:r>
        <w:rPr>
          <w:color w:val="666666"/>
          <w:sz w:val="24"/>
        </w:rPr>
        <w:t>Gathering</w:t>
      </w:r>
      <w:r>
        <w:rPr>
          <w:color w:val="666666"/>
          <w:spacing w:val="-5"/>
          <w:sz w:val="24"/>
        </w:rPr>
        <w:t xml:space="preserve"> </w:t>
      </w:r>
      <w:r>
        <w:rPr>
          <w:color w:val="666666"/>
          <w:sz w:val="24"/>
        </w:rPr>
        <w:t>application</w:t>
      </w:r>
      <w:r>
        <w:rPr>
          <w:color w:val="666666"/>
          <w:spacing w:val="-5"/>
          <w:sz w:val="24"/>
        </w:rPr>
        <w:t xml:space="preserve"> </w:t>
      </w:r>
      <w:r>
        <w:rPr>
          <w:color w:val="666666"/>
          <w:sz w:val="24"/>
        </w:rPr>
        <w:t>information</w:t>
      </w:r>
      <w:r>
        <w:rPr>
          <w:color w:val="666666"/>
          <w:spacing w:val="-5"/>
          <w:sz w:val="24"/>
        </w:rPr>
        <w:t xml:space="preserve"> </w:t>
      </w:r>
      <w:r>
        <w:rPr>
          <w:color w:val="666666"/>
          <w:sz w:val="24"/>
        </w:rPr>
        <w:t>and</w:t>
      </w:r>
      <w:r>
        <w:rPr>
          <w:color w:val="666666"/>
          <w:spacing w:val="-6"/>
          <w:sz w:val="24"/>
        </w:rPr>
        <w:t xml:space="preserve"> </w:t>
      </w:r>
      <w:r>
        <w:rPr>
          <w:color w:val="666666"/>
          <w:sz w:val="24"/>
        </w:rPr>
        <w:t>registering</w:t>
      </w:r>
      <w:r>
        <w:rPr>
          <w:color w:val="666666"/>
          <w:spacing w:val="-5"/>
          <w:sz w:val="24"/>
        </w:rPr>
        <w:t xml:space="preserve"> </w:t>
      </w:r>
      <w:r>
        <w:rPr>
          <w:color w:val="666666"/>
          <w:sz w:val="24"/>
        </w:rPr>
        <w:t>for</w:t>
      </w:r>
      <w:r>
        <w:rPr>
          <w:color w:val="666666"/>
          <w:spacing w:val="-5"/>
          <w:sz w:val="24"/>
        </w:rPr>
        <w:t xml:space="preserve"> </w:t>
      </w:r>
      <w:r>
        <w:rPr>
          <w:color w:val="666666"/>
          <w:sz w:val="24"/>
        </w:rPr>
        <w:t>the</w:t>
      </w:r>
      <w:r>
        <w:rPr>
          <w:color w:val="666666"/>
          <w:spacing w:val="-6"/>
          <w:sz w:val="24"/>
        </w:rPr>
        <w:t xml:space="preserve"> </w:t>
      </w:r>
      <w:r>
        <w:rPr>
          <w:color w:val="666666"/>
          <w:sz w:val="24"/>
        </w:rPr>
        <w:t>exam.</w:t>
      </w:r>
      <w:r>
        <w:rPr>
          <w:color w:val="666666"/>
          <w:spacing w:val="-4"/>
          <w:sz w:val="24"/>
        </w:rPr>
        <w:t xml:space="preserve"> </w:t>
      </w:r>
      <w:r>
        <w:rPr>
          <w:color w:val="666666"/>
          <w:sz w:val="24"/>
        </w:rPr>
        <w:t>The</w:t>
      </w:r>
      <w:r>
        <w:rPr>
          <w:color w:val="666666"/>
          <w:spacing w:val="-5"/>
          <w:sz w:val="24"/>
        </w:rPr>
        <w:t xml:space="preserve"> </w:t>
      </w:r>
      <w:r>
        <w:rPr>
          <w:color w:val="666666"/>
          <w:sz w:val="24"/>
        </w:rPr>
        <w:t xml:space="preserve">certification guide can be accessed at the CRCC website: </w:t>
      </w:r>
      <w:hyperlink r:id="rId58">
        <w:r>
          <w:rPr>
            <w:color w:val="0000FF"/>
            <w:sz w:val="24"/>
            <w:u w:val="single" w:color="0000FF"/>
          </w:rPr>
          <w:t>https://crccertification.com/wp-</w:t>
        </w:r>
      </w:hyperlink>
      <w:r>
        <w:rPr>
          <w:color w:val="0000FF"/>
          <w:sz w:val="24"/>
        </w:rPr>
        <w:t xml:space="preserve"> </w:t>
      </w:r>
      <w:hyperlink r:id="rId59">
        <w:r>
          <w:rPr>
            <w:color w:val="0000FF"/>
            <w:spacing w:val="-2"/>
            <w:sz w:val="24"/>
            <w:u w:val="single" w:color="0000FF"/>
          </w:rPr>
          <w:t>content/uploa</w:t>
        </w:r>
        <w:r>
          <w:rPr>
            <w:color w:val="0000FF"/>
            <w:spacing w:val="-2"/>
            <w:sz w:val="24"/>
            <w:u w:val="single" w:color="0000FF"/>
          </w:rPr>
          <w:t>ds/2021/01/CRCCertificationGuide-2021.pdf</w:t>
        </w:r>
      </w:hyperlink>
    </w:p>
    <w:p w14:paraId="0E29706C" w14:textId="77777777" w:rsidR="0008351C" w:rsidRDefault="0008351C">
      <w:pPr>
        <w:pStyle w:val="BodyText"/>
        <w:spacing w:before="4"/>
        <w:rPr>
          <w:sz w:val="19"/>
        </w:rPr>
      </w:pPr>
    </w:p>
    <w:p w14:paraId="66CA855F" w14:textId="77777777" w:rsidR="0008351C" w:rsidRDefault="00A52FAA">
      <w:pPr>
        <w:pStyle w:val="ListParagraph"/>
        <w:numPr>
          <w:ilvl w:val="0"/>
          <w:numId w:val="19"/>
        </w:numPr>
        <w:tabs>
          <w:tab w:val="left" w:pos="860"/>
          <w:tab w:val="left" w:pos="861"/>
        </w:tabs>
        <w:spacing w:before="100" w:line="276" w:lineRule="auto"/>
        <w:ind w:right="1004"/>
        <w:rPr>
          <w:sz w:val="24"/>
        </w:rPr>
      </w:pPr>
      <w:r>
        <w:rPr>
          <w:color w:val="666666"/>
          <w:sz w:val="24"/>
        </w:rPr>
        <w:t>Students should be aware of registration deadlines, which are several months in advance,</w:t>
      </w:r>
      <w:r>
        <w:rPr>
          <w:color w:val="666666"/>
          <w:spacing w:val="-3"/>
          <w:sz w:val="24"/>
        </w:rPr>
        <w:t xml:space="preserve"> </w:t>
      </w:r>
      <w:r>
        <w:rPr>
          <w:color w:val="666666"/>
          <w:sz w:val="24"/>
        </w:rPr>
        <w:t>and</w:t>
      </w:r>
      <w:r>
        <w:rPr>
          <w:color w:val="666666"/>
          <w:spacing w:val="-5"/>
          <w:sz w:val="24"/>
        </w:rPr>
        <w:t xml:space="preserve"> </w:t>
      </w:r>
      <w:r>
        <w:rPr>
          <w:color w:val="666666"/>
          <w:sz w:val="24"/>
        </w:rPr>
        <w:t>be</w:t>
      </w:r>
      <w:r>
        <w:rPr>
          <w:color w:val="666666"/>
          <w:spacing w:val="-5"/>
          <w:sz w:val="24"/>
        </w:rPr>
        <w:t xml:space="preserve"> </w:t>
      </w:r>
      <w:r>
        <w:rPr>
          <w:color w:val="666666"/>
          <w:sz w:val="24"/>
        </w:rPr>
        <w:t>prepared</w:t>
      </w:r>
      <w:r>
        <w:rPr>
          <w:color w:val="666666"/>
          <w:spacing w:val="-5"/>
          <w:sz w:val="24"/>
        </w:rPr>
        <w:t xml:space="preserve"> </w:t>
      </w:r>
      <w:r>
        <w:rPr>
          <w:color w:val="666666"/>
          <w:sz w:val="24"/>
        </w:rPr>
        <w:t>to</w:t>
      </w:r>
      <w:r>
        <w:rPr>
          <w:color w:val="666666"/>
          <w:spacing w:val="-4"/>
          <w:sz w:val="24"/>
        </w:rPr>
        <w:t xml:space="preserve"> </w:t>
      </w:r>
      <w:r>
        <w:rPr>
          <w:color w:val="666666"/>
          <w:sz w:val="24"/>
        </w:rPr>
        <w:t>pay</w:t>
      </w:r>
      <w:r>
        <w:rPr>
          <w:color w:val="666666"/>
          <w:spacing w:val="-2"/>
          <w:sz w:val="24"/>
        </w:rPr>
        <w:t xml:space="preserve"> </w:t>
      </w:r>
      <w:r>
        <w:rPr>
          <w:color w:val="666666"/>
          <w:sz w:val="24"/>
        </w:rPr>
        <w:t>an</w:t>
      </w:r>
      <w:r>
        <w:rPr>
          <w:color w:val="666666"/>
          <w:spacing w:val="-3"/>
          <w:sz w:val="24"/>
        </w:rPr>
        <w:t xml:space="preserve"> </w:t>
      </w:r>
      <w:r>
        <w:rPr>
          <w:color w:val="666666"/>
          <w:sz w:val="24"/>
        </w:rPr>
        <w:t>application</w:t>
      </w:r>
      <w:r>
        <w:rPr>
          <w:color w:val="666666"/>
          <w:spacing w:val="-4"/>
          <w:sz w:val="24"/>
        </w:rPr>
        <w:t xml:space="preserve"> </w:t>
      </w:r>
      <w:r>
        <w:rPr>
          <w:color w:val="666666"/>
          <w:sz w:val="24"/>
        </w:rPr>
        <w:t>fee</w:t>
      </w:r>
      <w:r>
        <w:rPr>
          <w:color w:val="666666"/>
          <w:spacing w:val="-4"/>
          <w:sz w:val="24"/>
        </w:rPr>
        <w:t xml:space="preserve"> </w:t>
      </w:r>
      <w:r>
        <w:rPr>
          <w:color w:val="666666"/>
          <w:sz w:val="24"/>
        </w:rPr>
        <w:t>(currently</w:t>
      </w:r>
      <w:r>
        <w:rPr>
          <w:color w:val="666666"/>
          <w:spacing w:val="-4"/>
          <w:sz w:val="24"/>
        </w:rPr>
        <w:t xml:space="preserve"> </w:t>
      </w:r>
      <w:r>
        <w:rPr>
          <w:color w:val="666666"/>
          <w:sz w:val="24"/>
        </w:rPr>
        <w:t>$410).</w:t>
      </w:r>
      <w:r>
        <w:rPr>
          <w:color w:val="666666"/>
          <w:spacing w:val="40"/>
          <w:sz w:val="24"/>
        </w:rPr>
        <w:t xml:space="preserve"> </w:t>
      </w:r>
      <w:r>
        <w:rPr>
          <w:color w:val="666666"/>
          <w:sz w:val="24"/>
        </w:rPr>
        <w:t xml:space="preserve">Information regarding the CRC examination is available at: </w:t>
      </w:r>
      <w:hyperlink r:id="rId60">
        <w:r>
          <w:rPr>
            <w:color w:val="0000FF"/>
            <w:sz w:val="24"/>
            <w:u w:val="single" w:color="0000FF"/>
          </w:rPr>
          <w:t>https://crccertification.com/get-</w:t>
        </w:r>
      </w:hyperlink>
      <w:r>
        <w:rPr>
          <w:color w:val="0000FF"/>
          <w:sz w:val="24"/>
        </w:rPr>
        <w:t xml:space="preserve"> </w:t>
      </w:r>
      <w:hyperlink r:id="rId61">
        <w:r>
          <w:rPr>
            <w:color w:val="0000FF"/>
            <w:spacing w:val="-2"/>
            <w:sz w:val="24"/>
            <w:u w:val="single" w:color="0000FF"/>
          </w:rPr>
          <w:t>certified/</w:t>
        </w:r>
      </w:hyperlink>
    </w:p>
    <w:p w14:paraId="026B78D0" w14:textId="77777777" w:rsidR="0008351C" w:rsidRDefault="0008351C">
      <w:pPr>
        <w:pStyle w:val="BodyText"/>
        <w:spacing w:before="5"/>
        <w:rPr>
          <w:sz w:val="18"/>
        </w:rPr>
      </w:pPr>
    </w:p>
    <w:p w14:paraId="70067B3B" w14:textId="77777777" w:rsidR="0008351C" w:rsidRDefault="00A52FAA">
      <w:pPr>
        <w:pStyle w:val="ListParagraph"/>
        <w:numPr>
          <w:ilvl w:val="0"/>
          <w:numId w:val="19"/>
        </w:numPr>
        <w:tabs>
          <w:tab w:val="left" w:pos="860"/>
          <w:tab w:val="left" w:pos="861"/>
        </w:tabs>
        <w:spacing w:before="100" w:line="276" w:lineRule="auto"/>
        <w:ind w:right="754"/>
        <w:rPr>
          <w:sz w:val="24"/>
        </w:rPr>
      </w:pPr>
      <w:r>
        <w:rPr>
          <w:color w:val="666666"/>
          <w:sz w:val="24"/>
        </w:rPr>
        <w:t xml:space="preserve">The </w:t>
      </w:r>
      <w:r>
        <w:rPr>
          <w:b/>
          <w:color w:val="666666"/>
          <w:sz w:val="24"/>
        </w:rPr>
        <w:t>Student Status Verification Form</w:t>
      </w:r>
      <w:r>
        <w:rPr>
          <w:color w:val="666666"/>
          <w:sz w:val="24"/>
        </w:rPr>
        <w:t xml:space="preserve">, found in the application packet, must be signed by </w:t>
      </w:r>
      <w:r>
        <w:rPr>
          <w:color w:val="666666"/>
          <w:sz w:val="24"/>
        </w:rPr>
        <w:t xml:space="preserve">the student’s Faculty </w:t>
      </w:r>
      <w:proofErr w:type="gramStart"/>
      <w:r>
        <w:rPr>
          <w:color w:val="666666"/>
          <w:sz w:val="24"/>
        </w:rPr>
        <w:t>Advisor</w:t>
      </w:r>
      <w:proofErr w:type="gramEnd"/>
      <w:r>
        <w:rPr>
          <w:color w:val="666666"/>
          <w:sz w:val="24"/>
        </w:rPr>
        <w:t xml:space="preserve"> and included with the application. Students should complete the form and contact their Faculty Advisor to </w:t>
      </w:r>
      <w:proofErr w:type="gramStart"/>
      <w:r>
        <w:rPr>
          <w:color w:val="666666"/>
          <w:sz w:val="24"/>
        </w:rPr>
        <w:t>make arrangements</w:t>
      </w:r>
      <w:proofErr w:type="gramEnd"/>
      <w:r>
        <w:rPr>
          <w:color w:val="666666"/>
          <w:spacing w:val="-4"/>
          <w:sz w:val="24"/>
        </w:rPr>
        <w:t xml:space="preserve"> </w:t>
      </w:r>
      <w:r>
        <w:rPr>
          <w:color w:val="666666"/>
          <w:sz w:val="24"/>
        </w:rPr>
        <w:t>for</w:t>
      </w:r>
      <w:r>
        <w:rPr>
          <w:color w:val="666666"/>
          <w:spacing w:val="-3"/>
          <w:sz w:val="24"/>
        </w:rPr>
        <w:t xml:space="preserve"> </w:t>
      </w:r>
      <w:r>
        <w:rPr>
          <w:color w:val="666666"/>
          <w:sz w:val="24"/>
        </w:rPr>
        <w:t>signature</w:t>
      </w:r>
      <w:r>
        <w:rPr>
          <w:color w:val="666666"/>
          <w:spacing w:val="-3"/>
          <w:sz w:val="24"/>
        </w:rPr>
        <w:t xml:space="preserve"> </w:t>
      </w:r>
      <w:r>
        <w:rPr>
          <w:color w:val="666666"/>
          <w:sz w:val="24"/>
        </w:rPr>
        <w:t>at</w:t>
      </w:r>
      <w:r>
        <w:rPr>
          <w:color w:val="666666"/>
          <w:spacing w:val="-3"/>
          <w:sz w:val="24"/>
        </w:rPr>
        <w:t xml:space="preserve"> </w:t>
      </w:r>
      <w:r>
        <w:rPr>
          <w:color w:val="666666"/>
          <w:sz w:val="24"/>
        </w:rPr>
        <w:t>least</w:t>
      </w:r>
      <w:r>
        <w:rPr>
          <w:color w:val="666666"/>
          <w:spacing w:val="-4"/>
          <w:sz w:val="24"/>
        </w:rPr>
        <w:t xml:space="preserve"> </w:t>
      </w:r>
      <w:r>
        <w:rPr>
          <w:color w:val="666666"/>
          <w:sz w:val="24"/>
        </w:rPr>
        <w:t>two</w:t>
      </w:r>
      <w:r>
        <w:rPr>
          <w:color w:val="666666"/>
          <w:spacing w:val="-4"/>
          <w:sz w:val="24"/>
        </w:rPr>
        <w:t xml:space="preserve"> </w:t>
      </w:r>
      <w:r>
        <w:rPr>
          <w:color w:val="666666"/>
          <w:sz w:val="24"/>
        </w:rPr>
        <w:t>weeks</w:t>
      </w:r>
      <w:r>
        <w:rPr>
          <w:color w:val="666666"/>
          <w:spacing w:val="-7"/>
          <w:sz w:val="24"/>
        </w:rPr>
        <w:t xml:space="preserve"> </w:t>
      </w:r>
      <w:r>
        <w:rPr>
          <w:color w:val="666666"/>
          <w:sz w:val="24"/>
        </w:rPr>
        <w:t>prior</w:t>
      </w:r>
      <w:r>
        <w:rPr>
          <w:color w:val="666666"/>
          <w:spacing w:val="-4"/>
          <w:sz w:val="24"/>
        </w:rPr>
        <w:t xml:space="preserve"> </w:t>
      </w:r>
      <w:r>
        <w:rPr>
          <w:color w:val="666666"/>
          <w:sz w:val="24"/>
        </w:rPr>
        <w:t>to</w:t>
      </w:r>
      <w:r>
        <w:rPr>
          <w:color w:val="666666"/>
          <w:spacing w:val="-1"/>
          <w:sz w:val="24"/>
        </w:rPr>
        <w:t xml:space="preserve"> </w:t>
      </w:r>
      <w:r>
        <w:rPr>
          <w:color w:val="666666"/>
          <w:sz w:val="24"/>
        </w:rPr>
        <w:t>submission</w:t>
      </w:r>
      <w:r>
        <w:rPr>
          <w:color w:val="666666"/>
          <w:spacing w:val="-3"/>
          <w:sz w:val="24"/>
        </w:rPr>
        <w:t xml:space="preserve"> </w:t>
      </w:r>
      <w:r>
        <w:rPr>
          <w:color w:val="666666"/>
          <w:sz w:val="24"/>
        </w:rPr>
        <w:t>of the</w:t>
      </w:r>
      <w:r>
        <w:rPr>
          <w:color w:val="666666"/>
          <w:spacing w:val="-5"/>
          <w:sz w:val="24"/>
        </w:rPr>
        <w:t xml:space="preserve"> </w:t>
      </w:r>
      <w:r>
        <w:rPr>
          <w:color w:val="666666"/>
          <w:sz w:val="24"/>
        </w:rPr>
        <w:t xml:space="preserve">application to ensure timely delivery. The verification form for eligibility Category 1 (CACREP Accredited Programs) can be found at the following link: </w:t>
      </w:r>
      <w:hyperlink r:id="rId62">
        <w:r>
          <w:rPr>
            <w:color w:val="0000FF"/>
            <w:spacing w:val="-2"/>
            <w:sz w:val="24"/>
            <w:u w:val="single" w:color="0000FF"/>
          </w:rPr>
          <w:t>https://crccertification.com/wp-content/uploads/2021/10/Category-1-Student-</w:t>
        </w:r>
      </w:hyperlink>
      <w:r>
        <w:rPr>
          <w:color w:val="0000FF"/>
          <w:spacing w:val="-2"/>
          <w:sz w:val="24"/>
        </w:rPr>
        <w:t xml:space="preserve"> </w:t>
      </w:r>
      <w:hyperlink r:id="rId63">
        <w:r>
          <w:rPr>
            <w:color w:val="0000FF"/>
            <w:spacing w:val="-2"/>
            <w:sz w:val="24"/>
            <w:u w:val="single" w:color="0000FF"/>
          </w:rPr>
          <w:t>Enrolled-in-a-CACREP-Accredited-Masters-Program-Verification-Form.pdf</w:t>
        </w:r>
      </w:hyperlink>
    </w:p>
    <w:p w14:paraId="43B28511" w14:textId="77777777" w:rsidR="0008351C" w:rsidRDefault="0008351C">
      <w:pPr>
        <w:pStyle w:val="BodyText"/>
        <w:spacing w:before="7"/>
        <w:rPr>
          <w:sz w:val="18"/>
        </w:rPr>
      </w:pPr>
    </w:p>
    <w:p w14:paraId="32A7A6AE" w14:textId="77777777" w:rsidR="0008351C" w:rsidRDefault="00A52FAA">
      <w:pPr>
        <w:pStyle w:val="ListParagraph"/>
        <w:numPr>
          <w:ilvl w:val="0"/>
          <w:numId w:val="19"/>
        </w:numPr>
        <w:tabs>
          <w:tab w:val="left" w:pos="860"/>
          <w:tab w:val="left" w:pos="861"/>
        </w:tabs>
        <w:spacing w:before="100" w:line="276" w:lineRule="auto"/>
        <w:ind w:right="750"/>
        <w:rPr>
          <w:sz w:val="24"/>
        </w:rPr>
      </w:pPr>
      <w:r>
        <w:rPr>
          <w:color w:val="666666"/>
          <w:sz w:val="24"/>
        </w:rPr>
        <w:t xml:space="preserve">After the exam, students are responsible for supplying their advisors with verification that they completed the exam. </w:t>
      </w:r>
      <w:r>
        <w:rPr>
          <w:b/>
          <w:color w:val="666666"/>
          <w:sz w:val="24"/>
        </w:rPr>
        <w:t>When the student compl</w:t>
      </w:r>
      <w:r>
        <w:rPr>
          <w:b/>
          <w:color w:val="666666"/>
          <w:sz w:val="24"/>
        </w:rPr>
        <w:t>etes the CRC examination, they will receive a Test Completion Verification form or an email. This verification must be copied and sent to their Faculty Advisor for filing as proof of meeting the graduation requirement to take</w:t>
      </w:r>
      <w:r>
        <w:rPr>
          <w:b/>
          <w:color w:val="666666"/>
          <w:spacing w:val="-5"/>
          <w:sz w:val="24"/>
        </w:rPr>
        <w:t xml:space="preserve"> </w:t>
      </w:r>
      <w:r>
        <w:rPr>
          <w:b/>
          <w:color w:val="666666"/>
          <w:sz w:val="24"/>
        </w:rPr>
        <w:t>the</w:t>
      </w:r>
      <w:r>
        <w:rPr>
          <w:b/>
          <w:color w:val="666666"/>
          <w:spacing w:val="-5"/>
          <w:sz w:val="24"/>
        </w:rPr>
        <w:t xml:space="preserve"> </w:t>
      </w:r>
      <w:r>
        <w:rPr>
          <w:b/>
          <w:color w:val="666666"/>
          <w:sz w:val="24"/>
        </w:rPr>
        <w:t>CRC</w:t>
      </w:r>
      <w:r>
        <w:rPr>
          <w:b/>
          <w:color w:val="666666"/>
          <w:spacing w:val="-4"/>
          <w:sz w:val="24"/>
        </w:rPr>
        <w:t xml:space="preserve"> </w:t>
      </w:r>
      <w:r>
        <w:rPr>
          <w:b/>
          <w:color w:val="666666"/>
          <w:sz w:val="24"/>
        </w:rPr>
        <w:t>exam.</w:t>
      </w:r>
      <w:r>
        <w:rPr>
          <w:b/>
          <w:color w:val="666666"/>
          <w:spacing w:val="40"/>
          <w:sz w:val="24"/>
        </w:rPr>
        <w:t xml:space="preserve"> </w:t>
      </w:r>
      <w:r>
        <w:rPr>
          <w:color w:val="666666"/>
          <w:sz w:val="24"/>
        </w:rPr>
        <w:t>Information</w:t>
      </w:r>
      <w:r>
        <w:rPr>
          <w:color w:val="666666"/>
          <w:spacing w:val="-4"/>
          <w:sz w:val="24"/>
        </w:rPr>
        <w:t xml:space="preserve"> </w:t>
      </w:r>
      <w:r>
        <w:rPr>
          <w:color w:val="666666"/>
          <w:sz w:val="24"/>
        </w:rPr>
        <w:t>rega</w:t>
      </w:r>
      <w:r>
        <w:rPr>
          <w:color w:val="666666"/>
          <w:sz w:val="24"/>
        </w:rPr>
        <w:t>rding</w:t>
      </w:r>
      <w:r>
        <w:rPr>
          <w:color w:val="666666"/>
          <w:spacing w:val="-1"/>
          <w:sz w:val="24"/>
        </w:rPr>
        <w:t xml:space="preserve"> </w:t>
      </w:r>
      <w:r>
        <w:rPr>
          <w:color w:val="666666"/>
          <w:sz w:val="24"/>
        </w:rPr>
        <w:t>additional</w:t>
      </w:r>
      <w:r>
        <w:rPr>
          <w:color w:val="666666"/>
          <w:spacing w:val="-3"/>
          <w:sz w:val="24"/>
        </w:rPr>
        <w:t xml:space="preserve"> </w:t>
      </w:r>
      <w:r>
        <w:rPr>
          <w:color w:val="666666"/>
          <w:sz w:val="24"/>
        </w:rPr>
        <w:t>submission</w:t>
      </w:r>
      <w:r>
        <w:rPr>
          <w:color w:val="666666"/>
          <w:spacing w:val="-1"/>
          <w:sz w:val="24"/>
        </w:rPr>
        <w:t xml:space="preserve"> </w:t>
      </w:r>
      <w:r>
        <w:rPr>
          <w:color w:val="666666"/>
          <w:sz w:val="24"/>
        </w:rPr>
        <w:t>of</w:t>
      </w:r>
      <w:r>
        <w:rPr>
          <w:color w:val="666666"/>
          <w:spacing w:val="-3"/>
          <w:sz w:val="24"/>
        </w:rPr>
        <w:t xml:space="preserve"> </w:t>
      </w:r>
      <w:r>
        <w:rPr>
          <w:color w:val="666666"/>
          <w:sz w:val="24"/>
        </w:rPr>
        <w:t>the</w:t>
      </w:r>
      <w:r>
        <w:rPr>
          <w:color w:val="666666"/>
          <w:spacing w:val="-5"/>
          <w:sz w:val="24"/>
        </w:rPr>
        <w:t xml:space="preserve"> </w:t>
      </w:r>
      <w:r>
        <w:rPr>
          <w:color w:val="666666"/>
          <w:sz w:val="24"/>
        </w:rPr>
        <w:t>form</w:t>
      </w:r>
      <w:r>
        <w:rPr>
          <w:color w:val="666666"/>
          <w:spacing w:val="-4"/>
          <w:sz w:val="24"/>
        </w:rPr>
        <w:t xml:space="preserve"> </w:t>
      </w:r>
      <w:r>
        <w:rPr>
          <w:color w:val="666666"/>
          <w:sz w:val="24"/>
        </w:rPr>
        <w:t>for database entry will be available in the Internship class.</w:t>
      </w:r>
    </w:p>
    <w:p w14:paraId="64B24251" w14:textId="77777777" w:rsidR="0008351C" w:rsidRDefault="0008351C">
      <w:pPr>
        <w:pStyle w:val="BodyText"/>
        <w:spacing w:before="3"/>
        <w:rPr>
          <w:sz w:val="27"/>
        </w:rPr>
      </w:pPr>
    </w:p>
    <w:p w14:paraId="25A706DA" w14:textId="77777777" w:rsidR="0008351C" w:rsidRDefault="00A52FAA">
      <w:pPr>
        <w:pStyle w:val="ListParagraph"/>
        <w:numPr>
          <w:ilvl w:val="0"/>
          <w:numId w:val="19"/>
        </w:numPr>
        <w:tabs>
          <w:tab w:val="left" w:pos="860"/>
          <w:tab w:val="left" w:pos="861"/>
        </w:tabs>
        <w:spacing w:before="1" w:line="276" w:lineRule="auto"/>
        <w:ind w:right="739"/>
        <w:rPr>
          <w:sz w:val="24"/>
        </w:rPr>
      </w:pPr>
      <w:r>
        <w:rPr>
          <w:b/>
          <w:color w:val="666666"/>
          <w:sz w:val="24"/>
        </w:rPr>
        <w:t xml:space="preserve">To pass the CRC, students must demonstrate professional competence in </w:t>
      </w:r>
      <w:proofErr w:type="gramStart"/>
      <w:r>
        <w:rPr>
          <w:b/>
          <w:color w:val="666666"/>
          <w:sz w:val="24"/>
        </w:rPr>
        <w:t>both of the two</w:t>
      </w:r>
      <w:proofErr w:type="gramEnd"/>
      <w:r>
        <w:rPr>
          <w:b/>
          <w:color w:val="666666"/>
          <w:sz w:val="24"/>
        </w:rPr>
        <w:t xml:space="preserve"> overall categories: (1) Counseling, and (2) Planning and delivery of rehabilitation counseling services to individuals with disabilities.</w:t>
      </w:r>
      <w:r>
        <w:rPr>
          <w:b/>
          <w:color w:val="666666"/>
          <w:spacing w:val="-4"/>
          <w:sz w:val="24"/>
        </w:rPr>
        <w:t xml:space="preserve"> </w:t>
      </w:r>
      <w:r>
        <w:rPr>
          <w:color w:val="666666"/>
          <w:sz w:val="24"/>
        </w:rPr>
        <w:t>The</w:t>
      </w:r>
      <w:r>
        <w:rPr>
          <w:color w:val="666666"/>
          <w:spacing w:val="-3"/>
          <w:sz w:val="24"/>
        </w:rPr>
        <w:t xml:space="preserve"> </w:t>
      </w:r>
      <w:r>
        <w:rPr>
          <w:color w:val="666666"/>
          <w:sz w:val="24"/>
        </w:rPr>
        <w:t>area</w:t>
      </w:r>
      <w:r>
        <w:rPr>
          <w:color w:val="666666"/>
          <w:spacing w:val="-3"/>
          <w:sz w:val="24"/>
        </w:rPr>
        <w:t xml:space="preserve"> </w:t>
      </w:r>
      <w:r>
        <w:rPr>
          <w:color w:val="666666"/>
          <w:sz w:val="24"/>
        </w:rPr>
        <w:t>(2)</w:t>
      </w:r>
      <w:r>
        <w:rPr>
          <w:color w:val="666666"/>
          <w:spacing w:val="-3"/>
          <w:sz w:val="24"/>
        </w:rPr>
        <w:t xml:space="preserve"> </w:t>
      </w:r>
      <w:r>
        <w:rPr>
          <w:color w:val="666666"/>
          <w:sz w:val="24"/>
        </w:rPr>
        <w:t>has</w:t>
      </w:r>
      <w:r>
        <w:rPr>
          <w:color w:val="666666"/>
          <w:spacing w:val="-5"/>
          <w:sz w:val="24"/>
        </w:rPr>
        <w:t xml:space="preserve"> </w:t>
      </w:r>
      <w:r>
        <w:rPr>
          <w:color w:val="666666"/>
          <w:sz w:val="24"/>
        </w:rPr>
        <w:t>the</w:t>
      </w:r>
      <w:r>
        <w:rPr>
          <w:color w:val="666666"/>
          <w:spacing w:val="-6"/>
          <w:sz w:val="24"/>
        </w:rPr>
        <w:t xml:space="preserve"> </w:t>
      </w:r>
      <w:r>
        <w:rPr>
          <w:color w:val="666666"/>
          <w:sz w:val="24"/>
        </w:rPr>
        <w:t>following</w:t>
      </w:r>
      <w:r>
        <w:rPr>
          <w:color w:val="666666"/>
          <w:spacing w:val="-4"/>
          <w:sz w:val="24"/>
        </w:rPr>
        <w:t xml:space="preserve"> </w:t>
      </w:r>
      <w:r>
        <w:rPr>
          <w:color w:val="666666"/>
          <w:sz w:val="24"/>
        </w:rPr>
        <w:t>s</w:t>
      </w:r>
      <w:r>
        <w:rPr>
          <w:color w:val="666666"/>
          <w:sz w:val="24"/>
        </w:rPr>
        <w:t>even</w:t>
      </w:r>
      <w:r>
        <w:rPr>
          <w:color w:val="666666"/>
          <w:spacing w:val="-4"/>
          <w:sz w:val="24"/>
        </w:rPr>
        <w:t xml:space="preserve"> </w:t>
      </w:r>
      <w:r>
        <w:rPr>
          <w:color w:val="666666"/>
          <w:sz w:val="24"/>
        </w:rPr>
        <w:t>subcategories:</w:t>
      </w:r>
      <w:r>
        <w:rPr>
          <w:color w:val="666666"/>
          <w:spacing w:val="-6"/>
          <w:sz w:val="24"/>
        </w:rPr>
        <w:t xml:space="preserve"> </w:t>
      </w:r>
      <w:r>
        <w:rPr>
          <w:color w:val="666666"/>
          <w:sz w:val="24"/>
        </w:rPr>
        <w:t>case</w:t>
      </w:r>
      <w:r>
        <w:rPr>
          <w:color w:val="666666"/>
          <w:spacing w:val="-6"/>
          <w:sz w:val="24"/>
        </w:rPr>
        <w:t xml:space="preserve"> </w:t>
      </w:r>
      <w:r>
        <w:rPr>
          <w:color w:val="666666"/>
          <w:sz w:val="24"/>
        </w:rPr>
        <w:t>management, client assessment, service planning for individuals with disabilities, rehabilitation services coordination, job analysis, job development/placement, and advocacy.</w:t>
      </w:r>
    </w:p>
    <w:p w14:paraId="13BEA27A" w14:textId="77777777" w:rsidR="0008351C" w:rsidRDefault="0008351C">
      <w:pPr>
        <w:spacing w:line="276" w:lineRule="auto"/>
        <w:rPr>
          <w:sz w:val="24"/>
        </w:rPr>
        <w:sectPr w:rsidR="0008351C">
          <w:pgSz w:w="12240" w:h="15840"/>
          <w:pgMar w:top="1100" w:right="440" w:bottom="2740" w:left="1300" w:header="0" w:footer="2552" w:gutter="0"/>
          <w:cols w:space="720"/>
        </w:sectPr>
      </w:pPr>
    </w:p>
    <w:p w14:paraId="136BEE87" w14:textId="77777777" w:rsidR="0008351C" w:rsidRDefault="00A52FAA">
      <w:pPr>
        <w:spacing w:before="72" w:line="276" w:lineRule="auto"/>
        <w:ind w:left="140" w:right="802"/>
        <w:rPr>
          <w:sz w:val="24"/>
        </w:rPr>
      </w:pPr>
      <w:r>
        <w:rPr>
          <w:color w:val="666666"/>
          <w:sz w:val="24"/>
        </w:rPr>
        <w:lastRenderedPageBreak/>
        <w:t>NOTE: If student does not pass the CRC ex</w:t>
      </w:r>
      <w:r>
        <w:rPr>
          <w:color w:val="666666"/>
          <w:sz w:val="24"/>
        </w:rPr>
        <w:t>am, a diagnostic report from the CRCC indicating</w:t>
      </w:r>
      <w:r>
        <w:rPr>
          <w:color w:val="666666"/>
          <w:spacing w:val="-3"/>
          <w:sz w:val="24"/>
        </w:rPr>
        <w:t xml:space="preserve"> </w:t>
      </w:r>
      <w:r>
        <w:rPr>
          <w:color w:val="666666"/>
          <w:sz w:val="24"/>
        </w:rPr>
        <w:t>recommended</w:t>
      </w:r>
      <w:r>
        <w:rPr>
          <w:color w:val="666666"/>
          <w:spacing w:val="-5"/>
          <w:sz w:val="24"/>
        </w:rPr>
        <w:t xml:space="preserve"> </w:t>
      </w:r>
      <w:r>
        <w:rPr>
          <w:color w:val="666666"/>
          <w:sz w:val="24"/>
        </w:rPr>
        <w:t>areas</w:t>
      </w:r>
      <w:r>
        <w:rPr>
          <w:color w:val="666666"/>
          <w:spacing w:val="-4"/>
          <w:sz w:val="24"/>
        </w:rPr>
        <w:t xml:space="preserve"> </w:t>
      </w:r>
      <w:r>
        <w:rPr>
          <w:color w:val="666666"/>
          <w:sz w:val="24"/>
        </w:rPr>
        <w:t>for</w:t>
      </w:r>
      <w:r>
        <w:rPr>
          <w:color w:val="666666"/>
          <w:spacing w:val="-4"/>
          <w:sz w:val="24"/>
        </w:rPr>
        <w:t xml:space="preserve"> </w:t>
      </w:r>
      <w:r>
        <w:rPr>
          <w:color w:val="666666"/>
          <w:sz w:val="24"/>
        </w:rPr>
        <w:t>further</w:t>
      </w:r>
      <w:r>
        <w:rPr>
          <w:color w:val="666666"/>
          <w:spacing w:val="-3"/>
          <w:sz w:val="24"/>
        </w:rPr>
        <w:t xml:space="preserve"> </w:t>
      </w:r>
      <w:r>
        <w:rPr>
          <w:color w:val="666666"/>
          <w:sz w:val="24"/>
        </w:rPr>
        <w:t>study</w:t>
      </w:r>
      <w:r>
        <w:rPr>
          <w:color w:val="666666"/>
          <w:spacing w:val="-2"/>
          <w:sz w:val="24"/>
        </w:rPr>
        <w:t xml:space="preserve"> </w:t>
      </w:r>
      <w:r>
        <w:rPr>
          <w:color w:val="666666"/>
          <w:sz w:val="24"/>
        </w:rPr>
        <w:t>will</w:t>
      </w:r>
      <w:r>
        <w:rPr>
          <w:color w:val="666666"/>
          <w:spacing w:val="-3"/>
          <w:sz w:val="24"/>
        </w:rPr>
        <w:t xml:space="preserve"> </w:t>
      </w:r>
      <w:r>
        <w:rPr>
          <w:color w:val="666666"/>
          <w:sz w:val="24"/>
        </w:rPr>
        <w:t>be</w:t>
      </w:r>
      <w:r>
        <w:rPr>
          <w:color w:val="666666"/>
          <w:spacing w:val="-5"/>
          <w:sz w:val="24"/>
        </w:rPr>
        <w:t xml:space="preserve"> </w:t>
      </w:r>
      <w:r>
        <w:rPr>
          <w:color w:val="666666"/>
          <w:sz w:val="24"/>
        </w:rPr>
        <w:t>sent</w:t>
      </w:r>
      <w:r>
        <w:rPr>
          <w:color w:val="666666"/>
          <w:spacing w:val="-3"/>
          <w:sz w:val="24"/>
        </w:rPr>
        <w:t xml:space="preserve"> </w:t>
      </w:r>
      <w:r>
        <w:rPr>
          <w:color w:val="666666"/>
          <w:sz w:val="24"/>
        </w:rPr>
        <w:t>to</w:t>
      </w:r>
      <w:r>
        <w:rPr>
          <w:color w:val="666666"/>
          <w:spacing w:val="-4"/>
          <w:sz w:val="24"/>
        </w:rPr>
        <w:t xml:space="preserve"> </w:t>
      </w:r>
      <w:r>
        <w:rPr>
          <w:color w:val="666666"/>
          <w:sz w:val="24"/>
        </w:rPr>
        <w:t>the</w:t>
      </w:r>
      <w:r>
        <w:rPr>
          <w:color w:val="666666"/>
          <w:spacing w:val="-5"/>
          <w:sz w:val="24"/>
        </w:rPr>
        <w:t xml:space="preserve"> </w:t>
      </w:r>
      <w:r>
        <w:rPr>
          <w:color w:val="666666"/>
          <w:sz w:val="24"/>
        </w:rPr>
        <w:t>student.</w:t>
      </w:r>
      <w:r>
        <w:rPr>
          <w:color w:val="666666"/>
          <w:spacing w:val="-4"/>
          <w:sz w:val="24"/>
        </w:rPr>
        <w:t xml:space="preserve"> </w:t>
      </w:r>
      <w:r>
        <w:rPr>
          <w:b/>
          <w:color w:val="666666"/>
          <w:sz w:val="24"/>
        </w:rPr>
        <w:t>The</w:t>
      </w:r>
      <w:r>
        <w:rPr>
          <w:b/>
          <w:color w:val="666666"/>
          <w:spacing w:val="-5"/>
          <w:sz w:val="24"/>
        </w:rPr>
        <w:t xml:space="preserve"> </w:t>
      </w:r>
      <w:r>
        <w:rPr>
          <w:b/>
          <w:color w:val="666666"/>
          <w:sz w:val="24"/>
        </w:rPr>
        <w:t xml:space="preserve">student must then pass the program’s in-house, faculty-developed </w:t>
      </w:r>
      <w:r>
        <w:rPr>
          <w:b/>
          <w:i/>
          <w:color w:val="666666"/>
          <w:sz w:val="24"/>
        </w:rPr>
        <w:t xml:space="preserve">Comprehensive Exam </w:t>
      </w:r>
      <w:r>
        <w:rPr>
          <w:b/>
          <w:color w:val="666666"/>
          <w:sz w:val="24"/>
        </w:rPr>
        <w:t xml:space="preserve">(see below) </w:t>
      </w:r>
      <w:proofErr w:type="gramStart"/>
      <w:r>
        <w:rPr>
          <w:b/>
          <w:color w:val="666666"/>
          <w:sz w:val="24"/>
        </w:rPr>
        <w:t>in order to</w:t>
      </w:r>
      <w:proofErr w:type="gramEnd"/>
      <w:r>
        <w:rPr>
          <w:b/>
          <w:color w:val="666666"/>
          <w:sz w:val="24"/>
        </w:rPr>
        <w:t xml:space="preserve"> graduate. </w:t>
      </w:r>
      <w:r>
        <w:rPr>
          <w:color w:val="666666"/>
          <w:sz w:val="24"/>
        </w:rPr>
        <w:t>When needed, students should discuss registration for the in-house Comprehensive Exam with their Faculty Advisor.</w:t>
      </w:r>
    </w:p>
    <w:p w14:paraId="2EAA5A1B" w14:textId="77777777" w:rsidR="0008351C" w:rsidRDefault="0008351C">
      <w:pPr>
        <w:pStyle w:val="BodyText"/>
        <w:rPr>
          <w:sz w:val="21"/>
        </w:rPr>
      </w:pPr>
    </w:p>
    <w:p w14:paraId="584F85F7" w14:textId="77777777" w:rsidR="0008351C" w:rsidRDefault="00A52FAA">
      <w:pPr>
        <w:pStyle w:val="BodyText"/>
        <w:spacing w:before="1" w:line="276" w:lineRule="auto"/>
        <w:ind w:left="140" w:right="802"/>
      </w:pPr>
      <w:r>
        <w:rPr>
          <w:color w:val="666666"/>
        </w:rPr>
        <w:t>If</w:t>
      </w:r>
      <w:r>
        <w:rPr>
          <w:color w:val="666666"/>
          <w:spacing w:val="-2"/>
        </w:rPr>
        <w:t xml:space="preserve"> </w:t>
      </w:r>
      <w:r>
        <w:rPr>
          <w:color w:val="666666"/>
        </w:rPr>
        <w:t>desired,</w:t>
      </w:r>
      <w:r>
        <w:rPr>
          <w:color w:val="666666"/>
          <w:spacing w:val="-3"/>
        </w:rPr>
        <w:t xml:space="preserve"> </w:t>
      </w:r>
      <w:r>
        <w:rPr>
          <w:color w:val="666666"/>
        </w:rPr>
        <w:t>graduates</w:t>
      </w:r>
      <w:r>
        <w:rPr>
          <w:color w:val="666666"/>
          <w:spacing w:val="-1"/>
        </w:rPr>
        <w:t xml:space="preserve"> </w:t>
      </w:r>
      <w:r>
        <w:rPr>
          <w:color w:val="666666"/>
        </w:rPr>
        <w:t>who</w:t>
      </w:r>
      <w:r>
        <w:rPr>
          <w:color w:val="666666"/>
          <w:spacing w:val="-4"/>
        </w:rPr>
        <w:t xml:space="preserve"> </w:t>
      </w:r>
      <w:r>
        <w:rPr>
          <w:color w:val="666666"/>
        </w:rPr>
        <w:t>did</w:t>
      </w:r>
      <w:r>
        <w:rPr>
          <w:color w:val="666666"/>
          <w:spacing w:val="-2"/>
        </w:rPr>
        <w:t xml:space="preserve"> </w:t>
      </w:r>
      <w:r>
        <w:rPr>
          <w:color w:val="666666"/>
        </w:rPr>
        <w:t>not</w:t>
      </w:r>
      <w:r>
        <w:rPr>
          <w:color w:val="666666"/>
          <w:spacing w:val="-3"/>
        </w:rPr>
        <w:t xml:space="preserve"> </w:t>
      </w:r>
      <w:r>
        <w:rPr>
          <w:color w:val="666666"/>
        </w:rPr>
        <w:t>pass</w:t>
      </w:r>
      <w:r>
        <w:rPr>
          <w:color w:val="666666"/>
          <w:spacing w:val="-4"/>
        </w:rPr>
        <w:t xml:space="preserve"> </w:t>
      </w:r>
      <w:r>
        <w:rPr>
          <w:color w:val="666666"/>
        </w:rPr>
        <w:t>the</w:t>
      </w:r>
      <w:r>
        <w:rPr>
          <w:color w:val="666666"/>
          <w:spacing w:val="-3"/>
        </w:rPr>
        <w:t xml:space="preserve"> </w:t>
      </w:r>
      <w:r>
        <w:rPr>
          <w:color w:val="666666"/>
        </w:rPr>
        <w:t>CRC</w:t>
      </w:r>
      <w:r>
        <w:rPr>
          <w:color w:val="666666"/>
          <w:spacing w:val="-4"/>
        </w:rPr>
        <w:t xml:space="preserve"> </w:t>
      </w:r>
      <w:r>
        <w:rPr>
          <w:color w:val="666666"/>
        </w:rPr>
        <w:t>exam</w:t>
      </w:r>
      <w:r>
        <w:rPr>
          <w:color w:val="666666"/>
          <w:spacing w:val="-1"/>
        </w:rPr>
        <w:t xml:space="preserve"> </w:t>
      </w:r>
      <w:r>
        <w:rPr>
          <w:color w:val="666666"/>
        </w:rPr>
        <w:t>may</w:t>
      </w:r>
      <w:r>
        <w:rPr>
          <w:color w:val="666666"/>
          <w:spacing w:val="-2"/>
        </w:rPr>
        <w:t xml:space="preserve"> </w:t>
      </w:r>
      <w:r>
        <w:rPr>
          <w:color w:val="666666"/>
        </w:rPr>
        <w:t>contact</w:t>
      </w:r>
      <w:r>
        <w:rPr>
          <w:color w:val="666666"/>
          <w:spacing w:val="-3"/>
        </w:rPr>
        <w:t xml:space="preserve"> </w:t>
      </w:r>
      <w:r>
        <w:rPr>
          <w:color w:val="666666"/>
        </w:rPr>
        <w:t>the</w:t>
      </w:r>
      <w:r>
        <w:rPr>
          <w:color w:val="666666"/>
          <w:spacing w:val="-4"/>
        </w:rPr>
        <w:t xml:space="preserve"> </w:t>
      </w:r>
      <w:r>
        <w:rPr>
          <w:color w:val="666666"/>
        </w:rPr>
        <w:t>CRCC</w:t>
      </w:r>
      <w:r>
        <w:rPr>
          <w:color w:val="666666"/>
          <w:spacing w:val="-4"/>
        </w:rPr>
        <w:t xml:space="preserve"> </w:t>
      </w:r>
      <w:r>
        <w:rPr>
          <w:color w:val="666666"/>
        </w:rPr>
        <w:t>to</w:t>
      </w:r>
      <w:r>
        <w:rPr>
          <w:color w:val="666666"/>
          <w:spacing w:val="-4"/>
        </w:rPr>
        <w:t xml:space="preserve"> </w:t>
      </w:r>
      <w:r>
        <w:rPr>
          <w:color w:val="666666"/>
        </w:rPr>
        <w:t>re-take</w:t>
      </w:r>
      <w:r>
        <w:rPr>
          <w:color w:val="666666"/>
          <w:spacing w:val="-4"/>
        </w:rPr>
        <w:t xml:space="preserve"> </w:t>
      </w:r>
      <w:r>
        <w:rPr>
          <w:color w:val="666666"/>
        </w:rPr>
        <w:t>it</w:t>
      </w:r>
      <w:r>
        <w:rPr>
          <w:color w:val="666666"/>
          <w:spacing w:val="-3"/>
        </w:rPr>
        <w:t xml:space="preserve"> </w:t>
      </w:r>
      <w:r>
        <w:rPr>
          <w:color w:val="666666"/>
        </w:rPr>
        <w:t>in the future. Advisors may supply students with addit</w:t>
      </w:r>
      <w:r>
        <w:rPr>
          <w:color w:val="666666"/>
        </w:rPr>
        <w:t>ional resources based on their exam diagnostic report.</w:t>
      </w:r>
    </w:p>
    <w:p w14:paraId="7DD32B7E" w14:textId="77777777" w:rsidR="0008351C" w:rsidRDefault="0008351C">
      <w:pPr>
        <w:pStyle w:val="BodyText"/>
        <w:spacing w:before="1"/>
        <w:rPr>
          <w:sz w:val="21"/>
        </w:rPr>
      </w:pPr>
    </w:p>
    <w:p w14:paraId="29388E04" w14:textId="77777777" w:rsidR="0008351C" w:rsidRDefault="00A52FAA">
      <w:pPr>
        <w:pStyle w:val="Heading2"/>
      </w:pPr>
      <w:bookmarkStart w:id="21" w:name="_bookmark21"/>
      <w:bookmarkEnd w:id="21"/>
      <w:r>
        <w:rPr>
          <w:color w:val="666666"/>
        </w:rPr>
        <w:t>Comprehensive</w:t>
      </w:r>
      <w:r>
        <w:rPr>
          <w:color w:val="666666"/>
          <w:spacing w:val="-12"/>
        </w:rPr>
        <w:t xml:space="preserve"> </w:t>
      </w:r>
      <w:r>
        <w:rPr>
          <w:color w:val="666666"/>
        </w:rPr>
        <w:t>Examination</w:t>
      </w:r>
      <w:r>
        <w:rPr>
          <w:color w:val="666666"/>
          <w:spacing w:val="-5"/>
        </w:rPr>
        <w:t xml:space="preserve"> </w:t>
      </w:r>
      <w:r>
        <w:rPr>
          <w:color w:val="666666"/>
        </w:rPr>
        <w:t>(if</w:t>
      </w:r>
      <w:r>
        <w:rPr>
          <w:color w:val="666666"/>
          <w:spacing w:val="-8"/>
        </w:rPr>
        <w:t xml:space="preserve"> </w:t>
      </w:r>
      <w:r>
        <w:rPr>
          <w:color w:val="666666"/>
          <w:spacing w:val="-2"/>
        </w:rPr>
        <w:t>needed)</w:t>
      </w:r>
    </w:p>
    <w:p w14:paraId="79ACF210" w14:textId="77777777" w:rsidR="0008351C" w:rsidRDefault="00A52FAA">
      <w:pPr>
        <w:pStyle w:val="BodyText"/>
        <w:spacing w:before="167" w:line="276" w:lineRule="auto"/>
        <w:ind w:left="140" w:right="732"/>
      </w:pPr>
      <w:r>
        <w:rPr>
          <w:color w:val="666666"/>
        </w:rPr>
        <w:t>Prior</w:t>
      </w:r>
      <w:r>
        <w:rPr>
          <w:color w:val="666666"/>
          <w:spacing w:val="-4"/>
        </w:rPr>
        <w:t xml:space="preserve"> </w:t>
      </w:r>
      <w:r>
        <w:rPr>
          <w:color w:val="666666"/>
        </w:rPr>
        <w:t>experience</w:t>
      </w:r>
      <w:r>
        <w:rPr>
          <w:color w:val="666666"/>
          <w:spacing w:val="-4"/>
        </w:rPr>
        <w:t xml:space="preserve"> </w:t>
      </w:r>
      <w:r>
        <w:rPr>
          <w:color w:val="666666"/>
        </w:rPr>
        <w:t>shows</w:t>
      </w:r>
      <w:r>
        <w:rPr>
          <w:color w:val="666666"/>
          <w:spacing w:val="-4"/>
        </w:rPr>
        <w:t xml:space="preserve"> </w:t>
      </w:r>
      <w:r>
        <w:rPr>
          <w:color w:val="666666"/>
        </w:rPr>
        <w:t>that</w:t>
      </w:r>
      <w:r>
        <w:rPr>
          <w:color w:val="666666"/>
          <w:spacing w:val="-3"/>
        </w:rPr>
        <w:t xml:space="preserve"> </w:t>
      </w:r>
      <w:proofErr w:type="gramStart"/>
      <w:r>
        <w:rPr>
          <w:color w:val="666666"/>
        </w:rPr>
        <w:t>the</w:t>
      </w:r>
      <w:r>
        <w:rPr>
          <w:color w:val="666666"/>
          <w:spacing w:val="-5"/>
        </w:rPr>
        <w:t xml:space="preserve"> </w:t>
      </w:r>
      <w:r>
        <w:rPr>
          <w:color w:val="666666"/>
        </w:rPr>
        <w:t>majority</w:t>
      </w:r>
      <w:r>
        <w:rPr>
          <w:color w:val="666666"/>
          <w:spacing w:val="-4"/>
        </w:rPr>
        <w:t xml:space="preserve"> </w:t>
      </w:r>
      <w:r>
        <w:rPr>
          <w:color w:val="666666"/>
        </w:rPr>
        <w:t>of</w:t>
      </w:r>
      <w:proofErr w:type="gramEnd"/>
      <w:r>
        <w:rPr>
          <w:color w:val="666666"/>
          <w:spacing w:val="-2"/>
        </w:rPr>
        <w:t xml:space="preserve"> </w:t>
      </w:r>
      <w:r>
        <w:rPr>
          <w:color w:val="666666"/>
        </w:rPr>
        <w:t>students</w:t>
      </w:r>
      <w:r>
        <w:rPr>
          <w:color w:val="666666"/>
          <w:spacing w:val="-4"/>
        </w:rPr>
        <w:t xml:space="preserve"> </w:t>
      </w:r>
      <w:r>
        <w:rPr>
          <w:color w:val="666666"/>
        </w:rPr>
        <w:t>will</w:t>
      </w:r>
      <w:r>
        <w:rPr>
          <w:color w:val="666666"/>
          <w:spacing w:val="-3"/>
        </w:rPr>
        <w:t xml:space="preserve"> </w:t>
      </w:r>
      <w:r>
        <w:rPr>
          <w:color w:val="666666"/>
        </w:rPr>
        <w:t>fulfill</w:t>
      </w:r>
      <w:r>
        <w:rPr>
          <w:color w:val="666666"/>
          <w:spacing w:val="-3"/>
        </w:rPr>
        <w:t xml:space="preserve"> </w:t>
      </w:r>
      <w:r>
        <w:rPr>
          <w:color w:val="666666"/>
        </w:rPr>
        <w:t>the</w:t>
      </w:r>
      <w:r>
        <w:rPr>
          <w:color w:val="666666"/>
          <w:spacing w:val="-5"/>
        </w:rPr>
        <w:t xml:space="preserve"> </w:t>
      </w:r>
      <w:r>
        <w:rPr>
          <w:color w:val="666666"/>
        </w:rPr>
        <w:t>graduation</w:t>
      </w:r>
      <w:r>
        <w:rPr>
          <w:color w:val="666666"/>
          <w:spacing w:val="-4"/>
        </w:rPr>
        <w:t xml:space="preserve"> </w:t>
      </w:r>
      <w:r>
        <w:rPr>
          <w:color w:val="666666"/>
        </w:rPr>
        <w:t>requirement to show professional competency by successfully passing the CRC Exam. Students who do not pass</w:t>
      </w:r>
      <w:r>
        <w:rPr>
          <w:color w:val="666666"/>
          <w:spacing w:val="-2"/>
        </w:rPr>
        <w:t xml:space="preserve"> </w:t>
      </w:r>
      <w:r>
        <w:rPr>
          <w:color w:val="666666"/>
        </w:rPr>
        <w:t>the</w:t>
      </w:r>
      <w:r>
        <w:rPr>
          <w:color w:val="666666"/>
          <w:spacing w:val="-2"/>
        </w:rPr>
        <w:t xml:space="preserve"> </w:t>
      </w:r>
      <w:r>
        <w:rPr>
          <w:color w:val="666666"/>
        </w:rPr>
        <w:t>required</w:t>
      </w:r>
      <w:r>
        <w:rPr>
          <w:color w:val="666666"/>
          <w:spacing w:val="-2"/>
        </w:rPr>
        <w:t xml:space="preserve"> </w:t>
      </w:r>
      <w:r>
        <w:rPr>
          <w:color w:val="666666"/>
        </w:rPr>
        <w:t>CRC</w:t>
      </w:r>
      <w:r>
        <w:rPr>
          <w:color w:val="666666"/>
          <w:spacing w:val="-1"/>
        </w:rPr>
        <w:t xml:space="preserve"> </w:t>
      </w:r>
      <w:r>
        <w:rPr>
          <w:color w:val="666666"/>
        </w:rPr>
        <w:t>exam, however,</w:t>
      </w:r>
      <w:r>
        <w:rPr>
          <w:color w:val="666666"/>
          <w:spacing w:val="-1"/>
        </w:rPr>
        <w:t xml:space="preserve"> </w:t>
      </w:r>
      <w:r>
        <w:rPr>
          <w:color w:val="666666"/>
        </w:rPr>
        <w:t>will be</w:t>
      </w:r>
      <w:r>
        <w:rPr>
          <w:color w:val="666666"/>
          <w:spacing w:val="-1"/>
        </w:rPr>
        <w:t xml:space="preserve"> </w:t>
      </w:r>
      <w:r>
        <w:rPr>
          <w:color w:val="666666"/>
        </w:rPr>
        <w:t>given</w:t>
      </w:r>
      <w:r>
        <w:rPr>
          <w:color w:val="666666"/>
          <w:spacing w:val="-1"/>
        </w:rPr>
        <w:t xml:space="preserve"> </w:t>
      </w:r>
      <w:r>
        <w:rPr>
          <w:color w:val="666666"/>
        </w:rPr>
        <w:t>an opportunity</w:t>
      </w:r>
      <w:r>
        <w:rPr>
          <w:color w:val="666666"/>
          <w:spacing w:val="-1"/>
        </w:rPr>
        <w:t xml:space="preserve"> </w:t>
      </w:r>
      <w:r>
        <w:rPr>
          <w:color w:val="666666"/>
        </w:rPr>
        <w:t>to</w:t>
      </w:r>
      <w:r>
        <w:rPr>
          <w:color w:val="666666"/>
          <w:spacing w:val="-1"/>
        </w:rPr>
        <w:t xml:space="preserve"> </w:t>
      </w:r>
      <w:r>
        <w:rPr>
          <w:color w:val="666666"/>
        </w:rPr>
        <w:t>pass</w:t>
      </w:r>
      <w:r>
        <w:rPr>
          <w:color w:val="666666"/>
          <w:spacing w:val="-2"/>
        </w:rPr>
        <w:t xml:space="preserve"> </w:t>
      </w:r>
      <w:r>
        <w:rPr>
          <w:color w:val="666666"/>
        </w:rPr>
        <w:t>the</w:t>
      </w:r>
      <w:r>
        <w:rPr>
          <w:color w:val="666666"/>
          <w:spacing w:val="-2"/>
        </w:rPr>
        <w:t xml:space="preserve"> </w:t>
      </w:r>
      <w:r>
        <w:rPr>
          <w:color w:val="666666"/>
        </w:rPr>
        <w:t>faculty- developed Comprehensive Exam to meet this graduation requirement.</w:t>
      </w:r>
    </w:p>
    <w:p w14:paraId="7ACF3C01" w14:textId="77777777" w:rsidR="0008351C" w:rsidRDefault="0008351C">
      <w:pPr>
        <w:pStyle w:val="BodyText"/>
        <w:spacing w:before="2"/>
        <w:rPr>
          <w:sz w:val="21"/>
        </w:rPr>
      </w:pPr>
    </w:p>
    <w:p w14:paraId="7B3DFDA7" w14:textId="77777777" w:rsidR="0008351C" w:rsidRDefault="00A52FAA">
      <w:pPr>
        <w:pStyle w:val="ListParagraph"/>
        <w:numPr>
          <w:ilvl w:val="0"/>
          <w:numId w:val="18"/>
        </w:numPr>
        <w:tabs>
          <w:tab w:val="left" w:pos="393"/>
        </w:tabs>
        <w:spacing w:line="276" w:lineRule="auto"/>
        <w:ind w:right="877" w:firstLine="0"/>
        <w:rPr>
          <w:sz w:val="24"/>
        </w:rPr>
      </w:pPr>
      <w:r>
        <w:rPr>
          <w:color w:val="666666"/>
          <w:sz w:val="24"/>
        </w:rPr>
        <w:t>Students</w:t>
      </w:r>
      <w:r>
        <w:rPr>
          <w:color w:val="666666"/>
          <w:spacing w:val="-4"/>
          <w:sz w:val="24"/>
        </w:rPr>
        <w:t xml:space="preserve"> </w:t>
      </w:r>
      <w:r>
        <w:rPr>
          <w:color w:val="666666"/>
          <w:sz w:val="24"/>
        </w:rPr>
        <w:t>must</w:t>
      </w:r>
      <w:r>
        <w:rPr>
          <w:color w:val="666666"/>
          <w:spacing w:val="-4"/>
          <w:sz w:val="24"/>
        </w:rPr>
        <w:t xml:space="preserve"> </w:t>
      </w:r>
      <w:r>
        <w:rPr>
          <w:color w:val="666666"/>
          <w:sz w:val="24"/>
        </w:rPr>
        <w:t>score</w:t>
      </w:r>
      <w:r>
        <w:rPr>
          <w:color w:val="666666"/>
          <w:spacing w:val="-3"/>
          <w:sz w:val="24"/>
        </w:rPr>
        <w:t xml:space="preserve"> </w:t>
      </w:r>
      <w:r>
        <w:rPr>
          <w:color w:val="666666"/>
          <w:sz w:val="24"/>
          <w:u w:val="single" w:color="666666"/>
        </w:rPr>
        <w:t>70%</w:t>
      </w:r>
      <w:r>
        <w:rPr>
          <w:color w:val="666666"/>
          <w:spacing w:val="-3"/>
          <w:sz w:val="24"/>
          <w:u w:val="single" w:color="666666"/>
        </w:rPr>
        <w:t xml:space="preserve"> </w:t>
      </w:r>
      <w:r>
        <w:rPr>
          <w:color w:val="666666"/>
          <w:sz w:val="24"/>
          <w:u w:val="single" w:color="666666"/>
        </w:rPr>
        <w:t>or</w:t>
      </w:r>
      <w:r>
        <w:rPr>
          <w:color w:val="666666"/>
          <w:spacing w:val="-4"/>
          <w:sz w:val="24"/>
          <w:u w:val="single" w:color="666666"/>
        </w:rPr>
        <w:t xml:space="preserve"> </w:t>
      </w:r>
      <w:r>
        <w:rPr>
          <w:color w:val="666666"/>
          <w:sz w:val="24"/>
          <w:u w:val="single" w:color="666666"/>
        </w:rPr>
        <w:t>higher</w:t>
      </w:r>
      <w:r>
        <w:rPr>
          <w:color w:val="666666"/>
          <w:sz w:val="24"/>
        </w:rPr>
        <w:t xml:space="preserve"> on</w:t>
      </w:r>
      <w:r>
        <w:rPr>
          <w:color w:val="666666"/>
          <w:spacing w:val="-4"/>
          <w:sz w:val="24"/>
        </w:rPr>
        <w:t xml:space="preserve"> </w:t>
      </w:r>
      <w:r>
        <w:rPr>
          <w:color w:val="666666"/>
          <w:sz w:val="24"/>
        </w:rPr>
        <w:t>each</w:t>
      </w:r>
      <w:r>
        <w:rPr>
          <w:color w:val="666666"/>
          <w:spacing w:val="-2"/>
          <w:sz w:val="24"/>
        </w:rPr>
        <w:t xml:space="preserve"> </w:t>
      </w:r>
      <w:r>
        <w:rPr>
          <w:color w:val="666666"/>
          <w:sz w:val="24"/>
        </w:rPr>
        <w:t>of</w:t>
      </w:r>
      <w:r>
        <w:rPr>
          <w:color w:val="666666"/>
          <w:spacing w:val="-2"/>
          <w:sz w:val="24"/>
        </w:rPr>
        <w:t xml:space="preserve"> </w:t>
      </w:r>
      <w:r>
        <w:rPr>
          <w:color w:val="666666"/>
          <w:sz w:val="24"/>
        </w:rPr>
        <w:t>the</w:t>
      </w:r>
      <w:r>
        <w:rPr>
          <w:color w:val="666666"/>
          <w:spacing w:val="-5"/>
          <w:sz w:val="24"/>
        </w:rPr>
        <w:t xml:space="preserve"> </w:t>
      </w:r>
      <w:r>
        <w:rPr>
          <w:color w:val="666666"/>
          <w:sz w:val="24"/>
        </w:rPr>
        <w:t>5</w:t>
      </w:r>
      <w:r>
        <w:rPr>
          <w:color w:val="666666"/>
          <w:spacing w:val="-3"/>
          <w:sz w:val="24"/>
        </w:rPr>
        <w:t xml:space="preserve"> </w:t>
      </w:r>
      <w:r>
        <w:rPr>
          <w:color w:val="666666"/>
          <w:sz w:val="24"/>
        </w:rPr>
        <w:t>sections</w:t>
      </w:r>
      <w:r>
        <w:rPr>
          <w:color w:val="666666"/>
          <w:spacing w:val="-4"/>
          <w:sz w:val="24"/>
        </w:rPr>
        <w:t xml:space="preserve"> </w:t>
      </w:r>
      <w:r>
        <w:rPr>
          <w:color w:val="666666"/>
          <w:sz w:val="24"/>
        </w:rPr>
        <w:t>to</w:t>
      </w:r>
      <w:r>
        <w:rPr>
          <w:color w:val="666666"/>
          <w:spacing w:val="-4"/>
          <w:sz w:val="24"/>
        </w:rPr>
        <w:t xml:space="preserve"> </w:t>
      </w:r>
      <w:r>
        <w:rPr>
          <w:color w:val="666666"/>
          <w:sz w:val="24"/>
        </w:rPr>
        <w:t>pass</w:t>
      </w:r>
      <w:r>
        <w:rPr>
          <w:color w:val="666666"/>
          <w:spacing w:val="-4"/>
          <w:sz w:val="24"/>
        </w:rPr>
        <w:t xml:space="preserve"> </w:t>
      </w:r>
      <w:r>
        <w:rPr>
          <w:color w:val="666666"/>
          <w:sz w:val="24"/>
        </w:rPr>
        <w:t>the</w:t>
      </w:r>
      <w:r>
        <w:rPr>
          <w:color w:val="666666"/>
          <w:spacing w:val="-5"/>
          <w:sz w:val="24"/>
        </w:rPr>
        <w:t xml:space="preserve"> </w:t>
      </w:r>
      <w:r>
        <w:rPr>
          <w:color w:val="666666"/>
          <w:sz w:val="24"/>
        </w:rPr>
        <w:t>Comprehensive Exam.</w:t>
      </w:r>
      <w:r>
        <w:rPr>
          <w:color w:val="666666"/>
          <w:spacing w:val="40"/>
          <w:sz w:val="24"/>
        </w:rPr>
        <w:t xml:space="preserve"> </w:t>
      </w:r>
      <w:r>
        <w:rPr>
          <w:color w:val="666666"/>
          <w:sz w:val="24"/>
        </w:rPr>
        <w:t xml:space="preserve">This multiple-choice exam is delivered online or in the </w:t>
      </w:r>
      <w:proofErr w:type="gramStart"/>
      <w:r>
        <w:rPr>
          <w:color w:val="666666"/>
          <w:sz w:val="24"/>
        </w:rPr>
        <w:t>classroom, and</w:t>
      </w:r>
      <w:proofErr w:type="gramEnd"/>
      <w:r>
        <w:rPr>
          <w:color w:val="666666"/>
          <w:sz w:val="24"/>
        </w:rPr>
        <w:t xml:space="preserve"> covers the same five CRC Exam general content areas: (1) Counseling Theory, (2) Career Development and Vocational Placement, (3) Tests and Measurements, (4) Rehabilitation Foundations a</w:t>
      </w:r>
      <w:r>
        <w:rPr>
          <w:color w:val="666666"/>
          <w:sz w:val="24"/>
        </w:rPr>
        <w:t>nd Professional Issues, (5) Medical and Psychosocial Aspects of Chronic Illness and Disability.</w:t>
      </w:r>
      <w:r>
        <w:rPr>
          <w:color w:val="666666"/>
          <w:spacing w:val="40"/>
          <w:sz w:val="24"/>
        </w:rPr>
        <w:t xml:space="preserve"> </w:t>
      </w:r>
      <w:r>
        <w:rPr>
          <w:color w:val="666666"/>
          <w:sz w:val="24"/>
        </w:rPr>
        <w:t xml:space="preserve">Students are given </w:t>
      </w:r>
      <w:r>
        <w:rPr>
          <w:color w:val="666666"/>
          <w:sz w:val="24"/>
          <w:u w:val="single" w:color="666666"/>
        </w:rPr>
        <w:t>two</w:t>
      </w:r>
      <w:r>
        <w:rPr>
          <w:color w:val="666666"/>
          <w:sz w:val="24"/>
        </w:rPr>
        <w:t xml:space="preserve"> attempts to achieve a passing score in each </w:t>
      </w:r>
      <w:r>
        <w:rPr>
          <w:color w:val="666666"/>
          <w:spacing w:val="-2"/>
          <w:sz w:val="24"/>
        </w:rPr>
        <w:t>section.</w:t>
      </w:r>
    </w:p>
    <w:p w14:paraId="1438E349" w14:textId="77777777" w:rsidR="0008351C" w:rsidRDefault="0008351C">
      <w:pPr>
        <w:pStyle w:val="BodyText"/>
        <w:spacing w:before="3"/>
        <w:rPr>
          <w:sz w:val="21"/>
        </w:rPr>
      </w:pPr>
    </w:p>
    <w:p w14:paraId="6574257C" w14:textId="77777777" w:rsidR="0008351C" w:rsidRDefault="00A52FAA">
      <w:pPr>
        <w:pStyle w:val="ListParagraph"/>
        <w:numPr>
          <w:ilvl w:val="0"/>
          <w:numId w:val="18"/>
        </w:numPr>
        <w:tabs>
          <w:tab w:val="left" w:pos="482"/>
        </w:tabs>
        <w:spacing w:line="276" w:lineRule="auto"/>
        <w:ind w:right="960" w:firstLine="0"/>
        <w:rPr>
          <w:sz w:val="24"/>
        </w:rPr>
      </w:pPr>
      <w:r>
        <w:rPr>
          <w:color w:val="666666"/>
          <w:sz w:val="24"/>
        </w:rPr>
        <w:t xml:space="preserve">Students scoring </w:t>
      </w:r>
      <w:r>
        <w:rPr>
          <w:color w:val="666666"/>
          <w:sz w:val="24"/>
          <w:u w:val="single" w:color="666666"/>
        </w:rPr>
        <w:t>60%-70%</w:t>
      </w:r>
      <w:r>
        <w:rPr>
          <w:color w:val="666666"/>
          <w:sz w:val="24"/>
        </w:rPr>
        <w:t xml:space="preserve"> in any of the 5 sections will be required to successfully </w:t>
      </w:r>
      <w:r>
        <w:rPr>
          <w:color w:val="666666"/>
          <w:sz w:val="24"/>
        </w:rPr>
        <w:t>answer essay questions related to exam content in each of the areas where they did not achieve</w:t>
      </w:r>
      <w:r>
        <w:rPr>
          <w:color w:val="666666"/>
          <w:spacing w:val="-3"/>
          <w:sz w:val="24"/>
        </w:rPr>
        <w:t xml:space="preserve"> </w:t>
      </w:r>
      <w:r>
        <w:rPr>
          <w:color w:val="666666"/>
          <w:sz w:val="24"/>
        </w:rPr>
        <w:t>a</w:t>
      </w:r>
      <w:r>
        <w:rPr>
          <w:color w:val="666666"/>
          <w:spacing w:val="-5"/>
          <w:sz w:val="24"/>
        </w:rPr>
        <w:t xml:space="preserve"> </w:t>
      </w:r>
      <w:r>
        <w:rPr>
          <w:color w:val="666666"/>
          <w:sz w:val="24"/>
        </w:rPr>
        <w:t>passing</w:t>
      </w:r>
      <w:r>
        <w:rPr>
          <w:color w:val="666666"/>
          <w:spacing w:val="-3"/>
          <w:sz w:val="24"/>
        </w:rPr>
        <w:t xml:space="preserve"> </w:t>
      </w:r>
      <w:r>
        <w:rPr>
          <w:color w:val="666666"/>
          <w:sz w:val="24"/>
        </w:rPr>
        <w:t>score.</w:t>
      </w:r>
      <w:r>
        <w:rPr>
          <w:color w:val="666666"/>
          <w:spacing w:val="40"/>
          <w:sz w:val="24"/>
        </w:rPr>
        <w:t xml:space="preserve"> </w:t>
      </w:r>
      <w:r>
        <w:rPr>
          <w:color w:val="666666"/>
          <w:sz w:val="24"/>
        </w:rPr>
        <w:t>The</w:t>
      </w:r>
      <w:r>
        <w:rPr>
          <w:color w:val="666666"/>
          <w:spacing w:val="-4"/>
          <w:sz w:val="24"/>
        </w:rPr>
        <w:t xml:space="preserve"> </w:t>
      </w:r>
      <w:r>
        <w:rPr>
          <w:color w:val="666666"/>
          <w:sz w:val="24"/>
        </w:rPr>
        <w:t>essays</w:t>
      </w:r>
      <w:r>
        <w:rPr>
          <w:color w:val="666666"/>
          <w:spacing w:val="-3"/>
          <w:sz w:val="24"/>
        </w:rPr>
        <w:t xml:space="preserve"> </w:t>
      </w:r>
      <w:r>
        <w:rPr>
          <w:color w:val="666666"/>
          <w:sz w:val="24"/>
        </w:rPr>
        <w:t>must</w:t>
      </w:r>
      <w:r>
        <w:rPr>
          <w:color w:val="666666"/>
          <w:spacing w:val="-4"/>
          <w:sz w:val="24"/>
        </w:rPr>
        <w:t xml:space="preserve"> </w:t>
      </w:r>
      <w:r>
        <w:rPr>
          <w:color w:val="666666"/>
          <w:sz w:val="24"/>
        </w:rPr>
        <w:t>demonstrate</w:t>
      </w:r>
      <w:r>
        <w:rPr>
          <w:color w:val="666666"/>
          <w:spacing w:val="-4"/>
          <w:sz w:val="24"/>
        </w:rPr>
        <w:t xml:space="preserve"> </w:t>
      </w:r>
      <w:r>
        <w:rPr>
          <w:color w:val="666666"/>
          <w:sz w:val="24"/>
        </w:rPr>
        <w:t>competence</w:t>
      </w:r>
      <w:r>
        <w:rPr>
          <w:color w:val="666666"/>
          <w:spacing w:val="-4"/>
          <w:sz w:val="24"/>
        </w:rPr>
        <w:t xml:space="preserve"> </w:t>
      </w:r>
      <w:r>
        <w:rPr>
          <w:color w:val="666666"/>
          <w:sz w:val="24"/>
        </w:rPr>
        <w:t>and</w:t>
      </w:r>
      <w:r>
        <w:rPr>
          <w:color w:val="666666"/>
          <w:spacing w:val="-5"/>
          <w:sz w:val="24"/>
        </w:rPr>
        <w:t xml:space="preserve"> </w:t>
      </w:r>
      <w:r>
        <w:rPr>
          <w:color w:val="666666"/>
          <w:sz w:val="24"/>
        </w:rPr>
        <w:t>fulfillment</w:t>
      </w:r>
      <w:r>
        <w:rPr>
          <w:color w:val="666666"/>
          <w:spacing w:val="-3"/>
          <w:sz w:val="24"/>
        </w:rPr>
        <w:t xml:space="preserve"> </w:t>
      </w:r>
      <w:r>
        <w:rPr>
          <w:color w:val="666666"/>
          <w:sz w:val="24"/>
        </w:rPr>
        <w:t>of</w:t>
      </w:r>
      <w:r>
        <w:rPr>
          <w:color w:val="666666"/>
          <w:spacing w:val="-3"/>
          <w:sz w:val="24"/>
        </w:rPr>
        <w:t xml:space="preserve"> </w:t>
      </w:r>
      <w:r>
        <w:rPr>
          <w:color w:val="666666"/>
          <w:sz w:val="24"/>
        </w:rPr>
        <w:t>our entry-level rehabilitation counselor education standards.</w:t>
      </w:r>
    </w:p>
    <w:p w14:paraId="33CEE834" w14:textId="77777777" w:rsidR="0008351C" w:rsidRDefault="0008351C">
      <w:pPr>
        <w:pStyle w:val="BodyText"/>
        <w:rPr>
          <w:sz w:val="21"/>
        </w:rPr>
      </w:pPr>
    </w:p>
    <w:p w14:paraId="23AEEAC9" w14:textId="77777777" w:rsidR="0008351C" w:rsidRDefault="00A52FAA">
      <w:pPr>
        <w:pStyle w:val="ListParagraph"/>
        <w:numPr>
          <w:ilvl w:val="0"/>
          <w:numId w:val="18"/>
        </w:numPr>
        <w:tabs>
          <w:tab w:val="left" w:pos="422"/>
        </w:tabs>
        <w:spacing w:line="276" w:lineRule="auto"/>
        <w:ind w:right="957" w:firstLine="0"/>
        <w:rPr>
          <w:sz w:val="24"/>
        </w:rPr>
      </w:pPr>
      <w:r>
        <w:rPr>
          <w:color w:val="666666"/>
          <w:sz w:val="24"/>
        </w:rPr>
        <w:t>Students</w:t>
      </w:r>
      <w:r>
        <w:rPr>
          <w:color w:val="666666"/>
          <w:spacing w:val="-4"/>
          <w:sz w:val="24"/>
        </w:rPr>
        <w:t xml:space="preserve"> </w:t>
      </w:r>
      <w:r>
        <w:rPr>
          <w:color w:val="666666"/>
          <w:sz w:val="24"/>
        </w:rPr>
        <w:t>who</w:t>
      </w:r>
      <w:r>
        <w:rPr>
          <w:color w:val="666666"/>
          <w:spacing w:val="-4"/>
          <w:sz w:val="24"/>
        </w:rPr>
        <w:t xml:space="preserve"> </w:t>
      </w:r>
      <w:r>
        <w:rPr>
          <w:color w:val="666666"/>
          <w:sz w:val="24"/>
        </w:rPr>
        <w:t>score</w:t>
      </w:r>
      <w:r>
        <w:rPr>
          <w:color w:val="666666"/>
          <w:spacing w:val="-2"/>
          <w:sz w:val="24"/>
        </w:rPr>
        <w:t xml:space="preserve"> </w:t>
      </w:r>
      <w:r>
        <w:rPr>
          <w:color w:val="666666"/>
          <w:sz w:val="24"/>
          <w:u w:val="single" w:color="666666"/>
        </w:rPr>
        <w:t>lower</w:t>
      </w:r>
      <w:r>
        <w:rPr>
          <w:color w:val="666666"/>
          <w:spacing w:val="-3"/>
          <w:sz w:val="24"/>
          <w:u w:val="single" w:color="666666"/>
        </w:rPr>
        <w:t xml:space="preserve"> </w:t>
      </w:r>
      <w:r>
        <w:rPr>
          <w:color w:val="666666"/>
          <w:sz w:val="24"/>
          <w:u w:val="single" w:color="666666"/>
        </w:rPr>
        <w:t>than</w:t>
      </w:r>
      <w:r>
        <w:rPr>
          <w:color w:val="666666"/>
          <w:spacing w:val="-3"/>
          <w:sz w:val="24"/>
          <w:u w:val="single" w:color="666666"/>
        </w:rPr>
        <w:t xml:space="preserve"> </w:t>
      </w:r>
      <w:r>
        <w:rPr>
          <w:color w:val="666666"/>
          <w:sz w:val="24"/>
          <w:u w:val="single" w:color="666666"/>
        </w:rPr>
        <w:t>60%</w:t>
      </w:r>
      <w:r>
        <w:rPr>
          <w:color w:val="666666"/>
          <w:spacing w:val="-2"/>
          <w:sz w:val="24"/>
        </w:rPr>
        <w:t xml:space="preserve"> </w:t>
      </w:r>
      <w:r>
        <w:rPr>
          <w:color w:val="666666"/>
          <w:sz w:val="24"/>
        </w:rPr>
        <w:t>on</w:t>
      </w:r>
      <w:r>
        <w:rPr>
          <w:color w:val="666666"/>
          <w:spacing w:val="-4"/>
          <w:sz w:val="24"/>
        </w:rPr>
        <w:t xml:space="preserve"> </w:t>
      </w:r>
      <w:r>
        <w:rPr>
          <w:color w:val="666666"/>
          <w:sz w:val="24"/>
        </w:rPr>
        <w:t>any</w:t>
      </w:r>
      <w:r>
        <w:rPr>
          <w:color w:val="666666"/>
          <w:spacing w:val="-2"/>
          <w:sz w:val="24"/>
        </w:rPr>
        <w:t xml:space="preserve"> </w:t>
      </w:r>
      <w:r>
        <w:rPr>
          <w:color w:val="666666"/>
          <w:sz w:val="24"/>
        </w:rPr>
        <w:t>of</w:t>
      </w:r>
      <w:r>
        <w:rPr>
          <w:color w:val="666666"/>
          <w:spacing w:val="-2"/>
          <w:sz w:val="24"/>
        </w:rPr>
        <w:t xml:space="preserve"> </w:t>
      </w:r>
      <w:r>
        <w:rPr>
          <w:color w:val="666666"/>
          <w:sz w:val="24"/>
        </w:rPr>
        <w:t>the</w:t>
      </w:r>
      <w:r>
        <w:rPr>
          <w:color w:val="666666"/>
          <w:spacing w:val="-5"/>
          <w:sz w:val="24"/>
        </w:rPr>
        <w:t xml:space="preserve"> </w:t>
      </w:r>
      <w:r>
        <w:rPr>
          <w:color w:val="666666"/>
          <w:sz w:val="24"/>
        </w:rPr>
        <w:t>5</w:t>
      </w:r>
      <w:r>
        <w:rPr>
          <w:color w:val="666666"/>
          <w:spacing w:val="-3"/>
          <w:sz w:val="24"/>
        </w:rPr>
        <w:t xml:space="preserve"> </w:t>
      </w:r>
      <w:r>
        <w:rPr>
          <w:color w:val="666666"/>
          <w:sz w:val="24"/>
        </w:rPr>
        <w:t>sections</w:t>
      </w:r>
      <w:r>
        <w:rPr>
          <w:color w:val="666666"/>
          <w:spacing w:val="-4"/>
          <w:sz w:val="24"/>
        </w:rPr>
        <w:t xml:space="preserve"> </w:t>
      </w:r>
      <w:r>
        <w:rPr>
          <w:color w:val="666666"/>
          <w:sz w:val="24"/>
        </w:rPr>
        <w:t>after</w:t>
      </w:r>
      <w:r>
        <w:rPr>
          <w:color w:val="666666"/>
          <w:spacing w:val="-3"/>
          <w:sz w:val="24"/>
        </w:rPr>
        <w:t xml:space="preserve"> </w:t>
      </w:r>
      <w:r>
        <w:rPr>
          <w:color w:val="666666"/>
          <w:sz w:val="24"/>
        </w:rPr>
        <w:t>their</w:t>
      </w:r>
      <w:r>
        <w:rPr>
          <w:color w:val="666666"/>
          <w:spacing w:val="-3"/>
          <w:sz w:val="24"/>
        </w:rPr>
        <w:t xml:space="preserve"> </w:t>
      </w:r>
      <w:r>
        <w:rPr>
          <w:color w:val="666666"/>
          <w:sz w:val="24"/>
        </w:rPr>
        <w:t>second</w:t>
      </w:r>
      <w:r>
        <w:rPr>
          <w:color w:val="666666"/>
          <w:spacing w:val="-3"/>
          <w:sz w:val="24"/>
        </w:rPr>
        <w:t xml:space="preserve"> </w:t>
      </w:r>
      <w:r>
        <w:rPr>
          <w:color w:val="666666"/>
          <w:sz w:val="24"/>
        </w:rPr>
        <w:t>attempt at the Comprehensive Exam will be given an academic review by the faculty and a subsequent</w:t>
      </w:r>
      <w:r>
        <w:rPr>
          <w:color w:val="666666"/>
          <w:spacing w:val="-2"/>
          <w:sz w:val="24"/>
        </w:rPr>
        <w:t xml:space="preserve"> </w:t>
      </w:r>
      <w:r>
        <w:rPr>
          <w:color w:val="666666"/>
          <w:sz w:val="24"/>
        </w:rPr>
        <w:t>remediation</w:t>
      </w:r>
      <w:r>
        <w:rPr>
          <w:color w:val="666666"/>
          <w:spacing w:val="-3"/>
          <w:sz w:val="24"/>
        </w:rPr>
        <w:t xml:space="preserve"> </w:t>
      </w:r>
      <w:r>
        <w:rPr>
          <w:color w:val="666666"/>
          <w:sz w:val="24"/>
        </w:rPr>
        <w:t>plan.</w:t>
      </w:r>
      <w:r>
        <w:rPr>
          <w:color w:val="666666"/>
          <w:spacing w:val="-3"/>
          <w:sz w:val="24"/>
        </w:rPr>
        <w:t xml:space="preserve"> </w:t>
      </w:r>
      <w:r>
        <w:rPr>
          <w:color w:val="666666"/>
          <w:sz w:val="24"/>
        </w:rPr>
        <w:t>This</w:t>
      </w:r>
      <w:r>
        <w:rPr>
          <w:color w:val="666666"/>
          <w:spacing w:val="-3"/>
          <w:sz w:val="24"/>
        </w:rPr>
        <w:t xml:space="preserve"> </w:t>
      </w:r>
      <w:r>
        <w:rPr>
          <w:color w:val="666666"/>
          <w:sz w:val="24"/>
        </w:rPr>
        <w:t>may</w:t>
      </w:r>
      <w:r>
        <w:rPr>
          <w:color w:val="666666"/>
          <w:spacing w:val="-3"/>
          <w:sz w:val="24"/>
        </w:rPr>
        <w:t xml:space="preserve"> </w:t>
      </w:r>
      <w:r>
        <w:rPr>
          <w:color w:val="666666"/>
          <w:sz w:val="24"/>
        </w:rPr>
        <w:t>include</w:t>
      </w:r>
      <w:r>
        <w:rPr>
          <w:color w:val="666666"/>
          <w:spacing w:val="-3"/>
          <w:sz w:val="24"/>
        </w:rPr>
        <w:t xml:space="preserve"> </w:t>
      </w:r>
      <w:r>
        <w:rPr>
          <w:color w:val="666666"/>
          <w:sz w:val="24"/>
        </w:rPr>
        <w:t>repeating</w:t>
      </w:r>
      <w:r>
        <w:rPr>
          <w:color w:val="666666"/>
          <w:spacing w:val="-2"/>
          <w:sz w:val="24"/>
        </w:rPr>
        <w:t xml:space="preserve"> </w:t>
      </w:r>
      <w:r>
        <w:rPr>
          <w:color w:val="666666"/>
          <w:sz w:val="24"/>
        </w:rPr>
        <w:t>course(s) related</w:t>
      </w:r>
      <w:r>
        <w:rPr>
          <w:color w:val="666666"/>
          <w:spacing w:val="-4"/>
          <w:sz w:val="24"/>
        </w:rPr>
        <w:t xml:space="preserve"> </w:t>
      </w:r>
      <w:r>
        <w:rPr>
          <w:color w:val="666666"/>
          <w:sz w:val="24"/>
        </w:rPr>
        <w:t>to</w:t>
      </w:r>
      <w:r>
        <w:rPr>
          <w:color w:val="666666"/>
          <w:spacing w:val="-3"/>
          <w:sz w:val="24"/>
        </w:rPr>
        <w:t xml:space="preserve"> </w:t>
      </w:r>
      <w:r>
        <w:rPr>
          <w:color w:val="666666"/>
          <w:sz w:val="24"/>
        </w:rPr>
        <w:t>the</w:t>
      </w:r>
      <w:r>
        <w:rPr>
          <w:color w:val="666666"/>
          <w:spacing w:val="-4"/>
          <w:sz w:val="24"/>
        </w:rPr>
        <w:t xml:space="preserve"> </w:t>
      </w:r>
      <w:r>
        <w:rPr>
          <w:color w:val="666666"/>
          <w:sz w:val="24"/>
        </w:rPr>
        <w:t>missed exam content or it may include independent study to show competence in missing areas.</w:t>
      </w:r>
    </w:p>
    <w:p w14:paraId="0871D6F9" w14:textId="77777777" w:rsidR="0008351C" w:rsidRDefault="0008351C">
      <w:pPr>
        <w:pStyle w:val="BodyText"/>
        <w:spacing w:before="2"/>
        <w:rPr>
          <w:sz w:val="21"/>
        </w:rPr>
      </w:pPr>
    </w:p>
    <w:p w14:paraId="1250B98B" w14:textId="77777777" w:rsidR="0008351C" w:rsidRDefault="00A52FAA">
      <w:pPr>
        <w:pStyle w:val="BodyText"/>
        <w:spacing w:before="1" w:line="276" w:lineRule="auto"/>
        <w:ind w:left="140" w:right="732"/>
      </w:pPr>
      <w:r>
        <w:rPr>
          <w:color w:val="666666"/>
        </w:rPr>
        <w:t>Graduation will be delayed for those who fail to pass the CRC or Comprehensive Exams. Delayed</w:t>
      </w:r>
      <w:r>
        <w:rPr>
          <w:color w:val="666666"/>
          <w:spacing w:val="-3"/>
        </w:rPr>
        <w:t xml:space="preserve"> </w:t>
      </w:r>
      <w:r>
        <w:rPr>
          <w:color w:val="666666"/>
        </w:rPr>
        <w:t>students</w:t>
      </w:r>
      <w:r>
        <w:rPr>
          <w:color w:val="666666"/>
          <w:spacing w:val="-4"/>
        </w:rPr>
        <w:t xml:space="preserve"> </w:t>
      </w:r>
      <w:r>
        <w:rPr>
          <w:color w:val="666666"/>
        </w:rPr>
        <w:t>must</w:t>
      </w:r>
      <w:r>
        <w:rPr>
          <w:color w:val="666666"/>
          <w:spacing w:val="-4"/>
        </w:rPr>
        <w:t xml:space="preserve"> </w:t>
      </w:r>
      <w:r>
        <w:rPr>
          <w:color w:val="666666"/>
        </w:rPr>
        <w:t>enroll</w:t>
      </w:r>
      <w:r>
        <w:rPr>
          <w:color w:val="666666"/>
          <w:spacing w:val="-3"/>
        </w:rPr>
        <w:t xml:space="preserve"> </w:t>
      </w:r>
      <w:r>
        <w:rPr>
          <w:color w:val="666666"/>
        </w:rPr>
        <w:t>for</w:t>
      </w:r>
      <w:r>
        <w:rPr>
          <w:color w:val="666666"/>
          <w:spacing w:val="-4"/>
        </w:rPr>
        <w:t xml:space="preserve"> </w:t>
      </w:r>
      <w:r>
        <w:rPr>
          <w:color w:val="666666"/>
        </w:rPr>
        <w:t>at</w:t>
      </w:r>
      <w:r>
        <w:rPr>
          <w:color w:val="666666"/>
          <w:spacing w:val="-3"/>
        </w:rPr>
        <w:t xml:space="preserve"> </w:t>
      </w:r>
      <w:r>
        <w:rPr>
          <w:color w:val="666666"/>
        </w:rPr>
        <w:t>least</w:t>
      </w:r>
      <w:r>
        <w:rPr>
          <w:color w:val="666666"/>
          <w:spacing w:val="-4"/>
        </w:rPr>
        <w:t xml:space="preserve"> </w:t>
      </w:r>
      <w:r>
        <w:rPr>
          <w:color w:val="666666"/>
        </w:rPr>
        <w:t>one</w:t>
      </w:r>
      <w:r>
        <w:rPr>
          <w:color w:val="666666"/>
          <w:spacing w:val="-4"/>
        </w:rPr>
        <w:t xml:space="preserve"> </w:t>
      </w:r>
      <w:r>
        <w:rPr>
          <w:color w:val="666666"/>
        </w:rPr>
        <w:t>academic</w:t>
      </w:r>
      <w:r>
        <w:rPr>
          <w:color w:val="666666"/>
          <w:spacing w:val="-5"/>
        </w:rPr>
        <w:t xml:space="preserve"> </w:t>
      </w:r>
      <w:r>
        <w:rPr>
          <w:color w:val="666666"/>
        </w:rPr>
        <w:t>credit</w:t>
      </w:r>
      <w:r>
        <w:rPr>
          <w:color w:val="666666"/>
          <w:spacing w:val="-3"/>
        </w:rPr>
        <w:t xml:space="preserve"> </w:t>
      </w:r>
      <w:r>
        <w:rPr>
          <w:color w:val="666666"/>
        </w:rPr>
        <w:t>in</w:t>
      </w:r>
      <w:r>
        <w:rPr>
          <w:color w:val="666666"/>
          <w:spacing w:val="-2"/>
        </w:rPr>
        <w:t xml:space="preserve"> </w:t>
      </w:r>
      <w:r>
        <w:rPr>
          <w:color w:val="666666"/>
        </w:rPr>
        <w:t>the</w:t>
      </w:r>
      <w:r>
        <w:rPr>
          <w:color w:val="666666"/>
          <w:spacing w:val="-3"/>
        </w:rPr>
        <w:t xml:space="preserve"> </w:t>
      </w:r>
      <w:r>
        <w:rPr>
          <w:color w:val="666666"/>
        </w:rPr>
        <w:t>followi</w:t>
      </w:r>
      <w:r>
        <w:rPr>
          <w:color w:val="666666"/>
        </w:rPr>
        <w:t>ng</w:t>
      </w:r>
      <w:r>
        <w:rPr>
          <w:color w:val="666666"/>
          <w:spacing w:val="-3"/>
        </w:rPr>
        <w:t xml:space="preserve"> </w:t>
      </w:r>
      <w:r>
        <w:rPr>
          <w:color w:val="666666"/>
        </w:rPr>
        <w:t>semester</w:t>
      </w:r>
      <w:r>
        <w:rPr>
          <w:color w:val="666666"/>
          <w:spacing w:val="-4"/>
        </w:rPr>
        <w:t xml:space="preserve"> </w:t>
      </w:r>
      <w:r>
        <w:rPr>
          <w:color w:val="666666"/>
        </w:rPr>
        <w:t>and work with their Faculty Advisor or the Program Director to review deficient exam areas,</w:t>
      </w:r>
    </w:p>
    <w:p w14:paraId="3DEACDFB" w14:textId="77777777" w:rsidR="0008351C" w:rsidRDefault="0008351C">
      <w:pPr>
        <w:spacing w:line="276" w:lineRule="auto"/>
        <w:sectPr w:rsidR="0008351C">
          <w:pgSz w:w="12240" w:h="15840"/>
          <w:pgMar w:top="1100" w:right="440" w:bottom="2820" w:left="1300" w:header="0" w:footer="2552" w:gutter="0"/>
          <w:cols w:space="720"/>
        </w:sectPr>
      </w:pPr>
    </w:p>
    <w:p w14:paraId="73ECF0C5" w14:textId="77777777" w:rsidR="0008351C" w:rsidRDefault="00A52FAA">
      <w:pPr>
        <w:pStyle w:val="BodyText"/>
        <w:spacing w:before="72" w:line="273" w:lineRule="auto"/>
        <w:ind w:left="140" w:right="802"/>
      </w:pPr>
      <w:r>
        <w:rPr>
          <w:color w:val="666666"/>
        </w:rPr>
        <w:lastRenderedPageBreak/>
        <w:t>their</w:t>
      </w:r>
      <w:r>
        <w:rPr>
          <w:color w:val="666666"/>
          <w:spacing w:val="-3"/>
        </w:rPr>
        <w:t xml:space="preserve"> </w:t>
      </w:r>
      <w:r>
        <w:rPr>
          <w:color w:val="666666"/>
        </w:rPr>
        <w:t>remediation</w:t>
      </w:r>
      <w:r>
        <w:rPr>
          <w:color w:val="666666"/>
          <w:spacing w:val="-3"/>
        </w:rPr>
        <w:t xml:space="preserve"> </w:t>
      </w:r>
      <w:proofErr w:type="gramStart"/>
      <w:r>
        <w:rPr>
          <w:color w:val="666666"/>
        </w:rPr>
        <w:t>plan,</w:t>
      </w:r>
      <w:r>
        <w:rPr>
          <w:color w:val="666666"/>
          <w:spacing w:val="-3"/>
        </w:rPr>
        <w:t xml:space="preserve"> </w:t>
      </w:r>
      <w:r>
        <w:rPr>
          <w:color w:val="666666"/>
        </w:rPr>
        <w:t>and</w:t>
      </w:r>
      <w:proofErr w:type="gramEnd"/>
      <w:r>
        <w:rPr>
          <w:color w:val="666666"/>
          <w:spacing w:val="-4"/>
        </w:rPr>
        <w:t xml:space="preserve"> </w:t>
      </w:r>
      <w:r>
        <w:rPr>
          <w:color w:val="666666"/>
        </w:rPr>
        <w:t>re-take</w:t>
      </w:r>
      <w:r>
        <w:rPr>
          <w:color w:val="666666"/>
          <w:spacing w:val="-3"/>
        </w:rPr>
        <w:t xml:space="preserve"> </w:t>
      </w:r>
      <w:r>
        <w:rPr>
          <w:color w:val="666666"/>
        </w:rPr>
        <w:t>the</w:t>
      </w:r>
      <w:r>
        <w:rPr>
          <w:color w:val="666666"/>
          <w:spacing w:val="-4"/>
        </w:rPr>
        <w:t xml:space="preserve"> </w:t>
      </w:r>
      <w:r>
        <w:rPr>
          <w:color w:val="666666"/>
        </w:rPr>
        <w:t>CRC</w:t>
      </w:r>
      <w:r>
        <w:rPr>
          <w:color w:val="666666"/>
          <w:spacing w:val="-3"/>
        </w:rPr>
        <w:t xml:space="preserve"> </w:t>
      </w:r>
      <w:r>
        <w:rPr>
          <w:color w:val="666666"/>
        </w:rPr>
        <w:t>exam</w:t>
      </w:r>
      <w:r>
        <w:rPr>
          <w:color w:val="666666"/>
          <w:spacing w:val="-3"/>
        </w:rPr>
        <w:t xml:space="preserve"> </w:t>
      </w:r>
      <w:r>
        <w:rPr>
          <w:color w:val="666666"/>
        </w:rPr>
        <w:t>the</w:t>
      </w:r>
      <w:r>
        <w:rPr>
          <w:color w:val="666666"/>
          <w:spacing w:val="-3"/>
        </w:rPr>
        <w:t xml:space="preserve"> </w:t>
      </w:r>
      <w:r>
        <w:rPr>
          <w:color w:val="666666"/>
        </w:rPr>
        <w:t>next</w:t>
      </w:r>
      <w:r>
        <w:rPr>
          <w:color w:val="666666"/>
          <w:spacing w:val="-3"/>
        </w:rPr>
        <w:t xml:space="preserve"> </w:t>
      </w:r>
      <w:r>
        <w:rPr>
          <w:color w:val="666666"/>
        </w:rPr>
        <w:t>time</w:t>
      </w:r>
      <w:r>
        <w:rPr>
          <w:color w:val="666666"/>
          <w:spacing w:val="-3"/>
        </w:rPr>
        <w:t xml:space="preserve"> </w:t>
      </w:r>
      <w:r>
        <w:rPr>
          <w:color w:val="666666"/>
        </w:rPr>
        <w:t>it</w:t>
      </w:r>
      <w:r>
        <w:rPr>
          <w:color w:val="666666"/>
          <w:spacing w:val="-3"/>
        </w:rPr>
        <w:t xml:space="preserve"> </w:t>
      </w:r>
      <w:r>
        <w:rPr>
          <w:color w:val="666666"/>
        </w:rPr>
        <w:t>is</w:t>
      </w:r>
      <w:r>
        <w:rPr>
          <w:color w:val="666666"/>
          <w:spacing w:val="-2"/>
        </w:rPr>
        <w:t xml:space="preserve"> </w:t>
      </w:r>
      <w:r>
        <w:rPr>
          <w:color w:val="666666"/>
        </w:rPr>
        <w:t>offered</w:t>
      </w:r>
      <w:r>
        <w:rPr>
          <w:color w:val="666666"/>
          <w:spacing w:val="-4"/>
        </w:rPr>
        <w:t xml:space="preserve"> </w:t>
      </w:r>
      <w:r>
        <w:rPr>
          <w:color w:val="666666"/>
        </w:rPr>
        <w:t>or</w:t>
      </w:r>
      <w:r>
        <w:rPr>
          <w:color w:val="666666"/>
          <w:spacing w:val="-3"/>
        </w:rPr>
        <w:t xml:space="preserve"> </w:t>
      </w:r>
      <w:r>
        <w:rPr>
          <w:color w:val="666666"/>
        </w:rPr>
        <w:t>the Comprehensive Exam during the next semester.</w:t>
      </w:r>
    </w:p>
    <w:p w14:paraId="63DDA68E" w14:textId="77777777" w:rsidR="0008351C" w:rsidRDefault="0008351C">
      <w:pPr>
        <w:pStyle w:val="BodyText"/>
        <w:spacing w:before="5"/>
        <w:rPr>
          <w:sz w:val="21"/>
        </w:rPr>
      </w:pPr>
    </w:p>
    <w:p w14:paraId="494B927E" w14:textId="77777777" w:rsidR="0008351C" w:rsidRDefault="00A52FAA">
      <w:pPr>
        <w:pStyle w:val="Heading2"/>
      </w:pPr>
      <w:bookmarkStart w:id="22" w:name="_bookmark22"/>
      <w:bookmarkEnd w:id="22"/>
      <w:r>
        <w:rPr>
          <w:color w:val="666666"/>
        </w:rPr>
        <w:t>Curriculum</w:t>
      </w:r>
      <w:r>
        <w:rPr>
          <w:color w:val="666666"/>
          <w:spacing w:val="-9"/>
        </w:rPr>
        <w:t xml:space="preserve"> </w:t>
      </w:r>
      <w:r>
        <w:rPr>
          <w:color w:val="666666"/>
          <w:spacing w:val="-2"/>
        </w:rPr>
        <w:t>Overview</w:t>
      </w:r>
    </w:p>
    <w:p w14:paraId="733FBDBE" w14:textId="77777777" w:rsidR="0008351C" w:rsidRDefault="00A52FAA">
      <w:pPr>
        <w:pStyle w:val="BodyText"/>
        <w:spacing w:before="168" w:line="276" w:lineRule="auto"/>
        <w:ind w:left="140" w:right="780"/>
      </w:pPr>
      <w:r>
        <w:rPr>
          <w:color w:val="666666"/>
        </w:rPr>
        <w:t>The Master of Science Degree in Rehabilitation Counseling is one of several programs in the Department of Counseling, School, and Educational Psychology (CSEP). The program has two cours</w:t>
      </w:r>
      <w:r>
        <w:rPr>
          <w:color w:val="666666"/>
        </w:rPr>
        <w:t>e delivery formats (on-campus and online).</w:t>
      </w:r>
      <w:r>
        <w:rPr>
          <w:color w:val="666666"/>
          <w:spacing w:val="40"/>
        </w:rPr>
        <w:t xml:space="preserve"> </w:t>
      </w:r>
      <w:r>
        <w:rPr>
          <w:color w:val="666666"/>
        </w:rPr>
        <w:t>Both formats follow equivalent curriculum to meet the Council for Accreditation of Counseling and Related Educational Programs (CACREP) Rehabilitation Counseling guidelines and standards. The curriculum involves</w:t>
      </w:r>
      <w:r>
        <w:rPr>
          <w:color w:val="666666"/>
          <w:spacing w:val="-4"/>
        </w:rPr>
        <w:t xml:space="preserve"> </w:t>
      </w:r>
      <w:r>
        <w:rPr>
          <w:color w:val="666666"/>
        </w:rPr>
        <w:t>t</w:t>
      </w:r>
      <w:r>
        <w:rPr>
          <w:color w:val="666666"/>
        </w:rPr>
        <w:t>he</w:t>
      </w:r>
      <w:r>
        <w:rPr>
          <w:color w:val="666666"/>
          <w:spacing w:val="-5"/>
        </w:rPr>
        <w:t xml:space="preserve"> </w:t>
      </w:r>
      <w:r>
        <w:rPr>
          <w:color w:val="666666"/>
        </w:rPr>
        <w:t>equivalent</w:t>
      </w:r>
      <w:r>
        <w:rPr>
          <w:color w:val="666666"/>
          <w:spacing w:val="-3"/>
        </w:rPr>
        <w:t xml:space="preserve"> </w:t>
      </w:r>
      <w:r>
        <w:rPr>
          <w:color w:val="666666"/>
        </w:rPr>
        <w:t>of</w:t>
      </w:r>
      <w:r>
        <w:rPr>
          <w:color w:val="666666"/>
          <w:spacing w:val="-3"/>
        </w:rPr>
        <w:t xml:space="preserve"> </w:t>
      </w:r>
      <w:r>
        <w:rPr>
          <w:color w:val="666666"/>
        </w:rPr>
        <w:t>four</w:t>
      </w:r>
      <w:r>
        <w:rPr>
          <w:color w:val="666666"/>
          <w:spacing w:val="-6"/>
        </w:rPr>
        <w:t xml:space="preserve"> </w:t>
      </w:r>
      <w:r>
        <w:rPr>
          <w:color w:val="666666"/>
        </w:rPr>
        <w:t>(4)</w:t>
      </w:r>
      <w:r>
        <w:rPr>
          <w:color w:val="666666"/>
          <w:spacing w:val="-3"/>
        </w:rPr>
        <w:t xml:space="preserve"> </w:t>
      </w:r>
      <w:r>
        <w:rPr>
          <w:color w:val="666666"/>
        </w:rPr>
        <w:t>full-time</w:t>
      </w:r>
      <w:r>
        <w:rPr>
          <w:color w:val="666666"/>
          <w:spacing w:val="-4"/>
        </w:rPr>
        <w:t xml:space="preserve"> </w:t>
      </w:r>
      <w:r>
        <w:rPr>
          <w:color w:val="666666"/>
        </w:rPr>
        <w:t>semesters</w:t>
      </w:r>
      <w:r>
        <w:rPr>
          <w:color w:val="666666"/>
          <w:spacing w:val="-4"/>
        </w:rPr>
        <w:t xml:space="preserve"> </w:t>
      </w:r>
      <w:r>
        <w:rPr>
          <w:color w:val="666666"/>
        </w:rPr>
        <w:t>(12</w:t>
      </w:r>
      <w:r>
        <w:rPr>
          <w:color w:val="666666"/>
          <w:spacing w:val="-3"/>
        </w:rPr>
        <w:t xml:space="preserve"> </w:t>
      </w:r>
      <w:r>
        <w:rPr>
          <w:color w:val="666666"/>
        </w:rPr>
        <w:t>credits</w:t>
      </w:r>
      <w:r>
        <w:rPr>
          <w:color w:val="666666"/>
          <w:spacing w:val="-3"/>
        </w:rPr>
        <w:t xml:space="preserve"> </w:t>
      </w:r>
      <w:r>
        <w:rPr>
          <w:color w:val="666666"/>
        </w:rPr>
        <w:t>per</w:t>
      </w:r>
      <w:r>
        <w:rPr>
          <w:color w:val="666666"/>
          <w:spacing w:val="-1"/>
        </w:rPr>
        <w:t xml:space="preserve"> </w:t>
      </w:r>
      <w:r>
        <w:rPr>
          <w:color w:val="666666"/>
        </w:rPr>
        <w:t>semester,</w:t>
      </w:r>
      <w:r>
        <w:rPr>
          <w:color w:val="666666"/>
          <w:spacing w:val="-4"/>
        </w:rPr>
        <w:t xml:space="preserve"> </w:t>
      </w:r>
      <w:r>
        <w:rPr>
          <w:color w:val="666666"/>
        </w:rPr>
        <w:t>on</w:t>
      </w:r>
      <w:r>
        <w:rPr>
          <w:color w:val="666666"/>
          <w:spacing w:val="-2"/>
        </w:rPr>
        <w:t xml:space="preserve"> </w:t>
      </w:r>
      <w:r>
        <w:rPr>
          <w:color w:val="666666"/>
        </w:rPr>
        <w:t>average) or eight (8) semesters of part-time study (6-8 credits per semester), totaling 48 credit hours.</w:t>
      </w:r>
      <w:r>
        <w:rPr>
          <w:color w:val="666666"/>
          <w:spacing w:val="40"/>
        </w:rPr>
        <w:t xml:space="preserve"> </w:t>
      </w:r>
      <w:r>
        <w:rPr>
          <w:color w:val="666666"/>
        </w:rPr>
        <w:t>All program courses are taught by rehabilitation counseling program or</w:t>
      </w:r>
      <w:r>
        <w:rPr>
          <w:color w:val="666666"/>
          <w:spacing w:val="40"/>
        </w:rPr>
        <w:t xml:space="preserve"> </w:t>
      </w:r>
      <w:r>
        <w:rPr>
          <w:color w:val="666666"/>
        </w:rPr>
        <w:t>department faculty. For information on specific courses, see Degree Requirements for further detail regarding coursework.</w:t>
      </w:r>
    </w:p>
    <w:p w14:paraId="6F5F1749" w14:textId="77777777" w:rsidR="0008351C" w:rsidRDefault="0008351C">
      <w:pPr>
        <w:pStyle w:val="BodyText"/>
        <w:rPr>
          <w:sz w:val="26"/>
        </w:rPr>
      </w:pPr>
    </w:p>
    <w:p w14:paraId="2E0D2FB3" w14:textId="77777777" w:rsidR="0008351C" w:rsidRDefault="0008351C">
      <w:pPr>
        <w:pStyle w:val="BodyText"/>
        <w:spacing w:before="9"/>
        <w:rPr>
          <w:sz w:val="22"/>
        </w:rPr>
      </w:pPr>
    </w:p>
    <w:p w14:paraId="4AEBBA52" w14:textId="77777777" w:rsidR="0008351C" w:rsidRDefault="00A52FAA">
      <w:pPr>
        <w:pStyle w:val="Heading1"/>
        <w:spacing w:before="0"/>
        <w:ind w:left="140" w:right="0"/>
        <w:jc w:val="left"/>
      </w:pPr>
      <w:bookmarkStart w:id="23" w:name="_bookmark23"/>
      <w:bookmarkEnd w:id="23"/>
      <w:r>
        <w:rPr>
          <w:color w:val="005BBA"/>
        </w:rPr>
        <w:t>Expectations</w:t>
      </w:r>
      <w:r>
        <w:rPr>
          <w:color w:val="005BBA"/>
          <w:spacing w:val="-16"/>
        </w:rPr>
        <w:t xml:space="preserve"> </w:t>
      </w:r>
      <w:r>
        <w:rPr>
          <w:color w:val="005BBA"/>
        </w:rPr>
        <w:t>of</w:t>
      </w:r>
      <w:r>
        <w:rPr>
          <w:color w:val="005BBA"/>
          <w:spacing w:val="-15"/>
        </w:rPr>
        <w:t xml:space="preserve"> </w:t>
      </w:r>
      <w:r>
        <w:rPr>
          <w:color w:val="005BBA"/>
        </w:rPr>
        <w:t>the</w:t>
      </w:r>
      <w:r>
        <w:rPr>
          <w:color w:val="005BBA"/>
          <w:spacing w:val="-11"/>
        </w:rPr>
        <w:t xml:space="preserve"> </w:t>
      </w:r>
      <w:r>
        <w:rPr>
          <w:color w:val="005BBA"/>
        </w:rPr>
        <w:t>Rehabilitation</w:t>
      </w:r>
      <w:r>
        <w:rPr>
          <w:color w:val="005BBA"/>
          <w:spacing w:val="-15"/>
        </w:rPr>
        <w:t xml:space="preserve"> </w:t>
      </w:r>
      <w:r>
        <w:rPr>
          <w:color w:val="005BBA"/>
        </w:rPr>
        <w:t>Counseling</w:t>
      </w:r>
      <w:r>
        <w:rPr>
          <w:color w:val="005BBA"/>
          <w:spacing w:val="-12"/>
        </w:rPr>
        <w:t xml:space="preserve"> </w:t>
      </w:r>
      <w:r>
        <w:rPr>
          <w:color w:val="005BBA"/>
          <w:spacing w:val="-2"/>
        </w:rPr>
        <w:t>Students</w:t>
      </w:r>
    </w:p>
    <w:p w14:paraId="5057C2E4" w14:textId="77777777" w:rsidR="0008351C" w:rsidRDefault="00A52FAA">
      <w:pPr>
        <w:pStyle w:val="Heading2"/>
        <w:spacing w:before="174"/>
      </w:pPr>
      <w:bookmarkStart w:id="24" w:name="_bookmark24"/>
      <w:bookmarkEnd w:id="24"/>
      <w:r>
        <w:rPr>
          <w:color w:val="666666"/>
          <w:spacing w:val="-2"/>
        </w:rPr>
        <w:t>Communication</w:t>
      </w:r>
    </w:p>
    <w:p w14:paraId="51DC7C45" w14:textId="77777777" w:rsidR="0008351C" w:rsidRDefault="00A52FAA">
      <w:pPr>
        <w:spacing w:before="168" w:line="276" w:lineRule="auto"/>
        <w:ind w:left="140" w:right="802"/>
        <w:rPr>
          <w:sz w:val="24"/>
        </w:rPr>
      </w:pPr>
      <w:r>
        <w:rPr>
          <w:color w:val="666666"/>
          <w:sz w:val="24"/>
        </w:rPr>
        <w:t>Upon</w:t>
      </w:r>
      <w:r>
        <w:rPr>
          <w:color w:val="666666"/>
          <w:spacing w:val="-1"/>
          <w:sz w:val="24"/>
        </w:rPr>
        <w:t xml:space="preserve"> </w:t>
      </w:r>
      <w:r>
        <w:rPr>
          <w:color w:val="666666"/>
          <w:sz w:val="24"/>
        </w:rPr>
        <w:t>beginning the</w:t>
      </w:r>
      <w:r>
        <w:rPr>
          <w:color w:val="666666"/>
          <w:spacing w:val="-2"/>
          <w:sz w:val="24"/>
        </w:rPr>
        <w:t xml:space="preserve"> </w:t>
      </w:r>
      <w:r>
        <w:rPr>
          <w:color w:val="666666"/>
          <w:sz w:val="24"/>
        </w:rPr>
        <w:t xml:space="preserve">program, </w:t>
      </w:r>
      <w:r>
        <w:rPr>
          <w:b/>
          <w:color w:val="666666"/>
          <w:sz w:val="24"/>
        </w:rPr>
        <w:t>students</w:t>
      </w:r>
      <w:r>
        <w:rPr>
          <w:b/>
          <w:color w:val="666666"/>
          <w:spacing w:val="-2"/>
          <w:sz w:val="24"/>
        </w:rPr>
        <w:t xml:space="preserve"> </w:t>
      </w:r>
      <w:r>
        <w:rPr>
          <w:b/>
          <w:color w:val="666666"/>
          <w:sz w:val="24"/>
        </w:rPr>
        <w:t>in the</w:t>
      </w:r>
      <w:r>
        <w:rPr>
          <w:b/>
          <w:color w:val="666666"/>
          <w:spacing w:val="-2"/>
          <w:sz w:val="24"/>
        </w:rPr>
        <w:t xml:space="preserve"> </w:t>
      </w:r>
      <w:r>
        <w:rPr>
          <w:b/>
          <w:color w:val="666666"/>
          <w:sz w:val="24"/>
        </w:rPr>
        <w:t>Rehabilitation</w:t>
      </w:r>
      <w:r>
        <w:rPr>
          <w:b/>
          <w:color w:val="666666"/>
          <w:spacing w:val="-1"/>
          <w:sz w:val="24"/>
        </w:rPr>
        <w:t xml:space="preserve"> </w:t>
      </w:r>
      <w:r>
        <w:rPr>
          <w:b/>
          <w:color w:val="666666"/>
          <w:sz w:val="24"/>
        </w:rPr>
        <w:t>Coun</w:t>
      </w:r>
      <w:r>
        <w:rPr>
          <w:b/>
          <w:color w:val="666666"/>
          <w:sz w:val="24"/>
        </w:rPr>
        <w:t>seling</w:t>
      </w:r>
      <w:r>
        <w:rPr>
          <w:b/>
          <w:color w:val="666666"/>
          <w:spacing w:val="-1"/>
          <w:sz w:val="24"/>
        </w:rPr>
        <w:t xml:space="preserve"> </w:t>
      </w:r>
      <w:r>
        <w:rPr>
          <w:b/>
          <w:color w:val="666666"/>
          <w:sz w:val="24"/>
        </w:rPr>
        <w:t>program are required to obtain and activate their UB accounts</w:t>
      </w:r>
      <w:r>
        <w:rPr>
          <w:color w:val="666666"/>
          <w:sz w:val="20"/>
        </w:rPr>
        <w:t>.</w:t>
      </w:r>
      <w:r>
        <w:rPr>
          <w:color w:val="666666"/>
          <w:spacing w:val="40"/>
          <w:sz w:val="20"/>
        </w:rPr>
        <w:t xml:space="preserve"> </w:t>
      </w:r>
      <w:r>
        <w:rPr>
          <w:color w:val="666666"/>
          <w:sz w:val="24"/>
        </w:rPr>
        <w:t>Go to the UB Information Technology</w:t>
      </w:r>
      <w:r>
        <w:rPr>
          <w:color w:val="666666"/>
          <w:spacing w:val="-7"/>
          <w:sz w:val="24"/>
        </w:rPr>
        <w:t xml:space="preserve"> </w:t>
      </w:r>
      <w:r>
        <w:rPr>
          <w:color w:val="666666"/>
          <w:sz w:val="24"/>
        </w:rPr>
        <w:t>website</w:t>
      </w:r>
      <w:r>
        <w:rPr>
          <w:color w:val="666666"/>
          <w:spacing w:val="-5"/>
          <w:sz w:val="24"/>
        </w:rPr>
        <w:t xml:space="preserve"> </w:t>
      </w:r>
      <w:r>
        <w:rPr>
          <w:color w:val="666666"/>
          <w:sz w:val="24"/>
        </w:rPr>
        <w:t>at</w:t>
      </w:r>
      <w:r>
        <w:rPr>
          <w:color w:val="666666"/>
          <w:spacing w:val="-5"/>
          <w:sz w:val="24"/>
        </w:rPr>
        <w:t xml:space="preserve"> </w:t>
      </w:r>
      <w:hyperlink r:id="rId64">
        <w:r>
          <w:rPr>
            <w:color w:val="125BBC"/>
            <w:sz w:val="24"/>
            <w:u w:val="single" w:color="125BBC"/>
          </w:rPr>
          <w:t>http://www.buffalo.edu/ubit.html</w:t>
        </w:r>
      </w:hyperlink>
      <w:r>
        <w:rPr>
          <w:color w:val="125BBC"/>
          <w:spacing w:val="-3"/>
          <w:sz w:val="24"/>
        </w:rPr>
        <w:t xml:space="preserve"> </w:t>
      </w:r>
      <w:r>
        <w:rPr>
          <w:color w:val="666666"/>
          <w:sz w:val="24"/>
        </w:rPr>
        <w:t>and</w:t>
      </w:r>
      <w:r>
        <w:rPr>
          <w:color w:val="666666"/>
          <w:spacing w:val="-8"/>
          <w:sz w:val="24"/>
        </w:rPr>
        <w:t xml:space="preserve"> </w:t>
      </w:r>
      <w:r>
        <w:rPr>
          <w:color w:val="666666"/>
          <w:sz w:val="24"/>
        </w:rPr>
        <w:t>click</w:t>
      </w:r>
      <w:r>
        <w:rPr>
          <w:color w:val="666666"/>
          <w:spacing w:val="-6"/>
          <w:sz w:val="24"/>
        </w:rPr>
        <w:t xml:space="preserve"> </w:t>
      </w:r>
      <w:r>
        <w:rPr>
          <w:color w:val="666666"/>
          <w:sz w:val="24"/>
        </w:rPr>
        <w:t>“Activate</w:t>
      </w:r>
      <w:r>
        <w:rPr>
          <w:color w:val="666666"/>
          <w:spacing w:val="-7"/>
          <w:sz w:val="24"/>
        </w:rPr>
        <w:t xml:space="preserve"> </w:t>
      </w:r>
      <w:proofErr w:type="spellStart"/>
      <w:r>
        <w:rPr>
          <w:color w:val="666666"/>
          <w:sz w:val="24"/>
        </w:rPr>
        <w:t>UBITName</w:t>
      </w:r>
      <w:proofErr w:type="spellEnd"/>
      <w:r>
        <w:rPr>
          <w:color w:val="666666"/>
          <w:sz w:val="24"/>
        </w:rPr>
        <w:t>.” Information on accessing UB online services, checking your email, and getting free software is provided at this website.</w:t>
      </w:r>
    </w:p>
    <w:p w14:paraId="12983BEF" w14:textId="77777777" w:rsidR="0008351C" w:rsidRDefault="0008351C">
      <w:pPr>
        <w:pStyle w:val="BodyText"/>
        <w:spacing w:before="3"/>
        <w:rPr>
          <w:sz w:val="21"/>
        </w:rPr>
      </w:pPr>
    </w:p>
    <w:p w14:paraId="754003A2" w14:textId="77777777" w:rsidR="0008351C" w:rsidRDefault="00A52FAA">
      <w:pPr>
        <w:pStyle w:val="BodyText"/>
        <w:spacing w:line="276" w:lineRule="auto"/>
        <w:ind w:left="140" w:right="802"/>
      </w:pPr>
      <w:r>
        <w:rPr>
          <w:color w:val="666666"/>
        </w:rPr>
        <w:t>There will be required GSE, Departmental, and Program Orientations on the weekend prior to the beginning of the fall semester.</w:t>
      </w:r>
      <w:r>
        <w:rPr>
          <w:color w:val="666666"/>
          <w:spacing w:val="40"/>
        </w:rPr>
        <w:t xml:space="preserve"> </w:t>
      </w:r>
      <w:r>
        <w:rPr>
          <w:color w:val="666666"/>
        </w:rPr>
        <w:t>The invitation will be emailed to new students from</w:t>
      </w:r>
      <w:r>
        <w:rPr>
          <w:color w:val="666666"/>
          <w:spacing w:val="-2"/>
        </w:rPr>
        <w:t xml:space="preserve"> </w:t>
      </w:r>
      <w:r>
        <w:rPr>
          <w:color w:val="666666"/>
        </w:rPr>
        <w:t>the</w:t>
      </w:r>
      <w:r>
        <w:rPr>
          <w:color w:val="666666"/>
          <w:spacing w:val="-4"/>
        </w:rPr>
        <w:t xml:space="preserve"> </w:t>
      </w:r>
      <w:r>
        <w:rPr>
          <w:color w:val="666666"/>
        </w:rPr>
        <w:t>GSE</w:t>
      </w:r>
      <w:r>
        <w:rPr>
          <w:color w:val="666666"/>
          <w:spacing w:val="-4"/>
        </w:rPr>
        <w:t xml:space="preserve"> </w:t>
      </w:r>
      <w:r>
        <w:rPr>
          <w:color w:val="666666"/>
        </w:rPr>
        <w:t>Office</w:t>
      </w:r>
      <w:r>
        <w:rPr>
          <w:color w:val="666666"/>
          <w:spacing w:val="-3"/>
        </w:rPr>
        <w:t xml:space="preserve"> </w:t>
      </w:r>
      <w:r>
        <w:rPr>
          <w:color w:val="666666"/>
        </w:rPr>
        <w:t>of</w:t>
      </w:r>
      <w:r>
        <w:rPr>
          <w:color w:val="666666"/>
          <w:spacing w:val="-2"/>
        </w:rPr>
        <w:t xml:space="preserve"> </w:t>
      </w:r>
      <w:r>
        <w:rPr>
          <w:color w:val="666666"/>
        </w:rPr>
        <w:t>Admission</w:t>
      </w:r>
      <w:r>
        <w:rPr>
          <w:color w:val="666666"/>
          <w:spacing w:val="-3"/>
        </w:rPr>
        <w:t xml:space="preserve"> </w:t>
      </w:r>
      <w:r>
        <w:rPr>
          <w:color w:val="666666"/>
        </w:rPr>
        <w:t>or</w:t>
      </w:r>
      <w:r>
        <w:rPr>
          <w:color w:val="666666"/>
          <w:spacing w:val="-3"/>
        </w:rPr>
        <w:t xml:space="preserve"> </w:t>
      </w:r>
      <w:r>
        <w:rPr>
          <w:color w:val="666666"/>
        </w:rPr>
        <w:t>the</w:t>
      </w:r>
      <w:r>
        <w:rPr>
          <w:color w:val="666666"/>
          <w:spacing w:val="-4"/>
        </w:rPr>
        <w:t xml:space="preserve"> </w:t>
      </w:r>
      <w:r>
        <w:rPr>
          <w:color w:val="666666"/>
        </w:rPr>
        <w:t>department</w:t>
      </w:r>
      <w:r>
        <w:rPr>
          <w:color w:val="666666"/>
          <w:spacing w:val="-2"/>
        </w:rPr>
        <w:t xml:space="preserve"> </w:t>
      </w:r>
      <w:r>
        <w:rPr>
          <w:color w:val="666666"/>
        </w:rPr>
        <w:t>during</w:t>
      </w:r>
      <w:r>
        <w:rPr>
          <w:color w:val="666666"/>
          <w:spacing w:val="-3"/>
        </w:rPr>
        <w:t xml:space="preserve"> </w:t>
      </w:r>
      <w:r>
        <w:rPr>
          <w:color w:val="666666"/>
        </w:rPr>
        <w:t>the</w:t>
      </w:r>
      <w:r>
        <w:rPr>
          <w:color w:val="666666"/>
          <w:spacing w:val="-4"/>
        </w:rPr>
        <w:t xml:space="preserve"> </w:t>
      </w:r>
      <w:r>
        <w:rPr>
          <w:color w:val="666666"/>
        </w:rPr>
        <w:t>summer.</w:t>
      </w:r>
      <w:r>
        <w:rPr>
          <w:color w:val="666666"/>
          <w:spacing w:val="40"/>
        </w:rPr>
        <w:t xml:space="preserve"> </w:t>
      </w:r>
      <w:r>
        <w:rPr>
          <w:color w:val="666666"/>
        </w:rPr>
        <w:t>Online</w:t>
      </w:r>
      <w:r>
        <w:rPr>
          <w:color w:val="666666"/>
          <w:spacing w:val="-2"/>
        </w:rPr>
        <w:t xml:space="preserve"> </w:t>
      </w:r>
      <w:r>
        <w:rPr>
          <w:color w:val="666666"/>
        </w:rPr>
        <w:t>stude</w:t>
      </w:r>
      <w:r>
        <w:rPr>
          <w:color w:val="666666"/>
        </w:rPr>
        <w:t>nts will be invited to attend via streaming or other electronic method.</w:t>
      </w:r>
    </w:p>
    <w:p w14:paraId="33D84674" w14:textId="77777777" w:rsidR="0008351C" w:rsidRDefault="0008351C">
      <w:pPr>
        <w:pStyle w:val="BodyText"/>
        <w:rPr>
          <w:sz w:val="21"/>
        </w:rPr>
      </w:pPr>
    </w:p>
    <w:p w14:paraId="0B139980" w14:textId="77777777" w:rsidR="0008351C" w:rsidRDefault="00A52FAA">
      <w:pPr>
        <w:pStyle w:val="BodyText"/>
        <w:spacing w:before="1" w:line="276" w:lineRule="auto"/>
        <w:ind w:left="140" w:right="802"/>
      </w:pPr>
      <w:r>
        <w:rPr>
          <w:color w:val="666666"/>
        </w:rPr>
        <w:t xml:space="preserve">Students are responsible for checking their UB emails (and </w:t>
      </w:r>
      <w:proofErr w:type="spellStart"/>
      <w:r>
        <w:rPr>
          <w:color w:val="666666"/>
        </w:rPr>
        <w:t>UB</w:t>
      </w:r>
      <w:r>
        <w:rPr>
          <w:i/>
          <w:color w:val="666666"/>
        </w:rPr>
        <w:t>learns</w:t>
      </w:r>
      <w:proofErr w:type="spellEnd"/>
      <w:r>
        <w:rPr>
          <w:i/>
          <w:color w:val="666666"/>
        </w:rPr>
        <w:t xml:space="preserve"> </w:t>
      </w:r>
      <w:r>
        <w:rPr>
          <w:color w:val="666666"/>
        </w:rPr>
        <w:t>announcements if any)</w:t>
      </w:r>
      <w:r>
        <w:rPr>
          <w:color w:val="666666"/>
          <w:spacing w:val="-3"/>
        </w:rPr>
        <w:t xml:space="preserve"> </w:t>
      </w:r>
      <w:r>
        <w:rPr>
          <w:color w:val="666666"/>
        </w:rPr>
        <w:t>on</w:t>
      </w:r>
      <w:r>
        <w:rPr>
          <w:color w:val="666666"/>
          <w:spacing w:val="-4"/>
        </w:rPr>
        <w:t xml:space="preserve"> </w:t>
      </w:r>
      <w:r>
        <w:rPr>
          <w:color w:val="666666"/>
        </w:rPr>
        <w:t>a</w:t>
      </w:r>
      <w:r>
        <w:rPr>
          <w:color w:val="666666"/>
          <w:spacing w:val="-5"/>
        </w:rPr>
        <w:t xml:space="preserve"> </w:t>
      </w:r>
      <w:r>
        <w:rPr>
          <w:color w:val="666666"/>
        </w:rPr>
        <w:t>regular,</w:t>
      </w:r>
      <w:r>
        <w:rPr>
          <w:color w:val="666666"/>
          <w:spacing w:val="-3"/>
        </w:rPr>
        <w:t xml:space="preserve"> </w:t>
      </w:r>
      <w:r>
        <w:rPr>
          <w:color w:val="666666"/>
        </w:rPr>
        <w:t>if</w:t>
      </w:r>
      <w:r>
        <w:rPr>
          <w:color w:val="666666"/>
          <w:spacing w:val="-3"/>
        </w:rPr>
        <w:t xml:space="preserve"> </w:t>
      </w:r>
      <w:r>
        <w:rPr>
          <w:color w:val="666666"/>
        </w:rPr>
        <w:t>not</w:t>
      </w:r>
      <w:r>
        <w:rPr>
          <w:color w:val="666666"/>
          <w:spacing w:val="-3"/>
        </w:rPr>
        <w:t xml:space="preserve"> </w:t>
      </w:r>
      <w:r>
        <w:rPr>
          <w:color w:val="666666"/>
        </w:rPr>
        <w:t>daily,</w:t>
      </w:r>
      <w:r>
        <w:rPr>
          <w:color w:val="666666"/>
          <w:spacing w:val="-4"/>
        </w:rPr>
        <w:t xml:space="preserve"> </w:t>
      </w:r>
      <w:r>
        <w:rPr>
          <w:color w:val="666666"/>
        </w:rPr>
        <w:t>basis</w:t>
      </w:r>
      <w:r>
        <w:rPr>
          <w:color w:val="666666"/>
          <w:spacing w:val="-4"/>
        </w:rPr>
        <w:t xml:space="preserve"> </w:t>
      </w:r>
      <w:r>
        <w:rPr>
          <w:color w:val="666666"/>
        </w:rPr>
        <w:t>to</w:t>
      </w:r>
      <w:r>
        <w:rPr>
          <w:color w:val="666666"/>
          <w:spacing w:val="-4"/>
        </w:rPr>
        <w:t xml:space="preserve"> </w:t>
      </w:r>
      <w:r>
        <w:rPr>
          <w:color w:val="666666"/>
        </w:rPr>
        <w:t>obtain</w:t>
      </w:r>
      <w:r>
        <w:rPr>
          <w:color w:val="666666"/>
          <w:spacing w:val="-3"/>
        </w:rPr>
        <w:t xml:space="preserve"> </w:t>
      </w:r>
      <w:r>
        <w:rPr>
          <w:color w:val="666666"/>
        </w:rPr>
        <w:t>information</w:t>
      </w:r>
      <w:r>
        <w:rPr>
          <w:color w:val="666666"/>
          <w:spacing w:val="-4"/>
        </w:rPr>
        <w:t xml:space="preserve"> </w:t>
      </w:r>
      <w:r>
        <w:rPr>
          <w:color w:val="666666"/>
        </w:rPr>
        <w:t>about</w:t>
      </w:r>
      <w:r>
        <w:rPr>
          <w:color w:val="666666"/>
          <w:spacing w:val="-3"/>
        </w:rPr>
        <w:t xml:space="preserve"> </w:t>
      </w:r>
      <w:r>
        <w:rPr>
          <w:color w:val="666666"/>
        </w:rPr>
        <w:t>program</w:t>
      </w:r>
      <w:r>
        <w:rPr>
          <w:color w:val="666666"/>
          <w:spacing w:val="-3"/>
        </w:rPr>
        <w:t xml:space="preserve"> </w:t>
      </w:r>
      <w:r>
        <w:rPr>
          <w:color w:val="666666"/>
        </w:rPr>
        <w:t>changes,</w:t>
      </w:r>
      <w:r>
        <w:rPr>
          <w:color w:val="666666"/>
          <w:spacing w:val="-2"/>
        </w:rPr>
        <w:t xml:space="preserve"> </w:t>
      </w:r>
      <w:r>
        <w:rPr>
          <w:color w:val="666666"/>
        </w:rPr>
        <w:t>course updates, and so forth.</w:t>
      </w:r>
    </w:p>
    <w:p w14:paraId="09F47050" w14:textId="77777777" w:rsidR="0008351C" w:rsidRDefault="0008351C">
      <w:pPr>
        <w:pStyle w:val="BodyText"/>
        <w:spacing w:before="1"/>
        <w:rPr>
          <w:sz w:val="21"/>
        </w:rPr>
      </w:pPr>
    </w:p>
    <w:p w14:paraId="01855202" w14:textId="77777777" w:rsidR="0008351C" w:rsidRDefault="00A52FAA">
      <w:pPr>
        <w:pStyle w:val="BodyText"/>
        <w:tabs>
          <w:tab w:val="left" w:pos="7062"/>
        </w:tabs>
        <w:spacing w:line="276" w:lineRule="auto"/>
        <w:ind w:left="140" w:right="849"/>
      </w:pPr>
      <w:r>
        <w:rPr>
          <w:color w:val="666666"/>
        </w:rPr>
        <w:t>It</w:t>
      </w:r>
      <w:r>
        <w:rPr>
          <w:color w:val="666666"/>
          <w:spacing w:val="-3"/>
        </w:rPr>
        <w:t xml:space="preserve"> </w:t>
      </w:r>
      <w:r>
        <w:rPr>
          <w:color w:val="666666"/>
        </w:rPr>
        <w:t>is</w:t>
      </w:r>
      <w:r>
        <w:rPr>
          <w:color w:val="666666"/>
          <w:spacing w:val="-5"/>
        </w:rPr>
        <w:t xml:space="preserve"> </w:t>
      </w:r>
      <w:r>
        <w:rPr>
          <w:color w:val="666666"/>
        </w:rPr>
        <w:t>expected</w:t>
      </w:r>
      <w:r>
        <w:rPr>
          <w:color w:val="666666"/>
          <w:spacing w:val="-5"/>
        </w:rPr>
        <w:t xml:space="preserve"> </w:t>
      </w:r>
      <w:r>
        <w:rPr>
          <w:color w:val="666666"/>
        </w:rPr>
        <w:t>that</w:t>
      </w:r>
      <w:r>
        <w:rPr>
          <w:color w:val="666666"/>
          <w:spacing w:val="-4"/>
        </w:rPr>
        <w:t xml:space="preserve"> </w:t>
      </w:r>
      <w:r>
        <w:rPr>
          <w:color w:val="666666"/>
        </w:rPr>
        <w:t>all</w:t>
      </w:r>
      <w:r>
        <w:rPr>
          <w:color w:val="666666"/>
          <w:spacing w:val="-4"/>
        </w:rPr>
        <w:t xml:space="preserve"> </w:t>
      </w:r>
      <w:r>
        <w:rPr>
          <w:color w:val="666666"/>
        </w:rPr>
        <w:t>communication</w:t>
      </w:r>
      <w:r>
        <w:rPr>
          <w:color w:val="666666"/>
          <w:spacing w:val="-5"/>
        </w:rPr>
        <w:t xml:space="preserve"> </w:t>
      </w:r>
      <w:r>
        <w:rPr>
          <w:color w:val="666666"/>
        </w:rPr>
        <w:t>with</w:t>
      </w:r>
      <w:r>
        <w:rPr>
          <w:color w:val="666666"/>
          <w:spacing w:val="-5"/>
        </w:rPr>
        <w:t xml:space="preserve"> </w:t>
      </w:r>
      <w:r>
        <w:rPr>
          <w:color w:val="666666"/>
        </w:rPr>
        <w:t>faculty,</w:t>
      </w:r>
      <w:r>
        <w:rPr>
          <w:color w:val="666666"/>
          <w:spacing w:val="-5"/>
        </w:rPr>
        <w:t xml:space="preserve"> </w:t>
      </w:r>
      <w:r>
        <w:rPr>
          <w:color w:val="666666"/>
        </w:rPr>
        <w:t>staff,</w:t>
      </w:r>
      <w:r>
        <w:rPr>
          <w:color w:val="666666"/>
          <w:spacing w:val="-4"/>
        </w:rPr>
        <w:t xml:space="preserve"> </w:t>
      </w:r>
      <w:r>
        <w:rPr>
          <w:color w:val="666666"/>
        </w:rPr>
        <w:t>professionals,</w:t>
      </w:r>
      <w:r>
        <w:rPr>
          <w:color w:val="666666"/>
          <w:spacing w:val="-5"/>
        </w:rPr>
        <w:t xml:space="preserve"> </w:t>
      </w:r>
      <w:r>
        <w:rPr>
          <w:color w:val="666666"/>
        </w:rPr>
        <w:t>and</w:t>
      </w:r>
      <w:r>
        <w:rPr>
          <w:color w:val="666666"/>
          <w:spacing w:val="-5"/>
        </w:rPr>
        <w:t xml:space="preserve"> </w:t>
      </w:r>
      <w:r>
        <w:rPr>
          <w:color w:val="666666"/>
        </w:rPr>
        <w:t>other</w:t>
      </w:r>
      <w:r>
        <w:rPr>
          <w:color w:val="666666"/>
          <w:spacing w:val="-2"/>
        </w:rPr>
        <w:t xml:space="preserve"> </w:t>
      </w:r>
      <w:r>
        <w:rPr>
          <w:color w:val="666666"/>
        </w:rPr>
        <w:t xml:space="preserve">students, will be respectful and appropriate (including tone, grammar, spelling, addressing the person professionally, and allow appropriate </w:t>
      </w:r>
      <w:r>
        <w:rPr>
          <w:color w:val="666666"/>
        </w:rPr>
        <w:t>time for response.</w:t>
      </w:r>
      <w:r>
        <w:rPr>
          <w:color w:val="666666"/>
        </w:rPr>
        <w:tab/>
        <w:t>Students</w:t>
      </w:r>
      <w:r>
        <w:rPr>
          <w:color w:val="666666"/>
          <w:spacing w:val="-7"/>
        </w:rPr>
        <w:t xml:space="preserve"> </w:t>
      </w:r>
      <w:r>
        <w:rPr>
          <w:color w:val="666666"/>
        </w:rPr>
        <w:t>demonstrating issues with appropriate communication will be provided corrective feedback from the</w:t>
      </w:r>
    </w:p>
    <w:p w14:paraId="72A7B8E4" w14:textId="77777777" w:rsidR="0008351C" w:rsidRDefault="0008351C">
      <w:pPr>
        <w:spacing w:line="276" w:lineRule="auto"/>
        <w:sectPr w:rsidR="0008351C">
          <w:pgSz w:w="12240" w:h="15840"/>
          <w:pgMar w:top="1100" w:right="440" w:bottom="2820" w:left="1300" w:header="0" w:footer="2552" w:gutter="0"/>
          <w:cols w:space="720"/>
        </w:sectPr>
      </w:pPr>
    </w:p>
    <w:p w14:paraId="276CFC71" w14:textId="77777777" w:rsidR="0008351C" w:rsidRDefault="00A52FAA">
      <w:pPr>
        <w:pStyle w:val="BodyText"/>
        <w:spacing w:before="72" w:line="276" w:lineRule="auto"/>
        <w:ind w:left="140" w:right="802"/>
      </w:pPr>
      <w:r>
        <w:rPr>
          <w:color w:val="666666"/>
        </w:rPr>
        <w:lastRenderedPageBreak/>
        <w:t>faculty. Appropriate communication by students will included in the assessment of professional</w:t>
      </w:r>
      <w:r>
        <w:rPr>
          <w:color w:val="666666"/>
          <w:spacing w:val="-4"/>
        </w:rPr>
        <w:t xml:space="preserve"> </w:t>
      </w:r>
      <w:r>
        <w:rPr>
          <w:color w:val="666666"/>
        </w:rPr>
        <w:t>dispositions.</w:t>
      </w:r>
      <w:r>
        <w:rPr>
          <w:color w:val="666666"/>
          <w:spacing w:val="-4"/>
        </w:rPr>
        <w:t xml:space="preserve"> </w:t>
      </w:r>
      <w:r>
        <w:rPr>
          <w:color w:val="666666"/>
        </w:rPr>
        <w:t>All</w:t>
      </w:r>
      <w:r>
        <w:rPr>
          <w:color w:val="666666"/>
          <w:spacing w:val="-4"/>
        </w:rPr>
        <w:t xml:space="preserve"> </w:t>
      </w:r>
      <w:r>
        <w:rPr>
          <w:color w:val="666666"/>
        </w:rPr>
        <w:t>stu</w:t>
      </w:r>
      <w:r>
        <w:rPr>
          <w:color w:val="666666"/>
        </w:rPr>
        <w:t>dents</w:t>
      </w:r>
      <w:r>
        <w:rPr>
          <w:color w:val="666666"/>
          <w:spacing w:val="-5"/>
        </w:rPr>
        <w:t xml:space="preserve"> </w:t>
      </w:r>
      <w:r>
        <w:rPr>
          <w:color w:val="666666"/>
        </w:rPr>
        <w:t>must</w:t>
      </w:r>
      <w:r>
        <w:rPr>
          <w:color w:val="666666"/>
          <w:spacing w:val="-7"/>
        </w:rPr>
        <w:t xml:space="preserve"> </w:t>
      </w:r>
      <w:r>
        <w:rPr>
          <w:color w:val="666666"/>
        </w:rPr>
        <w:t>meet</w:t>
      </w:r>
      <w:r>
        <w:rPr>
          <w:color w:val="666666"/>
          <w:spacing w:val="-4"/>
        </w:rPr>
        <w:t xml:space="preserve"> </w:t>
      </w:r>
      <w:r>
        <w:rPr>
          <w:color w:val="666666"/>
        </w:rPr>
        <w:t>expectations</w:t>
      </w:r>
      <w:r>
        <w:rPr>
          <w:color w:val="666666"/>
          <w:spacing w:val="-4"/>
        </w:rPr>
        <w:t xml:space="preserve"> </w:t>
      </w:r>
      <w:r>
        <w:rPr>
          <w:color w:val="666666"/>
        </w:rPr>
        <w:t>in</w:t>
      </w:r>
      <w:r>
        <w:rPr>
          <w:color w:val="666666"/>
          <w:spacing w:val="-4"/>
        </w:rPr>
        <w:t xml:space="preserve"> </w:t>
      </w:r>
      <w:r>
        <w:rPr>
          <w:color w:val="666666"/>
        </w:rPr>
        <w:t>all</w:t>
      </w:r>
      <w:r>
        <w:rPr>
          <w:color w:val="666666"/>
          <w:spacing w:val="-4"/>
        </w:rPr>
        <w:t xml:space="preserve"> </w:t>
      </w:r>
      <w:r>
        <w:rPr>
          <w:color w:val="666666"/>
        </w:rPr>
        <w:t>key</w:t>
      </w:r>
      <w:r>
        <w:rPr>
          <w:color w:val="666666"/>
          <w:spacing w:val="-5"/>
        </w:rPr>
        <w:t xml:space="preserve"> </w:t>
      </w:r>
      <w:r>
        <w:rPr>
          <w:color w:val="666666"/>
        </w:rPr>
        <w:t>professional dispositions to successfully graduate.</w:t>
      </w:r>
    </w:p>
    <w:p w14:paraId="1B1D3293" w14:textId="77777777" w:rsidR="0008351C" w:rsidRDefault="0008351C">
      <w:pPr>
        <w:pStyle w:val="BodyText"/>
        <w:spacing w:before="10"/>
        <w:rPr>
          <w:sz w:val="20"/>
        </w:rPr>
      </w:pPr>
    </w:p>
    <w:p w14:paraId="4A29FBBB" w14:textId="77777777" w:rsidR="0008351C" w:rsidRDefault="00A52FAA">
      <w:pPr>
        <w:pStyle w:val="BodyText"/>
        <w:spacing w:line="276" w:lineRule="auto"/>
        <w:ind w:left="140" w:right="802"/>
      </w:pPr>
      <w:r>
        <w:rPr>
          <w:color w:val="666666"/>
        </w:rPr>
        <w:t>Office</w:t>
      </w:r>
      <w:r>
        <w:rPr>
          <w:color w:val="666666"/>
          <w:spacing w:val="-4"/>
        </w:rPr>
        <w:t xml:space="preserve"> </w:t>
      </w:r>
      <w:r>
        <w:rPr>
          <w:color w:val="666666"/>
        </w:rPr>
        <w:t>hours</w:t>
      </w:r>
      <w:r>
        <w:rPr>
          <w:color w:val="666666"/>
          <w:spacing w:val="-4"/>
        </w:rPr>
        <w:t xml:space="preserve"> </w:t>
      </w:r>
      <w:r>
        <w:rPr>
          <w:color w:val="666666"/>
        </w:rPr>
        <w:t>for</w:t>
      </w:r>
      <w:r>
        <w:rPr>
          <w:color w:val="666666"/>
          <w:spacing w:val="-4"/>
        </w:rPr>
        <w:t xml:space="preserve"> </w:t>
      </w:r>
      <w:r>
        <w:rPr>
          <w:color w:val="666666"/>
        </w:rPr>
        <w:t>faculty</w:t>
      </w:r>
      <w:r>
        <w:rPr>
          <w:color w:val="666666"/>
          <w:spacing w:val="-6"/>
        </w:rPr>
        <w:t xml:space="preserve"> </w:t>
      </w:r>
      <w:r>
        <w:rPr>
          <w:color w:val="666666"/>
        </w:rPr>
        <w:t>may</w:t>
      </w:r>
      <w:r>
        <w:rPr>
          <w:color w:val="666666"/>
          <w:spacing w:val="-4"/>
        </w:rPr>
        <w:t xml:space="preserve"> </w:t>
      </w:r>
      <w:r>
        <w:rPr>
          <w:color w:val="666666"/>
        </w:rPr>
        <w:t>be</w:t>
      </w:r>
      <w:r>
        <w:rPr>
          <w:color w:val="666666"/>
          <w:spacing w:val="-2"/>
        </w:rPr>
        <w:t xml:space="preserve"> </w:t>
      </w:r>
      <w:r>
        <w:rPr>
          <w:color w:val="666666"/>
        </w:rPr>
        <w:t>posted,</w:t>
      </w:r>
      <w:r>
        <w:rPr>
          <w:color w:val="666666"/>
          <w:spacing w:val="-3"/>
        </w:rPr>
        <w:t xml:space="preserve"> </w:t>
      </w:r>
      <w:r>
        <w:rPr>
          <w:color w:val="666666"/>
        </w:rPr>
        <w:t>or</w:t>
      </w:r>
      <w:r>
        <w:rPr>
          <w:color w:val="666666"/>
          <w:spacing w:val="-4"/>
        </w:rPr>
        <w:t xml:space="preserve"> </w:t>
      </w:r>
      <w:r>
        <w:rPr>
          <w:color w:val="666666"/>
        </w:rPr>
        <w:t>by</w:t>
      </w:r>
      <w:r>
        <w:rPr>
          <w:color w:val="666666"/>
          <w:spacing w:val="-2"/>
        </w:rPr>
        <w:t xml:space="preserve"> </w:t>
      </w:r>
      <w:r>
        <w:rPr>
          <w:color w:val="666666"/>
        </w:rPr>
        <w:t>appointment,</w:t>
      </w:r>
      <w:r>
        <w:rPr>
          <w:color w:val="666666"/>
          <w:spacing w:val="-3"/>
        </w:rPr>
        <w:t xml:space="preserve"> </w:t>
      </w:r>
      <w:r>
        <w:rPr>
          <w:color w:val="666666"/>
        </w:rPr>
        <w:t>for</w:t>
      </w:r>
      <w:r>
        <w:rPr>
          <w:color w:val="666666"/>
          <w:spacing w:val="-4"/>
        </w:rPr>
        <w:t xml:space="preserve"> </w:t>
      </w:r>
      <w:r>
        <w:rPr>
          <w:color w:val="666666"/>
        </w:rPr>
        <w:t>either</w:t>
      </w:r>
      <w:r>
        <w:rPr>
          <w:color w:val="666666"/>
          <w:spacing w:val="-1"/>
        </w:rPr>
        <w:t xml:space="preserve"> </w:t>
      </w:r>
      <w:r>
        <w:rPr>
          <w:color w:val="666666"/>
        </w:rPr>
        <w:t>in-person</w:t>
      </w:r>
      <w:r>
        <w:rPr>
          <w:color w:val="666666"/>
          <w:spacing w:val="-2"/>
        </w:rPr>
        <w:t xml:space="preserve"> </w:t>
      </w:r>
      <w:r>
        <w:rPr>
          <w:color w:val="666666"/>
        </w:rPr>
        <w:t>or</w:t>
      </w:r>
      <w:r>
        <w:rPr>
          <w:color w:val="666666"/>
          <w:spacing w:val="-4"/>
        </w:rPr>
        <w:t xml:space="preserve"> </w:t>
      </w:r>
      <w:r>
        <w:rPr>
          <w:color w:val="666666"/>
        </w:rPr>
        <w:t>virtual meetings.</w:t>
      </w:r>
      <w:r>
        <w:rPr>
          <w:color w:val="666666"/>
          <w:spacing w:val="40"/>
        </w:rPr>
        <w:t xml:space="preserve"> </w:t>
      </w:r>
      <w:r>
        <w:rPr>
          <w:color w:val="666666"/>
        </w:rPr>
        <w:t>Please check with the professors with whom you wish to meet regarding scheduling.</w:t>
      </w:r>
      <w:r>
        <w:rPr>
          <w:color w:val="666666"/>
          <w:spacing w:val="40"/>
        </w:rPr>
        <w:t xml:space="preserve"> </w:t>
      </w:r>
      <w:r>
        <w:rPr>
          <w:color w:val="666666"/>
        </w:rPr>
        <w:t xml:space="preserve">Email or phone calls are also appropriate and acceptable methods of </w:t>
      </w:r>
      <w:r>
        <w:rPr>
          <w:color w:val="666666"/>
          <w:spacing w:val="-2"/>
        </w:rPr>
        <w:t>communication.</w:t>
      </w:r>
    </w:p>
    <w:p w14:paraId="47AB15F7" w14:textId="77777777" w:rsidR="0008351C" w:rsidRDefault="0008351C">
      <w:pPr>
        <w:pStyle w:val="BodyText"/>
        <w:spacing w:before="2"/>
        <w:rPr>
          <w:sz w:val="21"/>
        </w:rPr>
      </w:pPr>
    </w:p>
    <w:p w14:paraId="09768731" w14:textId="77777777" w:rsidR="0008351C" w:rsidRDefault="00A52FAA">
      <w:pPr>
        <w:pStyle w:val="Heading2"/>
        <w:spacing w:line="278" w:lineRule="auto"/>
      </w:pPr>
      <w:bookmarkStart w:id="25" w:name="_bookmark25"/>
      <w:bookmarkEnd w:id="25"/>
      <w:r>
        <w:rPr>
          <w:color w:val="666666"/>
        </w:rPr>
        <w:t>Professionally</w:t>
      </w:r>
      <w:r>
        <w:rPr>
          <w:color w:val="666666"/>
          <w:spacing w:val="-6"/>
        </w:rPr>
        <w:t xml:space="preserve"> </w:t>
      </w:r>
      <w:r>
        <w:rPr>
          <w:color w:val="666666"/>
        </w:rPr>
        <w:t>Relevant</w:t>
      </w:r>
      <w:r>
        <w:rPr>
          <w:color w:val="666666"/>
          <w:spacing w:val="-7"/>
        </w:rPr>
        <w:t xml:space="preserve"> </w:t>
      </w:r>
      <w:r>
        <w:rPr>
          <w:color w:val="666666"/>
        </w:rPr>
        <w:t>Behavior,</w:t>
      </w:r>
      <w:r>
        <w:rPr>
          <w:color w:val="666666"/>
          <w:spacing w:val="-7"/>
        </w:rPr>
        <w:t xml:space="preserve"> </w:t>
      </w:r>
      <w:r>
        <w:rPr>
          <w:color w:val="666666"/>
        </w:rPr>
        <w:t>Academic</w:t>
      </w:r>
      <w:r>
        <w:rPr>
          <w:color w:val="666666"/>
          <w:spacing w:val="-7"/>
        </w:rPr>
        <w:t xml:space="preserve"> </w:t>
      </w:r>
      <w:r>
        <w:rPr>
          <w:color w:val="666666"/>
        </w:rPr>
        <w:t>Integrity,</w:t>
      </w:r>
      <w:r>
        <w:rPr>
          <w:color w:val="666666"/>
          <w:spacing w:val="-9"/>
        </w:rPr>
        <w:t xml:space="preserve"> </w:t>
      </w:r>
      <w:r>
        <w:rPr>
          <w:color w:val="666666"/>
        </w:rPr>
        <w:t>and</w:t>
      </w:r>
      <w:r>
        <w:rPr>
          <w:color w:val="666666"/>
          <w:spacing w:val="-5"/>
        </w:rPr>
        <w:t xml:space="preserve"> </w:t>
      </w:r>
      <w:r>
        <w:rPr>
          <w:color w:val="666666"/>
        </w:rPr>
        <w:t xml:space="preserve">Ethical </w:t>
      </w:r>
      <w:r>
        <w:rPr>
          <w:color w:val="666666"/>
          <w:spacing w:val="-2"/>
        </w:rPr>
        <w:t>Conduct</w:t>
      </w:r>
    </w:p>
    <w:p w14:paraId="232D09D7" w14:textId="77777777" w:rsidR="0008351C" w:rsidRDefault="00A52FAA">
      <w:pPr>
        <w:pStyle w:val="BodyText"/>
        <w:spacing w:before="115" w:line="276" w:lineRule="auto"/>
        <w:ind w:left="140" w:right="732"/>
      </w:pPr>
      <w:r>
        <w:rPr>
          <w:color w:val="666666"/>
        </w:rPr>
        <w:t>In</w:t>
      </w:r>
      <w:r>
        <w:rPr>
          <w:color w:val="666666"/>
          <w:spacing w:val="-3"/>
        </w:rPr>
        <w:t xml:space="preserve"> </w:t>
      </w:r>
      <w:r>
        <w:rPr>
          <w:color w:val="666666"/>
        </w:rPr>
        <w:t>addition</w:t>
      </w:r>
      <w:r>
        <w:rPr>
          <w:color w:val="666666"/>
          <w:spacing w:val="-4"/>
        </w:rPr>
        <w:t xml:space="preserve"> </w:t>
      </w:r>
      <w:r>
        <w:rPr>
          <w:color w:val="666666"/>
        </w:rPr>
        <w:t>to</w:t>
      </w:r>
      <w:r>
        <w:rPr>
          <w:color w:val="666666"/>
          <w:spacing w:val="-4"/>
        </w:rPr>
        <w:t xml:space="preserve"> </w:t>
      </w:r>
      <w:r>
        <w:rPr>
          <w:color w:val="666666"/>
        </w:rPr>
        <w:t>p</w:t>
      </w:r>
      <w:r>
        <w:rPr>
          <w:color w:val="666666"/>
        </w:rPr>
        <w:t>erforming</w:t>
      </w:r>
      <w:r>
        <w:rPr>
          <w:color w:val="666666"/>
          <w:spacing w:val="-3"/>
        </w:rPr>
        <w:t xml:space="preserve"> </w:t>
      </w:r>
      <w:r>
        <w:rPr>
          <w:color w:val="666666"/>
        </w:rPr>
        <w:t>at</w:t>
      </w:r>
      <w:r>
        <w:rPr>
          <w:color w:val="666666"/>
          <w:spacing w:val="-3"/>
        </w:rPr>
        <w:t xml:space="preserve"> </w:t>
      </w:r>
      <w:r>
        <w:rPr>
          <w:color w:val="666666"/>
        </w:rPr>
        <w:t>acceptable</w:t>
      </w:r>
      <w:r>
        <w:rPr>
          <w:color w:val="666666"/>
          <w:spacing w:val="-4"/>
        </w:rPr>
        <w:t xml:space="preserve"> </w:t>
      </w:r>
      <w:r>
        <w:rPr>
          <w:color w:val="666666"/>
        </w:rPr>
        <w:t>academic</w:t>
      </w:r>
      <w:r>
        <w:rPr>
          <w:color w:val="666666"/>
          <w:spacing w:val="-5"/>
        </w:rPr>
        <w:t xml:space="preserve"> </w:t>
      </w:r>
      <w:r>
        <w:rPr>
          <w:color w:val="666666"/>
        </w:rPr>
        <w:t>levels</w:t>
      </w:r>
      <w:r>
        <w:rPr>
          <w:color w:val="666666"/>
          <w:spacing w:val="-4"/>
        </w:rPr>
        <w:t xml:space="preserve"> </w:t>
      </w:r>
      <w:r>
        <w:rPr>
          <w:color w:val="666666"/>
        </w:rPr>
        <w:t>in</w:t>
      </w:r>
      <w:r>
        <w:rPr>
          <w:color w:val="666666"/>
          <w:spacing w:val="-2"/>
        </w:rPr>
        <w:t xml:space="preserve"> </w:t>
      </w:r>
      <w:r>
        <w:rPr>
          <w:color w:val="666666"/>
        </w:rPr>
        <w:t>coursework,</w:t>
      </w:r>
      <w:r>
        <w:rPr>
          <w:color w:val="666666"/>
          <w:spacing w:val="-3"/>
        </w:rPr>
        <w:t xml:space="preserve"> </w:t>
      </w:r>
      <w:r>
        <w:rPr>
          <w:color w:val="666666"/>
        </w:rPr>
        <w:t>it</w:t>
      </w:r>
      <w:r>
        <w:rPr>
          <w:color w:val="666666"/>
          <w:spacing w:val="-3"/>
        </w:rPr>
        <w:t xml:space="preserve"> </w:t>
      </w:r>
      <w:r>
        <w:rPr>
          <w:color w:val="666666"/>
        </w:rPr>
        <w:t>is</w:t>
      </w:r>
      <w:r>
        <w:rPr>
          <w:color w:val="666666"/>
          <w:spacing w:val="-4"/>
        </w:rPr>
        <w:t xml:space="preserve"> </w:t>
      </w:r>
      <w:r>
        <w:rPr>
          <w:color w:val="666666"/>
        </w:rPr>
        <w:t>expected</w:t>
      </w:r>
      <w:r>
        <w:rPr>
          <w:color w:val="666666"/>
          <w:spacing w:val="-5"/>
        </w:rPr>
        <w:t xml:space="preserve"> </w:t>
      </w:r>
      <w:r>
        <w:rPr>
          <w:color w:val="666666"/>
        </w:rPr>
        <w:t>that</w:t>
      </w:r>
      <w:r>
        <w:rPr>
          <w:color w:val="666666"/>
          <w:spacing w:val="-1"/>
        </w:rPr>
        <w:t xml:space="preserve"> </w:t>
      </w:r>
      <w:r>
        <w:rPr>
          <w:color w:val="666666"/>
        </w:rPr>
        <w:t>a rehabilitation counselor-in-training will demonstrate exemplary levels of personal adjustment, maturity, good ethical judgment, respect for cultural differences, professional communication and interaction, and human relations</w:t>
      </w:r>
      <w:r>
        <w:rPr>
          <w:color w:val="666666"/>
          <w:spacing w:val="-1"/>
        </w:rPr>
        <w:t xml:space="preserve"> </w:t>
      </w:r>
      <w:r>
        <w:rPr>
          <w:color w:val="666666"/>
        </w:rPr>
        <w:t>skills</w:t>
      </w:r>
      <w:r>
        <w:rPr>
          <w:color w:val="666666"/>
          <w:spacing w:val="-1"/>
        </w:rPr>
        <w:t xml:space="preserve"> </w:t>
      </w:r>
      <w:r>
        <w:rPr>
          <w:color w:val="666666"/>
        </w:rPr>
        <w:t>in</w:t>
      </w:r>
      <w:r>
        <w:rPr>
          <w:color w:val="666666"/>
          <w:spacing w:val="-1"/>
        </w:rPr>
        <w:t xml:space="preserve"> </w:t>
      </w:r>
      <w:proofErr w:type="gramStart"/>
      <w:r>
        <w:rPr>
          <w:color w:val="666666"/>
        </w:rPr>
        <w:t>all of</w:t>
      </w:r>
      <w:proofErr w:type="gramEnd"/>
      <w:r>
        <w:rPr>
          <w:color w:val="666666"/>
        </w:rPr>
        <w:t xml:space="preserve"> the</w:t>
      </w:r>
      <w:r>
        <w:rPr>
          <w:color w:val="666666"/>
          <w:spacing w:val="-1"/>
        </w:rPr>
        <w:t xml:space="preserve"> </w:t>
      </w:r>
      <w:r>
        <w:rPr>
          <w:color w:val="666666"/>
        </w:rPr>
        <w:t>academi</w:t>
      </w:r>
      <w:r>
        <w:rPr>
          <w:color w:val="666666"/>
        </w:rPr>
        <w:t>c and pre- professional activities in which they are engaged.</w:t>
      </w:r>
      <w:r>
        <w:rPr>
          <w:color w:val="666666"/>
          <w:spacing w:val="40"/>
        </w:rPr>
        <w:t xml:space="preserve"> </w:t>
      </w:r>
      <w:r>
        <w:rPr>
          <w:color w:val="666666"/>
        </w:rPr>
        <w:t>This aspect of their performance while enrolled in Field Work, Practicum, Internship, as well as involvement in coursework and other relevant professional activities, will be evaluated, and will</w:t>
      </w:r>
      <w:r>
        <w:rPr>
          <w:color w:val="666666"/>
        </w:rPr>
        <w:t xml:space="preserve"> contribute to the assessment of each student's progress toward the successful completion of the program.</w:t>
      </w:r>
    </w:p>
    <w:p w14:paraId="11DF48F0" w14:textId="77777777" w:rsidR="0008351C" w:rsidRDefault="0008351C">
      <w:pPr>
        <w:pStyle w:val="BodyText"/>
        <w:spacing w:before="1"/>
        <w:rPr>
          <w:sz w:val="21"/>
        </w:rPr>
      </w:pPr>
    </w:p>
    <w:p w14:paraId="3DFDCBC5" w14:textId="77777777" w:rsidR="0008351C" w:rsidRDefault="00A52FAA">
      <w:pPr>
        <w:pStyle w:val="BodyText"/>
        <w:spacing w:line="276" w:lineRule="auto"/>
        <w:ind w:left="140" w:right="802"/>
      </w:pPr>
      <w:r>
        <w:rPr>
          <w:color w:val="666666"/>
        </w:rPr>
        <w:t>It</w:t>
      </w:r>
      <w:r>
        <w:rPr>
          <w:color w:val="666666"/>
          <w:spacing w:val="-3"/>
        </w:rPr>
        <w:t xml:space="preserve"> </w:t>
      </w:r>
      <w:r>
        <w:rPr>
          <w:color w:val="666666"/>
        </w:rPr>
        <w:t>is</w:t>
      </w:r>
      <w:r>
        <w:rPr>
          <w:color w:val="666666"/>
          <w:spacing w:val="-5"/>
        </w:rPr>
        <w:t xml:space="preserve"> </w:t>
      </w:r>
      <w:r>
        <w:rPr>
          <w:color w:val="666666"/>
        </w:rPr>
        <w:t>expected</w:t>
      </w:r>
      <w:r>
        <w:rPr>
          <w:color w:val="666666"/>
          <w:spacing w:val="-6"/>
        </w:rPr>
        <w:t xml:space="preserve"> </w:t>
      </w:r>
      <w:r>
        <w:rPr>
          <w:color w:val="666666"/>
        </w:rPr>
        <w:t>that</w:t>
      </w:r>
      <w:r>
        <w:rPr>
          <w:color w:val="666666"/>
          <w:spacing w:val="-4"/>
        </w:rPr>
        <w:t xml:space="preserve"> </w:t>
      </w:r>
      <w:r>
        <w:rPr>
          <w:color w:val="666666"/>
        </w:rPr>
        <w:t>students</w:t>
      </w:r>
      <w:r>
        <w:rPr>
          <w:color w:val="666666"/>
          <w:spacing w:val="-5"/>
        </w:rPr>
        <w:t xml:space="preserve"> </w:t>
      </w:r>
      <w:r>
        <w:rPr>
          <w:color w:val="666666"/>
        </w:rPr>
        <w:t>will</w:t>
      </w:r>
      <w:r>
        <w:rPr>
          <w:color w:val="666666"/>
          <w:spacing w:val="-4"/>
        </w:rPr>
        <w:t xml:space="preserve"> </w:t>
      </w:r>
      <w:r>
        <w:rPr>
          <w:color w:val="666666"/>
        </w:rPr>
        <w:t>demonstrate</w:t>
      </w:r>
      <w:r>
        <w:rPr>
          <w:color w:val="666666"/>
          <w:spacing w:val="-3"/>
        </w:rPr>
        <w:t xml:space="preserve"> </w:t>
      </w:r>
      <w:r>
        <w:rPr>
          <w:color w:val="666666"/>
        </w:rPr>
        <w:t>appropriate</w:t>
      </w:r>
      <w:r>
        <w:rPr>
          <w:color w:val="666666"/>
          <w:spacing w:val="-5"/>
        </w:rPr>
        <w:t xml:space="preserve"> </w:t>
      </w:r>
      <w:r>
        <w:rPr>
          <w:color w:val="666666"/>
        </w:rPr>
        <w:t>levels</w:t>
      </w:r>
      <w:r>
        <w:rPr>
          <w:color w:val="666666"/>
          <w:spacing w:val="-5"/>
        </w:rPr>
        <w:t xml:space="preserve"> </w:t>
      </w:r>
      <w:r>
        <w:rPr>
          <w:color w:val="666666"/>
        </w:rPr>
        <w:t>of</w:t>
      </w:r>
      <w:r>
        <w:rPr>
          <w:color w:val="666666"/>
          <w:spacing w:val="-3"/>
        </w:rPr>
        <w:t xml:space="preserve"> </w:t>
      </w:r>
      <w:r>
        <w:rPr>
          <w:color w:val="666666"/>
        </w:rPr>
        <w:t>performance</w:t>
      </w:r>
      <w:r>
        <w:rPr>
          <w:color w:val="666666"/>
          <w:spacing w:val="-5"/>
        </w:rPr>
        <w:t xml:space="preserve"> </w:t>
      </w:r>
      <w:r>
        <w:rPr>
          <w:color w:val="666666"/>
        </w:rPr>
        <w:t>in</w:t>
      </w:r>
      <w:r>
        <w:rPr>
          <w:color w:val="666666"/>
          <w:spacing w:val="-4"/>
        </w:rPr>
        <w:t xml:space="preserve"> </w:t>
      </w:r>
      <w:r>
        <w:rPr>
          <w:color w:val="666666"/>
        </w:rPr>
        <w:t>relation to clients, supervisors, and other professionals in their</w:t>
      </w:r>
      <w:r>
        <w:rPr>
          <w:color w:val="666666"/>
        </w:rPr>
        <w:t xml:space="preserve"> clinical placements that are acceptable to the agency professional personnel, and the Department faculty and staff.</w:t>
      </w:r>
    </w:p>
    <w:p w14:paraId="4C7F2154" w14:textId="77777777" w:rsidR="0008351C" w:rsidRDefault="00A52FAA">
      <w:pPr>
        <w:pStyle w:val="BodyText"/>
        <w:spacing w:line="487" w:lineRule="auto"/>
        <w:ind w:left="140" w:right="1176"/>
      </w:pPr>
      <w:r>
        <w:rPr>
          <w:color w:val="666666"/>
        </w:rPr>
        <w:t>Specifically,</w:t>
      </w:r>
      <w:r>
        <w:rPr>
          <w:color w:val="666666"/>
          <w:spacing w:val="-4"/>
        </w:rPr>
        <w:t xml:space="preserve"> </w:t>
      </w:r>
      <w:r>
        <w:rPr>
          <w:color w:val="666666"/>
        </w:rPr>
        <w:t>the</w:t>
      </w:r>
      <w:r>
        <w:rPr>
          <w:color w:val="666666"/>
          <w:spacing w:val="-5"/>
        </w:rPr>
        <w:t xml:space="preserve"> </w:t>
      </w:r>
      <w:r>
        <w:rPr>
          <w:color w:val="666666"/>
        </w:rPr>
        <w:t>student</w:t>
      </w:r>
      <w:r>
        <w:rPr>
          <w:color w:val="666666"/>
          <w:spacing w:val="-3"/>
        </w:rPr>
        <w:t xml:space="preserve"> </w:t>
      </w:r>
      <w:r>
        <w:rPr>
          <w:color w:val="666666"/>
        </w:rPr>
        <w:t>should</w:t>
      </w:r>
      <w:r>
        <w:rPr>
          <w:color w:val="666666"/>
          <w:spacing w:val="-5"/>
        </w:rPr>
        <w:t xml:space="preserve"> </w:t>
      </w:r>
      <w:r>
        <w:rPr>
          <w:color w:val="666666"/>
        </w:rPr>
        <w:t>be</w:t>
      </w:r>
      <w:r>
        <w:rPr>
          <w:color w:val="666666"/>
          <w:spacing w:val="-5"/>
        </w:rPr>
        <w:t xml:space="preserve"> </w:t>
      </w:r>
      <w:r>
        <w:rPr>
          <w:color w:val="666666"/>
        </w:rPr>
        <w:t>able</w:t>
      </w:r>
      <w:r>
        <w:rPr>
          <w:color w:val="666666"/>
          <w:spacing w:val="-4"/>
        </w:rPr>
        <w:t xml:space="preserve"> </w:t>
      </w:r>
      <w:r>
        <w:rPr>
          <w:color w:val="666666"/>
        </w:rPr>
        <w:t>to</w:t>
      </w:r>
      <w:r>
        <w:rPr>
          <w:color w:val="666666"/>
          <w:spacing w:val="-4"/>
        </w:rPr>
        <w:t xml:space="preserve"> </w:t>
      </w:r>
      <w:r>
        <w:rPr>
          <w:color w:val="666666"/>
        </w:rPr>
        <w:t>perform</w:t>
      </w:r>
      <w:r>
        <w:rPr>
          <w:color w:val="666666"/>
          <w:spacing w:val="-4"/>
        </w:rPr>
        <w:t xml:space="preserve"> </w:t>
      </w:r>
      <w:r>
        <w:rPr>
          <w:color w:val="666666"/>
        </w:rPr>
        <w:t>adequately</w:t>
      </w:r>
      <w:r>
        <w:rPr>
          <w:color w:val="666666"/>
          <w:spacing w:val="-4"/>
        </w:rPr>
        <w:t xml:space="preserve"> </w:t>
      </w:r>
      <w:r>
        <w:rPr>
          <w:color w:val="666666"/>
        </w:rPr>
        <w:t>in</w:t>
      </w:r>
      <w:r>
        <w:rPr>
          <w:color w:val="666666"/>
          <w:spacing w:val="-3"/>
        </w:rPr>
        <w:t xml:space="preserve"> </w:t>
      </w:r>
      <w:r>
        <w:rPr>
          <w:color w:val="666666"/>
        </w:rPr>
        <w:t>the</w:t>
      </w:r>
      <w:r>
        <w:rPr>
          <w:color w:val="666666"/>
          <w:spacing w:val="-4"/>
        </w:rPr>
        <w:t xml:space="preserve"> </w:t>
      </w:r>
      <w:r>
        <w:rPr>
          <w:color w:val="666666"/>
        </w:rPr>
        <w:t>following</w:t>
      </w:r>
      <w:r>
        <w:rPr>
          <w:color w:val="666666"/>
          <w:spacing w:val="-3"/>
        </w:rPr>
        <w:t xml:space="preserve"> </w:t>
      </w:r>
      <w:r>
        <w:rPr>
          <w:color w:val="666666"/>
        </w:rPr>
        <w:t>areas. The ability of the rehabilitation counselor-in-training to…</w:t>
      </w:r>
    </w:p>
    <w:p w14:paraId="442E6869" w14:textId="77777777" w:rsidR="0008351C" w:rsidRDefault="00A52FAA">
      <w:pPr>
        <w:pStyle w:val="ListParagraph"/>
        <w:numPr>
          <w:ilvl w:val="1"/>
          <w:numId w:val="18"/>
        </w:numPr>
        <w:tabs>
          <w:tab w:val="left" w:pos="861"/>
        </w:tabs>
        <w:spacing w:before="2" w:line="276" w:lineRule="auto"/>
        <w:ind w:right="1247"/>
        <w:rPr>
          <w:sz w:val="24"/>
        </w:rPr>
      </w:pPr>
      <w:r>
        <w:rPr>
          <w:color w:val="666666"/>
          <w:sz w:val="24"/>
        </w:rPr>
        <w:t>establish</w:t>
      </w:r>
      <w:r>
        <w:rPr>
          <w:color w:val="666666"/>
          <w:spacing w:val="-7"/>
          <w:sz w:val="24"/>
        </w:rPr>
        <w:t xml:space="preserve"> </w:t>
      </w:r>
      <w:r>
        <w:rPr>
          <w:color w:val="666666"/>
          <w:sz w:val="24"/>
        </w:rPr>
        <w:t>and</w:t>
      </w:r>
      <w:r>
        <w:rPr>
          <w:color w:val="666666"/>
          <w:spacing w:val="-7"/>
          <w:sz w:val="24"/>
        </w:rPr>
        <w:t xml:space="preserve"> </w:t>
      </w:r>
      <w:r>
        <w:rPr>
          <w:color w:val="666666"/>
          <w:sz w:val="24"/>
        </w:rPr>
        <w:t>maintain</w:t>
      </w:r>
      <w:r>
        <w:rPr>
          <w:color w:val="666666"/>
          <w:spacing w:val="-4"/>
          <w:sz w:val="24"/>
        </w:rPr>
        <w:t xml:space="preserve"> </w:t>
      </w:r>
      <w:r>
        <w:rPr>
          <w:color w:val="666666"/>
          <w:sz w:val="24"/>
        </w:rPr>
        <w:t>effective</w:t>
      </w:r>
      <w:r>
        <w:rPr>
          <w:color w:val="666666"/>
          <w:spacing w:val="-5"/>
          <w:sz w:val="24"/>
        </w:rPr>
        <w:t xml:space="preserve"> </w:t>
      </w:r>
      <w:r>
        <w:rPr>
          <w:color w:val="666666"/>
          <w:sz w:val="24"/>
        </w:rPr>
        <w:t>helping</w:t>
      </w:r>
      <w:r>
        <w:rPr>
          <w:color w:val="666666"/>
          <w:spacing w:val="-5"/>
          <w:sz w:val="24"/>
        </w:rPr>
        <w:t xml:space="preserve"> </w:t>
      </w:r>
      <w:r>
        <w:rPr>
          <w:color w:val="666666"/>
          <w:sz w:val="24"/>
        </w:rPr>
        <w:t>relationships</w:t>
      </w:r>
      <w:r>
        <w:rPr>
          <w:color w:val="666666"/>
          <w:spacing w:val="-6"/>
          <w:sz w:val="24"/>
        </w:rPr>
        <w:t xml:space="preserve"> </w:t>
      </w:r>
      <w:r>
        <w:rPr>
          <w:color w:val="666666"/>
          <w:sz w:val="24"/>
        </w:rPr>
        <w:t>with</w:t>
      </w:r>
      <w:r>
        <w:rPr>
          <w:color w:val="666666"/>
          <w:spacing w:val="-6"/>
          <w:sz w:val="24"/>
        </w:rPr>
        <w:t xml:space="preserve"> </w:t>
      </w:r>
      <w:r>
        <w:rPr>
          <w:color w:val="666666"/>
          <w:sz w:val="24"/>
        </w:rPr>
        <w:t>clients,</w:t>
      </w:r>
      <w:r>
        <w:rPr>
          <w:color w:val="666666"/>
          <w:spacing w:val="-6"/>
          <w:sz w:val="24"/>
        </w:rPr>
        <w:t xml:space="preserve"> </w:t>
      </w:r>
      <w:r>
        <w:rPr>
          <w:color w:val="666666"/>
          <w:sz w:val="24"/>
        </w:rPr>
        <w:t>using</w:t>
      </w:r>
      <w:r>
        <w:rPr>
          <w:color w:val="666666"/>
          <w:spacing w:val="-5"/>
          <w:sz w:val="24"/>
        </w:rPr>
        <w:t xml:space="preserve"> </w:t>
      </w:r>
      <w:r>
        <w:rPr>
          <w:color w:val="666666"/>
          <w:sz w:val="24"/>
        </w:rPr>
        <w:t xml:space="preserve">ethical </w:t>
      </w:r>
      <w:r>
        <w:rPr>
          <w:color w:val="666666"/>
          <w:spacing w:val="-2"/>
          <w:sz w:val="24"/>
        </w:rPr>
        <w:t>standards.</w:t>
      </w:r>
    </w:p>
    <w:p w14:paraId="43685644" w14:textId="77777777" w:rsidR="0008351C" w:rsidRDefault="00A52FAA">
      <w:pPr>
        <w:pStyle w:val="ListParagraph"/>
        <w:numPr>
          <w:ilvl w:val="1"/>
          <w:numId w:val="18"/>
        </w:numPr>
        <w:tabs>
          <w:tab w:val="left" w:pos="861"/>
        </w:tabs>
        <w:ind w:hanging="361"/>
        <w:rPr>
          <w:sz w:val="24"/>
        </w:rPr>
      </w:pPr>
      <w:r>
        <w:rPr>
          <w:color w:val="666666"/>
          <w:sz w:val="24"/>
        </w:rPr>
        <w:t>engage</w:t>
      </w:r>
      <w:r>
        <w:rPr>
          <w:color w:val="666666"/>
          <w:spacing w:val="-6"/>
          <w:sz w:val="24"/>
        </w:rPr>
        <w:t xml:space="preserve"> </w:t>
      </w:r>
      <w:r>
        <w:rPr>
          <w:color w:val="666666"/>
          <w:sz w:val="24"/>
        </w:rPr>
        <w:t>in</w:t>
      </w:r>
      <w:r>
        <w:rPr>
          <w:color w:val="666666"/>
          <w:spacing w:val="-3"/>
          <w:sz w:val="24"/>
        </w:rPr>
        <w:t xml:space="preserve"> </w:t>
      </w:r>
      <w:r>
        <w:rPr>
          <w:color w:val="666666"/>
          <w:sz w:val="24"/>
        </w:rPr>
        <w:t>productive</w:t>
      </w:r>
      <w:r>
        <w:rPr>
          <w:color w:val="666666"/>
          <w:spacing w:val="-2"/>
          <w:sz w:val="24"/>
        </w:rPr>
        <w:t xml:space="preserve"> </w:t>
      </w:r>
      <w:r>
        <w:rPr>
          <w:color w:val="666666"/>
          <w:sz w:val="24"/>
        </w:rPr>
        <w:t>peer</w:t>
      </w:r>
      <w:r>
        <w:rPr>
          <w:color w:val="666666"/>
          <w:spacing w:val="-3"/>
          <w:sz w:val="24"/>
        </w:rPr>
        <w:t xml:space="preserve"> </w:t>
      </w:r>
      <w:r>
        <w:rPr>
          <w:color w:val="666666"/>
          <w:sz w:val="24"/>
        </w:rPr>
        <w:t>relationships</w:t>
      </w:r>
      <w:r>
        <w:rPr>
          <w:color w:val="666666"/>
          <w:spacing w:val="-3"/>
          <w:sz w:val="24"/>
        </w:rPr>
        <w:t xml:space="preserve"> </w:t>
      </w:r>
      <w:r>
        <w:rPr>
          <w:color w:val="666666"/>
          <w:sz w:val="24"/>
        </w:rPr>
        <w:t>in</w:t>
      </w:r>
      <w:r>
        <w:rPr>
          <w:color w:val="666666"/>
          <w:spacing w:val="-3"/>
          <w:sz w:val="24"/>
        </w:rPr>
        <w:t xml:space="preserve"> </w:t>
      </w:r>
      <w:r>
        <w:rPr>
          <w:color w:val="666666"/>
          <w:sz w:val="24"/>
        </w:rPr>
        <w:t>the</w:t>
      </w:r>
      <w:r>
        <w:rPr>
          <w:color w:val="666666"/>
          <w:spacing w:val="-2"/>
          <w:sz w:val="24"/>
        </w:rPr>
        <w:t xml:space="preserve"> </w:t>
      </w:r>
      <w:r>
        <w:rPr>
          <w:color w:val="666666"/>
          <w:sz w:val="24"/>
        </w:rPr>
        <w:t>clinical</w:t>
      </w:r>
      <w:r>
        <w:rPr>
          <w:color w:val="666666"/>
          <w:spacing w:val="-3"/>
          <w:sz w:val="24"/>
        </w:rPr>
        <w:t xml:space="preserve"> </w:t>
      </w:r>
      <w:r>
        <w:rPr>
          <w:color w:val="666666"/>
          <w:sz w:val="24"/>
        </w:rPr>
        <w:t>training</w:t>
      </w:r>
      <w:r>
        <w:rPr>
          <w:color w:val="666666"/>
          <w:spacing w:val="-2"/>
          <w:sz w:val="24"/>
        </w:rPr>
        <w:t xml:space="preserve"> experiences.</w:t>
      </w:r>
    </w:p>
    <w:p w14:paraId="14C24B8B" w14:textId="77777777" w:rsidR="0008351C" w:rsidRDefault="00A52FAA">
      <w:pPr>
        <w:pStyle w:val="ListParagraph"/>
        <w:numPr>
          <w:ilvl w:val="1"/>
          <w:numId w:val="18"/>
        </w:numPr>
        <w:tabs>
          <w:tab w:val="left" w:pos="861"/>
        </w:tabs>
        <w:spacing w:before="41" w:line="273" w:lineRule="auto"/>
        <w:ind w:right="953"/>
        <w:rPr>
          <w:sz w:val="24"/>
        </w:rPr>
      </w:pPr>
      <w:r>
        <w:rPr>
          <w:color w:val="666666"/>
          <w:sz w:val="24"/>
        </w:rPr>
        <w:t>work</w:t>
      </w:r>
      <w:r>
        <w:rPr>
          <w:color w:val="666666"/>
          <w:spacing w:val="-4"/>
          <w:sz w:val="24"/>
        </w:rPr>
        <w:t xml:space="preserve"> </w:t>
      </w:r>
      <w:proofErr w:type="gramStart"/>
      <w:r>
        <w:rPr>
          <w:color w:val="666666"/>
          <w:sz w:val="24"/>
        </w:rPr>
        <w:t>collaboratively,</w:t>
      </w:r>
      <w:r>
        <w:rPr>
          <w:color w:val="666666"/>
          <w:spacing w:val="-5"/>
          <w:sz w:val="24"/>
        </w:rPr>
        <w:t xml:space="preserve"> </w:t>
      </w:r>
      <w:r>
        <w:rPr>
          <w:color w:val="666666"/>
          <w:sz w:val="24"/>
        </w:rPr>
        <w:t>and</w:t>
      </w:r>
      <w:proofErr w:type="gramEnd"/>
      <w:r>
        <w:rPr>
          <w:color w:val="666666"/>
          <w:spacing w:val="-4"/>
          <w:sz w:val="24"/>
        </w:rPr>
        <w:t xml:space="preserve"> </w:t>
      </w:r>
      <w:r>
        <w:rPr>
          <w:color w:val="666666"/>
          <w:sz w:val="24"/>
        </w:rPr>
        <w:t>communicate</w:t>
      </w:r>
      <w:r>
        <w:rPr>
          <w:color w:val="666666"/>
          <w:spacing w:val="-5"/>
          <w:sz w:val="24"/>
        </w:rPr>
        <w:t xml:space="preserve"> </w:t>
      </w:r>
      <w:r>
        <w:rPr>
          <w:color w:val="666666"/>
          <w:sz w:val="24"/>
        </w:rPr>
        <w:t>respectfully</w:t>
      </w:r>
      <w:r>
        <w:rPr>
          <w:color w:val="666666"/>
          <w:spacing w:val="-5"/>
          <w:sz w:val="24"/>
        </w:rPr>
        <w:t xml:space="preserve"> </w:t>
      </w:r>
      <w:r>
        <w:rPr>
          <w:color w:val="666666"/>
          <w:sz w:val="24"/>
        </w:rPr>
        <w:t>and</w:t>
      </w:r>
      <w:r>
        <w:rPr>
          <w:color w:val="666666"/>
          <w:spacing w:val="-6"/>
          <w:sz w:val="24"/>
        </w:rPr>
        <w:t xml:space="preserve"> </w:t>
      </w:r>
      <w:r>
        <w:rPr>
          <w:color w:val="666666"/>
          <w:sz w:val="24"/>
        </w:rPr>
        <w:t>professionally</w:t>
      </w:r>
      <w:r>
        <w:rPr>
          <w:color w:val="666666"/>
          <w:spacing w:val="-2"/>
          <w:sz w:val="24"/>
        </w:rPr>
        <w:t xml:space="preserve"> </w:t>
      </w:r>
      <w:r>
        <w:rPr>
          <w:color w:val="666666"/>
          <w:sz w:val="24"/>
        </w:rPr>
        <w:t>at</w:t>
      </w:r>
      <w:r>
        <w:rPr>
          <w:color w:val="666666"/>
          <w:spacing w:val="-4"/>
          <w:sz w:val="24"/>
        </w:rPr>
        <w:t xml:space="preserve"> </w:t>
      </w:r>
      <w:r>
        <w:rPr>
          <w:color w:val="666666"/>
          <w:sz w:val="24"/>
        </w:rPr>
        <w:t>all</w:t>
      </w:r>
      <w:r>
        <w:rPr>
          <w:color w:val="666666"/>
          <w:spacing w:val="-4"/>
          <w:sz w:val="24"/>
        </w:rPr>
        <w:t xml:space="preserve"> </w:t>
      </w:r>
      <w:r>
        <w:rPr>
          <w:color w:val="666666"/>
          <w:sz w:val="24"/>
        </w:rPr>
        <w:t>times with faculty members and staff.</w:t>
      </w:r>
    </w:p>
    <w:p w14:paraId="7CD8C8FE" w14:textId="77777777" w:rsidR="0008351C" w:rsidRDefault="00A52FAA">
      <w:pPr>
        <w:pStyle w:val="ListParagraph"/>
        <w:numPr>
          <w:ilvl w:val="1"/>
          <w:numId w:val="18"/>
        </w:numPr>
        <w:tabs>
          <w:tab w:val="left" w:pos="861"/>
        </w:tabs>
        <w:spacing w:before="5" w:line="276" w:lineRule="auto"/>
        <w:ind w:right="1107"/>
        <w:rPr>
          <w:sz w:val="24"/>
        </w:rPr>
      </w:pPr>
      <w:r>
        <w:rPr>
          <w:color w:val="666666"/>
          <w:sz w:val="24"/>
        </w:rPr>
        <w:t>engage</w:t>
      </w:r>
      <w:r>
        <w:rPr>
          <w:color w:val="666666"/>
          <w:spacing w:val="-6"/>
          <w:sz w:val="24"/>
        </w:rPr>
        <w:t xml:space="preserve"> </w:t>
      </w:r>
      <w:r>
        <w:rPr>
          <w:color w:val="666666"/>
          <w:sz w:val="24"/>
        </w:rPr>
        <w:t>in</w:t>
      </w:r>
      <w:r>
        <w:rPr>
          <w:color w:val="666666"/>
          <w:spacing w:val="-5"/>
          <w:sz w:val="24"/>
        </w:rPr>
        <w:t xml:space="preserve"> </w:t>
      </w:r>
      <w:r>
        <w:rPr>
          <w:color w:val="666666"/>
          <w:sz w:val="24"/>
        </w:rPr>
        <w:t>constructive,</w:t>
      </w:r>
      <w:r>
        <w:rPr>
          <w:color w:val="666666"/>
          <w:spacing w:val="-3"/>
          <w:sz w:val="24"/>
        </w:rPr>
        <w:t xml:space="preserve"> </w:t>
      </w:r>
      <w:r>
        <w:rPr>
          <w:color w:val="666666"/>
          <w:sz w:val="24"/>
        </w:rPr>
        <w:t>collaborative</w:t>
      </w:r>
      <w:r>
        <w:rPr>
          <w:color w:val="666666"/>
          <w:spacing w:val="-5"/>
          <w:sz w:val="24"/>
        </w:rPr>
        <w:t xml:space="preserve"> </w:t>
      </w:r>
      <w:r>
        <w:rPr>
          <w:color w:val="666666"/>
          <w:sz w:val="24"/>
        </w:rPr>
        <w:t>consultation</w:t>
      </w:r>
      <w:r>
        <w:rPr>
          <w:color w:val="666666"/>
          <w:spacing w:val="-6"/>
          <w:sz w:val="24"/>
        </w:rPr>
        <w:t xml:space="preserve"> </w:t>
      </w:r>
      <w:r>
        <w:rPr>
          <w:color w:val="666666"/>
          <w:sz w:val="24"/>
        </w:rPr>
        <w:t>with</w:t>
      </w:r>
      <w:r>
        <w:rPr>
          <w:color w:val="666666"/>
          <w:spacing w:val="-6"/>
          <w:sz w:val="24"/>
        </w:rPr>
        <w:t xml:space="preserve"> </w:t>
      </w:r>
      <w:r>
        <w:rPr>
          <w:color w:val="666666"/>
          <w:sz w:val="24"/>
        </w:rPr>
        <w:t>other</w:t>
      </w:r>
      <w:r>
        <w:rPr>
          <w:color w:val="666666"/>
          <w:spacing w:val="-5"/>
          <w:sz w:val="24"/>
        </w:rPr>
        <w:t xml:space="preserve"> </w:t>
      </w:r>
      <w:r>
        <w:rPr>
          <w:color w:val="666666"/>
          <w:sz w:val="24"/>
        </w:rPr>
        <w:t>professional</w:t>
      </w:r>
      <w:r>
        <w:rPr>
          <w:color w:val="666666"/>
          <w:spacing w:val="-5"/>
          <w:sz w:val="24"/>
        </w:rPr>
        <w:t xml:space="preserve"> </w:t>
      </w:r>
      <w:r>
        <w:rPr>
          <w:color w:val="666666"/>
          <w:sz w:val="24"/>
        </w:rPr>
        <w:t>staff</w:t>
      </w:r>
      <w:r>
        <w:rPr>
          <w:color w:val="666666"/>
          <w:spacing w:val="-5"/>
          <w:sz w:val="24"/>
        </w:rPr>
        <w:t xml:space="preserve"> </w:t>
      </w:r>
      <w:r>
        <w:rPr>
          <w:color w:val="666666"/>
          <w:sz w:val="24"/>
        </w:rPr>
        <w:t>in serving clients with disabilities.</w:t>
      </w:r>
    </w:p>
    <w:p w14:paraId="23A3ACA4" w14:textId="77777777" w:rsidR="0008351C" w:rsidRDefault="00A52FAA">
      <w:pPr>
        <w:pStyle w:val="ListParagraph"/>
        <w:numPr>
          <w:ilvl w:val="1"/>
          <w:numId w:val="18"/>
        </w:numPr>
        <w:tabs>
          <w:tab w:val="left" w:pos="861"/>
        </w:tabs>
        <w:spacing w:line="276" w:lineRule="auto"/>
        <w:ind w:right="844"/>
        <w:rPr>
          <w:sz w:val="24"/>
        </w:rPr>
      </w:pPr>
      <w:r>
        <w:rPr>
          <w:color w:val="666666"/>
          <w:sz w:val="24"/>
        </w:rPr>
        <w:t>accept</w:t>
      </w:r>
      <w:r>
        <w:rPr>
          <w:color w:val="666666"/>
          <w:spacing w:val="-5"/>
          <w:sz w:val="24"/>
        </w:rPr>
        <w:t xml:space="preserve"> </w:t>
      </w:r>
      <w:r>
        <w:rPr>
          <w:color w:val="666666"/>
          <w:sz w:val="24"/>
        </w:rPr>
        <w:t>and</w:t>
      </w:r>
      <w:r>
        <w:rPr>
          <w:color w:val="666666"/>
          <w:spacing w:val="-5"/>
          <w:sz w:val="24"/>
        </w:rPr>
        <w:t xml:space="preserve"> </w:t>
      </w:r>
      <w:r>
        <w:rPr>
          <w:color w:val="666666"/>
          <w:sz w:val="24"/>
        </w:rPr>
        <w:t>profit</w:t>
      </w:r>
      <w:r>
        <w:rPr>
          <w:color w:val="666666"/>
          <w:spacing w:val="-5"/>
          <w:sz w:val="24"/>
        </w:rPr>
        <w:t xml:space="preserve"> </w:t>
      </w:r>
      <w:r>
        <w:rPr>
          <w:color w:val="666666"/>
          <w:sz w:val="24"/>
        </w:rPr>
        <w:t>from</w:t>
      </w:r>
      <w:r>
        <w:rPr>
          <w:color w:val="666666"/>
          <w:spacing w:val="-8"/>
          <w:sz w:val="24"/>
        </w:rPr>
        <w:t xml:space="preserve"> </w:t>
      </w:r>
      <w:r>
        <w:rPr>
          <w:color w:val="666666"/>
          <w:sz w:val="24"/>
        </w:rPr>
        <w:t>professional</w:t>
      </w:r>
      <w:r>
        <w:rPr>
          <w:color w:val="666666"/>
          <w:spacing w:val="-5"/>
          <w:sz w:val="24"/>
        </w:rPr>
        <w:t xml:space="preserve"> </w:t>
      </w:r>
      <w:r>
        <w:rPr>
          <w:color w:val="666666"/>
          <w:sz w:val="24"/>
        </w:rPr>
        <w:t>supervisory</w:t>
      </w:r>
      <w:r>
        <w:rPr>
          <w:color w:val="666666"/>
          <w:spacing w:val="-6"/>
          <w:sz w:val="24"/>
        </w:rPr>
        <w:t xml:space="preserve"> </w:t>
      </w:r>
      <w:r>
        <w:rPr>
          <w:color w:val="666666"/>
          <w:sz w:val="24"/>
        </w:rPr>
        <w:t>relationships,</w:t>
      </w:r>
      <w:r>
        <w:rPr>
          <w:color w:val="666666"/>
          <w:spacing w:val="-5"/>
          <w:sz w:val="24"/>
        </w:rPr>
        <w:t xml:space="preserve"> </w:t>
      </w:r>
      <w:r>
        <w:rPr>
          <w:color w:val="666666"/>
          <w:sz w:val="24"/>
        </w:rPr>
        <w:t>including</w:t>
      </w:r>
      <w:r>
        <w:rPr>
          <w:color w:val="666666"/>
          <w:spacing w:val="-2"/>
          <w:sz w:val="24"/>
        </w:rPr>
        <w:t xml:space="preserve"> </w:t>
      </w:r>
      <w:r>
        <w:rPr>
          <w:b/>
          <w:color w:val="666666"/>
          <w:sz w:val="24"/>
        </w:rPr>
        <w:t>openness to feedback</w:t>
      </w:r>
      <w:r>
        <w:rPr>
          <w:color w:val="666666"/>
          <w:sz w:val="24"/>
        </w:rPr>
        <w:t>.</w:t>
      </w:r>
    </w:p>
    <w:p w14:paraId="5922C680"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2625FBD0" w14:textId="77777777" w:rsidR="0008351C" w:rsidRDefault="00A52FAA">
      <w:pPr>
        <w:pStyle w:val="BodyText"/>
        <w:spacing w:before="72" w:line="273" w:lineRule="auto"/>
        <w:ind w:left="140" w:right="802"/>
      </w:pPr>
      <w:r>
        <w:rPr>
          <w:color w:val="666666"/>
        </w:rPr>
        <w:lastRenderedPageBreak/>
        <w:t>Students</w:t>
      </w:r>
      <w:r>
        <w:rPr>
          <w:color w:val="666666"/>
          <w:spacing w:val="-4"/>
        </w:rPr>
        <w:t xml:space="preserve"> </w:t>
      </w:r>
      <w:r>
        <w:rPr>
          <w:color w:val="666666"/>
        </w:rPr>
        <w:t>will</w:t>
      </w:r>
      <w:r>
        <w:rPr>
          <w:color w:val="666666"/>
          <w:spacing w:val="-3"/>
        </w:rPr>
        <w:t xml:space="preserve"> </w:t>
      </w:r>
      <w:r>
        <w:rPr>
          <w:color w:val="666666"/>
        </w:rPr>
        <w:t>be</w:t>
      </w:r>
      <w:r>
        <w:rPr>
          <w:color w:val="666666"/>
          <w:spacing w:val="-5"/>
        </w:rPr>
        <w:t xml:space="preserve"> </w:t>
      </w:r>
      <w:r>
        <w:rPr>
          <w:color w:val="666666"/>
        </w:rPr>
        <w:t>evaluated</w:t>
      </w:r>
      <w:r>
        <w:rPr>
          <w:color w:val="666666"/>
          <w:spacing w:val="-5"/>
        </w:rPr>
        <w:t xml:space="preserve"> </w:t>
      </w:r>
      <w:r>
        <w:rPr>
          <w:color w:val="666666"/>
        </w:rPr>
        <w:t>on</w:t>
      </w:r>
      <w:r>
        <w:rPr>
          <w:color w:val="666666"/>
          <w:spacing w:val="-4"/>
        </w:rPr>
        <w:t xml:space="preserve"> </w:t>
      </w:r>
      <w:r>
        <w:rPr>
          <w:color w:val="666666"/>
        </w:rPr>
        <w:t>the</w:t>
      </w:r>
      <w:r>
        <w:rPr>
          <w:color w:val="666666"/>
          <w:spacing w:val="-5"/>
        </w:rPr>
        <w:t xml:space="preserve"> </w:t>
      </w:r>
      <w:r>
        <w:rPr>
          <w:color w:val="666666"/>
        </w:rPr>
        <w:t>following</w:t>
      </w:r>
      <w:r>
        <w:rPr>
          <w:color w:val="666666"/>
          <w:spacing w:val="-3"/>
        </w:rPr>
        <w:t xml:space="preserve"> </w:t>
      </w:r>
      <w:r>
        <w:rPr>
          <w:color w:val="666666"/>
        </w:rPr>
        <w:t>relevant,</w:t>
      </w:r>
      <w:r>
        <w:rPr>
          <w:color w:val="666666"/>
          <w:spacing w:val="-3"/>
        </w:rPr>
        <w:t xml:space="preserve"> </w:t>
      </w:r>
      <w:r>
        <w:rPr>
          <w:color w:val="666666"/>
        </w:rPr>
        <w:t>key</w:t>
      </w:r>
      <w:r>
        <w:rPr>
          <w:color w:val="666666"/>
          <w:spacing w:val="-5"/>
        </w:rPr>
        <w:t xml:space="preserve"> </w:t>
      </w:r>
      <w:r>
        <w:rPr>
          <w:color w:val="666666"/>
        </w:rPr>
        <w:t>professional disposition</w:t>
      </w:r>
      <w:r>
        <w:rPr>
          <w:color w:val="666666"/>
          <w:spacing w:val="-2"/>
        </w:rPr>
        <w:t xml:space="preserve"> </w:t>
      </w:r>
      <w:r>
        <w:rPr>
          <w:color w:val="666666"/>
        </w:rPr>
        <w:t>(KPD) areas at multiple po</w:t>
      </w:r>
      <w:r>
        <w:rPr>
          <w:color w:val="666666"/>
        </w:rPr>
        <w:t>ints throughout the program.</w:t>
      </w:r>
    </w:p>
    <w:p w14:paraId="1A3A0FD7" w14:textId="77777777" w:rsidR="0008351C" w:rsidRDefault="0008351C">
      <w:pPr>
        <w:pStyle w:val="BodyText"/>
        <w:spacing w:before="6"/>
        <w:rPr>
          <w:sz w:val="21"/>
        </w:rPr>
      </w:pPr>
    </w:p>
    <w:p w14:paraId="407E6433" w14:textId="77777777" w:rsidR="0008351C" w:rsidRDefault="00A52FAA">
      <w:pPr>
        <w:pStyle w:val="ListParagraph"/>
        <w:numPr>
          <w:ilvl w:val="2"/>
          <w:numId w:val="18"/>
        </w:numPr>
        <w:tabs>
          <w:tab w:val="left" w:pos="860"/>
          <w:tab w:val="left" w:pos="861"/>
        </w:tabs>
        <w:spacing w:line="271" w:lineRule="auto"/>
        <w:ind w:right="2000"/>
        <w:rPr>
          <w:sz w:val="24"/>
        </w:rPr>
      </w:pPr>
      <w:r>
        <w:rPr>
          <w:color w:val="666666"/>
          <w:sz w:val="24"/>
        </w:rPr>
        <w:t>A</w:t>
      </w:r>
      <w:r>
        <w:rPr>
          <w:color w:val="666666"/>
          <w:spacing w:val="-5"/>
          <w:sz w:val="24"/>
        </w:rPr>
        <w:t xml:space="preserve"> </w:t>
      </w:r>
      <w:r>
        <w:rPr>
          <w:color w:val="666666"/>
          <w:sz w:val="24"/>
        </w:rPr>
        <w:t>professional</w:t>
      </w:r>
      <w:r>
        <w:rPr>
          <w:color w:val="666666"/>
          <w:spacing w:val="-5"/>
          <w:sz w:val="24"/>
        </w:rPr>
        <w:t xml:space="preserve"> </w:t>
      </w:r>
      <w:r>
        <w:rPr>
          <w:color w:val="666666"/>
          <w:sz w:val="24"/>
        </w:rPr>
        <w:t>attitude</w:t>
      </w:r>
      <w:r>
        <w:rPr>
          <w:color w:val="666666"/>
          <w:spacing w:val="-4"/>
          <w:sz w:val="24"/>
        </w:rPr>
        <w:t xml:space="preserve"> </w:t>
      </w:r>
      <w:r>
        <w:rPr>
          <w:color w:val="666666"/>
          <w:sz w:val="24"/>
        </w:rPr>
        <w:t>and</w:t>
      </w:r>
      <w:r>
        <w:rPr>
          <w:color w:val="666666"/>
          <w:spacing w:val="-5"/>
          <w:sz w:val="24"/>
        </w:rPr>
        <w:t xml:space="preserve"> </w:t>
      </w:r>
      <w:r>
        <w:rPr>
          <w:color w:val="666666"/>
          <w:sz w:val="24"/>
        </w:rPr>
        <w:t>appropriate</w:t>
      </w:r>
      <w:r>
        <w:rPr>
          <w:color w:val="666666"/>
          <w:spacing w:val="-4"/>
          <w:sz w:val="24"/>
        </w:rPr>
        <w:t xml:space="preserve"> </w:t>
      </w:r>
      <w:r>
        <w:rPr>
          <w:color w:val="666666"/>
          <w:sz w:val="24"/>
        </w:rPr>
        <w:t>conduct</w:t>
      </w:r>
      <w:r>
        <w:rPr>
          <w:color w:val="666666"/>
          <w:spacing w:val="-5"/>
          <w:sz w:val="24"/>
        </w:rPr>
        <w:t xml:space="preserve"> </w:t>
      </w:r>
      <w:r>
        <w:rPr>
          <w:color w:val="666666"/>
          <w:sz w:val="24"/>
        </w:rPr>
        <w:t>in</w:t>
      </w:r>
      <w:r>
        <w:rPr>
          <w:color w:val="666666"/>
          <w:spacing w:val="-5"/>
          <w:sz w:val="24"/>
        </w:rPr>
        <w:t xml:space="preserve"> </w:t>
      </w:r>
      <w:r>
        <w:rPr>
          <w:color w:val="666666"/>
          <w:sz w:val="24"/>
        </w:rPr>
        <w:t>working</w:t>
      </w:r>
      <w:r>
        <w:rPr>
          <w:color w:val="666666"/>
          <w:spacing w:val="-5"/>
          <w:sz w:val="24"/>
        </w:rPr>
        <w:t xml:space="preserve"> </w:t>
      </w:r>
      <w:r>
        <w:rPr>
          <w:color w:val="666666"/>
          <w:sz w:val="24"/>
        </w:rPr>
        <w:t>with</w:t>
      </w:r>
      <w:r>
        <w:rPr>
          <w:color w:val="666666"/>
          <w:spacing w:val="-6"/>
          <w:sz w:val="24"/>
        </w:rPr>
        <w:t xml:space="preserve"> </w:t>
      </w:r>
      <w:r>
        <w:rPr>
          <w:color w:val="666666"/>
          <w:sz w:val="24"/>
        </w:rPr>
        <w:t>faculty, supervisors, coworkers, and other professional contacts. (KPD 1)</w:t>
      </w:r>
    </w:p>
    <w:p w14:paraId="4BD6E21A" w14:textId="77777777" w:rsidR="0008351C" w:rsidRDefault="00A52FAA">
      <w:pPr>
        <w:pStyle w:val="ListParagraph"/>
        <w:numPr>
          <w:ilvl w:val="2"/>
          <w:numId w:val="18"/>
        </w:numPr>
        <w:tabs>
          <w:tab w:val="left" w:pos="860"/>
          <w:tab w:val="left" w:pos="861"/>
        </w:tabs>
        <w:spacing w:before="8"/>
        <w:ind w:hanging="361"/>
        <w:rPr>
          <w:sz w:val="24"/>
        </w:rPr>
      </w:pPr>
      <w:r>
        <w:rPr>
          <w:color w:val="666666"/>
          <w:sz w:val="24"/>
        </w:rPr>
        <w:t>An</w:t>
      </w:r>
      <w:r>
        <w:rPr>
          <w:color w:val="666666"/>
          <w:spacing w:val="-7"/>
          <w:sz w:val="24"/>
        </w:rPr>
        <w:t xml:space="preserve"> </w:t>
      </w:r>
      <w:r>
        <w:rPr>
          <w:color w:val="666666"/>
          <w:sz w:val="24"/>
        </w:rPr>
        <w:t>appropriate</w:t>
      </w:r>
      <w:r>
        <w:rPr>
          <w:color w:val="666666"/>
          <w:spacing w:val="-4"/>
          <w:sz w:val="24"/>
        </w:rPr>
        <w:t xml:space="preserve"> </w:t>
      </w:r>
      <w:r>
        <w:rPr>
          <w:color w:val="666666"/>
          <w:sz w:val="24"/>
        </w:rPr>
        <w:t>“therapeutic</w:t>
      </w:r>
      <w:r>
        <w:rPr>
          <w:color w:val="666666"/>
          <w:spacing w:val="-6"/>
          <w:sz w:val="24"/>
        </w:rPr>
        <w:t xml:space="preserve"> </w:t>
      </w:r>
      <w:r>
        <w:rPr>
          <w:color w:val="666666"/>
          <w:sz w:val="24"/>
        </w:rPr>
        <w:t>attitude”</w:t>
      </w:r>
      <w:r>
        <w:rPr>
          <w:color w:val="666666"/>
          <w:spacing w:val="-4"/>
          <w:sz w:val="24"/>
        </w:rPr>
        <w:t xml:space="preserve"> </w:t>
      </w:r>
      <w:r>
        <w:rPr>
          <w:color w:val="666666"/>
          <w:sz w:val="24"/>
        </w:rPr>
        <w:t>in</w:t>
      </w:r>
      <w:r>
        <w:rPr>
          <w:color w:val="666666"/>
          <w:spacing w:val="-4"/>
          <w:sz w:val="24"/>
        </w:rPr>
        <w:t xml:space="preserve"> </w:t>
      </w:r>
      <w:r>
        <w:rPr>
          <w:color w:val="666666"/>
          <w:sz w:val="24"/>
        </w:rPr>
        <w:t>forming</w:t>
      </w:r>
      <w:r>
        <w:rPr>
          <w:color w:val="666666"/>
          <w:spacing w:val="-3"/>
          <w:sz w:val="24"/>
        </w:rPr>
        <w:t xml:space="preserve"> </w:t>
      </w:r>
      <w:r>
        <w:rPr>
          <w:color w:val="666666"/>
          <w:sz w:val="24"/>
        </w:rPr>
        <w:t>and</w:t>
      </w:r>
      <w:r>
        <w:rPr>
          <w:color w:val="666666"/>
          <w:spacing w:val="-4"/>
          <w:sz w:val="24"/>
        </w:rPr>
        <w:t xml:space="preserve"> </w:t>
      </w:r>
      <w:r>
        <w:rPr>
          <w:color w:val="666666"/>
          <w:sz w:val="24"/>
        </w:rPr>
        <w:t>maintaining</w:t>
      </w:r>
      <w:r>
        <w:rPr>
          <w:color w:val="666666"/>
          <w:spacing w:val="-2"/>
          <w:sz w:val="24"/>
        </w:rPr>
        <w:t xml:space="preserve"> </w:t>
      </w:r>
      <w:r>
        <w:rPr>
          <w:color w:val="666666"/>
          <w:sz w:val="24"/>
        </w:rPr>
        <w:t>a</w:t>
      </w:r>
      <w:r>
        <w:rPr>
          <w:color w:val="666666"/>
          <w:spacing w:val="-4"/>
          <w:sz w:val="24"/>
        </w:rPr>
        <w:t xml:space="preserve"> </w:t>
      </w:r>
      <w:r>
        <w:rPr>
          <w:color w:val="666666"/>
          <w:spacing w:val="-2"/>
          <w:sz w:val="24"/>
        </w:rPr>
        <w:t>productive</w:t>
      </w:r>
    </w:p>
    <w:p w14:paraId="0DACD6AA" w14:textId="77777777" w:rsidR="0008351C" w:rsidRDefault="00A52FAA">
      <w:pPr>
        <w:pStyle w:val="BodyText"/>
        <w:spacing w:before="42"/>
        <w:ind w:left="860"/>
      </w:pPr>
      <w:r>
        <w:rPr>
          <w:color w:val="666666"/>
        </w:rPr>
        <w:t>therapeutic</w:t>
      </w:r>
      <w:r>
        <w:rPr>
          <w:color w:val="666666"/>
          <w:spacing w:val="-8"/>
        </w:rPr>
        <w:t xml:space="preserve"> </w:t>
      </w:r>
      <w:r>
        <w:rPr>
          <w:color w:val="666666"/>
        </w:rPr>
        <w:t>relationship</w:t>
      </w:r>
      <w:r>
        <w:rPr>
          <w:color w:val="666666"/>
          <w:spacing w:val="-5"/>
        </w:rPr>
        <w:t xml:space="preserve"> </w:t>
      </w:r>
      <w:r>
        <w:rPr>
          <w:color w:val="666666"/>
        </w:rPr>
        <w:t>with</w:t>
      </w:r>
      <w:r>
        <w:rPr>
          <w:color w:val="666666"/>
          <w:spacing w:val="-5"/>
        </w:rPr>
        <w:t xml:space="preserve"> </w:t>
      </w:r>
      <w:r>
        <w:rPr>
          <w:color w:val="666666"/>
        </w:rPr>
        <w:t>clients.</w:t>
      </w:r>
      <w:r>
        <w:rPr>
          <w:color w:val="666666"/>
          <w:spacing w:val="-5"/>
        </w:rPr>
        <w:t xml:space="preserve"> </w:t>
      </w:r>
      <w:r>
        <w:rPr>
          <w:color w:val="666666"/>
        </w:rPr>
        <w:t>(KPD</w:t>
      </w:r>
      <w:r>
        <w:rPr>
          <w:color w:val="666666"/>
          <w:spacing w:val="-4"/>
        </w:rPr>
        <w:t xml:space="preserve"> </w:t>
      </w:r>
      <w:r>
        <w:rPr>
          <w:color w:val="666666"/>
          <w:spacing w:val="-5"/>
        </w:rPr>
        <w:t>2)</w:t>
      </w:r>
    </w:p>
    <w:p w14:paraId="3AB3FBB8" w14:textId="77777777" w:rsidR="0008351C" w:rsidRDefault="00A52FAA">
      <w:pPr>
        <w:pStyle w:val="ListParagraph"/>
        <w:numPr>
          <w:ilvl w:val="2"/>
          <w:numId w:val="18"/>
        </w:numPr>
        <w:tabs>
          <w:tab w:val="left" w:pos="860"/>
          <w:tab w:val="left" w:pos="861"/>
        </w:tabs>
        <w:spacing w:before="39" w:line="273" w:lineRule="auto"/>
        <w:ind w:right="1631"/>
        <w:rPr>
          <w:sz w:val="24"/>
        </w:rPr>
      </w:pPr>
      <w:r>
        <w:rPr>
          <w:color w:val="666666"/>
          <w:sz w:val="24"/>
        </w:rPr>
        <w:t>A respectful and resourceful commitment to facilitation of independence, integration,</w:t>
      </w:r>
      <w:r>
        <w:rPr>
          <w:color w:val="666666"/>
          <w:spacing w:val="-5"/>
          <w:sz w:val="24"/>
        </w:rPr>
        <w:t xml:space="preserve"> </w:t>
      </w:r>
      <w:r>
        <w:rPr>
          <w:color w:val="666666"/>
          <w:sz w:val="24"/>
        </w:rPr>
        <w:t>and</w:t>
      </w:r>
      <w:r>
        <w:rPr>
          <w:color w:val="666666"/>
          <w:spacing w:val="-4"/>
          <w:sz w:val="24"/>
        </w:rPr>
        <w:t xml:space="preserve"> </w:t>
      </w:r>
      <w:r>
        <w:rPr>
          <w:color w:val="666666"/>
          <w:sz w:val="24"/>
        </w:rPr>
        <w:t>inclusion</w:t>
      </w:r>
      <w:r>
        <w:rPr>
          <w:color w:val="666666"/>
          <w:spacing w:val="-5"/>
          <w:sz w:val="24"/>
        </w:rPr>
        <w:t xml:space="preserve"> </w:t>
      </w:r>
      <w:r>
        <w:rPr>
          <w:color w:val="666666"/>
          <w:sz w:val="24"/>
        </w:rPr>
        <w:t>of</w:t>
      </w:r>
      <w:r>
        <w:rPr>
          <w:color w:val="666666"/>
          <w:spacing w:val="-4"/>
          <w:sz w:val="24"/>
        </w:rPr>
        <w:t xml:space="preserve"> </w:t>
      </w:r>
      <w:r>
        <w:rPr>
          <w:color w:val="666666"/>
          <w:sz w:val="24"/>
        </w:rPr>
        <w:t>people</w:t>
      </w:r>
      <w:r>
        <w:rPr>
          <w:color w:val="666666"/>
          <w:spacing w:val="-5"/>
          <w:sz w:val="24"/>
        </w:rPr>
        <w:t xml:space="preserve"> </w:t>
      </w:r>
      <w:r>
        <w:rPr>
          <w:color w:val="666666"/>
          <w:sz w:val="24"/>
        </w:rPr>
        <w:t>with</w:t>
      </w:r>
      <w:r>
        <w:rPr>
          <w:color w:val="666666"/>
          <w:spacing w:val="-5"/>
          <w:sz w:val="24"/>
        </w:rPr>
        <w:t xml:space="preserve"> </w:t>
      </w:r>
      <w:r>
        <w:rPr>
          <w:color w:val="666666"/>
          <w:sz w:val="24"/>
        </w:rPr>
        <w:t>disabilities</w:t>
      </w:r>
      <w:r>
        <w:rPr>
          <w:color w:val="666666"/>
          <w:spacing w:val="-5"/>
          <w:sz w:val="24"/>
        </w:rPr>
        <w:t xml:space="preserve"> </w:t>
      </w:r>
      <w:r>
        <w:rPr>
          <w:color w:val="666666"/>
          <w:sz w:val="24"/>
        </w:rPr>
        <w:t>in</w:t>
      </w:r>
      <w:r>
        <w:rPr>
          <w:color w:val="666666"/>
          <w:spacing w:val="-3"/>
          <w:sz w:val="24"/>
        </w:rPr>
        <w:t xml:space="preserve"> </w:t>
      </w:r>
      <w:r>
        <w:rPr>
          <w:color w:val="666666"/>
          <w:sz w:val="24"/>
        </w:rPr>
        <w:t>employment</w:t>
      </w:r>
      <w:r>
        <w:rPr>
          <w:color w:val="666666"/>
          <w:spacing w:val="-2"/>
          <w:sz w:val="24"/>
        </w:rPr>
        <w:t xml:space="preserve"> </w:t>
      </w:r>
      <w:r>
        <w:rPr>
          <w:color w:val="666666"/>
          <w:sz w:val="24"/>
        </w:rPr>
        <w:t>and</w:t>
      </w:r>
      <w:r>
        <w:rPr>
          <w:color w:val="666666"/>
          <w:spacing w:val="-6"/>
          <w:sz w:val="24"/>
        </w:rPr>
        <w:t xml:space="preserve"> </w:t>
      </w:r>
      <w:r>
        <w:rPr>
          <w:color w:val="666666"/>
          <w:sz w:val="24"/>
        </w:rPr>
        <w:t>the community. (KPD 3)</w:t>
      </w:r>
    </w:p>
    <w:p w14:paraId="25CC9205" w14:textId="77777777" w:rsidR="0008351C" w:rsidRDefault="0008351C">
      <w:pPr>
        <w:pStyle w:val="BodyText"/>
        <w:spacing w:before="7"/>
        <w:rPr>
          <w:sz w:val="21"/>
        </w:rPr>
      </w:pPr>
    </w:p>
    <w:p w14:paraId="340A8AEE" w14:textId="77777777" w:rsidR="0008351C" w:rsidRDefault="00A52FAA">
      <w:pPr>
        <w:pStyle w:val="BodyText"/>
        <w:spacing w:line="276" w:lineRule="auto"/>
        <w:ind w:left="500" w:right="802"/>
      </w:pPr>
      <w:r>
        <w:rPr>
          <w:color w:val="666666"/>
        </w:rPr>
        <w:t>Student’s performance will be reviewed in each of the above areas on a regular basis. Consultation with rehabilitation program instructors, faculty, site supervisors and clinical instructors will be a part of the process. Assessment instruments used during</w:t>
      </w:r>
      <w:r>
        <w:rPr>
          <w:color w:val="666666"/>
        </w:rPr>
        <w:t xml:space="preserve"> practicum</w:t>
      </w:r>
      <w:r>
        <w:rPr>
          <w:color w:val="666666"/>
          <w:spacing w:val="-5"/>
        </w:rPr>
        <w:t xml:space="preserve"> </w:t>
      </w:r>
      <w:r>
        <w:rPr>
          <w:color w:val="666666"/>
        </w:rPr>
        <w:t>and</w:t>
      </w:r>
      <w:r>
        <w:rPr>
          <w:color w:val="666666"/>
          <w:spacing w:val="-7"/>
        </w:rPr>
        <w:t xml:space="preserve"> </w:t>
      </w:r>
      <w:r>
        <w:rPr>
          <w:color w:val="666666"/>
        </w:rPr>
        <w:t>internship</w:t>
      </w:r>
      <w:r>
        <w:rPr>
          <w:color w:val="666666"/>
          <w:spacing w:val="-6"/>
        </w:rPr>
        <w:t xml:space="preserve"> </w:t>
      </w:r>
      <w:r>
        <w:rPr>
          <w:color w:val="666666"/>
        </w:rPr>
        <w:t>experiences</w:t>
      </w:r>
      <w:r>
        <w:rPr>
          <w:color w:val="666666"/>
          <w:spacing w:val="-6"/>
        </w:rPr>
        <w:t xml:space="preserve"> </w:t>
      </w:r>
      <w:r>
        <w:rPr>
          <w:color w:val="666666"/>
        </w:rPr>
        <w:t>will</w:t>
      </w:r>
      <w:r>
        <w:rPr>
          <w:color w:val="666666"/>
          <w:spacing w:val="-5"/>
        </w:rPr>
        <w:t xml:space="preserve"> </w:t>
      </w:r>
      <w:r>
        <w:rPr>
          <w:color w:val="666666"/>
        </w:rPr>
        <w:t>include</w:t>
      </w:r>
      <w:r>
        <w:rPr>
          <w:color w:val="666666"/>
          <w:spacing w:val="-6"/>
        </w:rPr>
        <w:t xml:space="preserve"> </w:t>
      </w:r>
      <w:r>
        <w:rPr>
          <w:color w:val="666666"/>
        </w:rPr>
        <w:t>professional</w:t>
      </w:r>
      <w:r>
        <w:rPr>
          <w:color w:val="666666"/>
          <w:spacing w:val="-4"/>
        </w:rPr>
        <w:t xml:space="preserve"> </w:t>
      </w:r>
      <w:r>
        <w:rPr>
          <w:color w:val="666666"/>
        </w:rPr>
        <w:t>disposition</w:t>
      </w:r>
      <w:r>
        <w:rPr>
          <w:color w:val="666666"/>
          <w:spacing w:val="-6"/>
        </w:rPr>
        <w:t xml:space="preserve"> </w:t>
      </w:r>
      <w:r>
        <w:rPr>
          <w:color w:val="666666"/>
        </w:rPr>
        <w:t xml:space="preserve">evaluation </w:t>
      </w:r>
      <w:r>
        <w:rPr>
          <w:color w:val="666666"/>
          <w:spacing w:val="-2"/>
        </w:rPr>
        <w:t>items.</w:t>
      </w:r>
    </w:p>
    <w:p w14:paraId="1380A062" w14:textId="77777777" w:rsidR="0008351C" w:rsidRDefault="0008351C">
      <w:pPr>
        <w:pStyle w:val="BodyText"/>
        <w:spacing w:before="1"/>
        <w:rPr>
          <w:sz w:val="21"/>
        </w:rPr>
      </w:pPr>
    </w:p>
    <w:p w14:paraId="489593DC" w14:textId="77777777" w:rsidR="0008351C" w:rsidRDefault="00A52FAA">
      <w:pPr>
        <w:pStyle w:val="BodyText"/>
        <w:spacing w:line="276" w:lineRule="auto"/>
        <w:ind w:left="140" w:right="802"/>
      </w:pPr>
      <w:r>
        <w:rPr>
          <w:color w:val="666666"/>
        </w:rPr>
        <w:t>Students who have demonstrated below expected standards in professional dispositions will be notified and the “below expectations” evaluation will be documented.</w:t>
      </w:r>
      <w:r>
        <w:rPr>
          <w:color w:val="666666"/>
        </w:rPr>
        <w:t xml:space="preserve"> If needed, plans</w:t>
      </w:r>
      <w:r>
        <w:rPr>
          <w:color w:val="666666"/>
          <w:spacing w:val="-4"/>
        </w:rPr>
        <w:t xml:space="preserve"> </w:t>
      </w:r>
      <w:r>
        <w:rPr>
          <w:color w:val="666666"/>
        </w:rPr>
        <w:t>for</w:t>
      </w:r>
      <w:r>
        <w:rPr>
          <w:color w:val="666666"/>
          <w:spacing w:val="-4"/>
        </w:rPr>
        <w:t xml:space="preserve"> </w:t>
      </w:r>
      <w:r>
        <w:rPr>
          <w:color w:val="666666"/>
        </w:rPr>
        <w:t>remediation</w:t>
      </w:r>
      <w:r>
        <w:rPr>
          <w:color w:val="666666"/>
          <w:spacing w:val="-2"/>
        </w:rPr>
        <w:t xml:space="preserve"> </w:t>
      </w:r>
      <w:r>
        <w:rPr>
          <w:color w:val="666666"/>
        </w:rPr>
        <w:t>will</w:t>
      </w:r>
      <w:r>
        <w:rPr>
          <w:color w:val="666666"/>
          <w:spacing w:val="-3"/>
        </w:rPr>
        <w:t xml:space="preserve"> </w:t>
      </w:r>
      <w:r>
        <w:rPr>
          <w:color w:val="666666"/>
        </w:rPr>
        <w:t>be</w:t>
      </w:r>
      <w:r>
        <w:rPr>
          <w:color w:val="666666"/>
          <w:spacing w:val="-5"/>
        </w:rPr>
        <w:t xml:space="preserve"> </w:t>
      </w:r>
      <w:r>
        <w:rPr>
          <w:color w:val="666666"/>
        </w:rPr>
        <w:t>developed</w:t>
      </w:r>
      <w:r>
        <w:rPr>
          <w:color w:val="666666"/>
          <w:spacing w:val="-3"/>
        </w:rPr>
        <w:t xml:space="preserve"> </w:t>
      </w:r>
      <w:r>
        <w:rPr>
          <w:color w:val="666666"/>
        </w:rPr>
        <w:t>as</w:t>
      </w:r>
      <w:r>
        <w:rPr>
          <w:color w:val="666666"/>
          <w:spacing w:val="-4"/>
        </w:rPr>
        <w:t xml:space="preserve"> </w:t>
      </w:r>
      <w:r>
        <w:rPr>
          <w:color w:val="666666"/>
        </w:rPr>
        <w:t>part</w:t>
      </w:r>
      <w:r>
        <w:rPr>
          <w:color w:val="666666"/>
          <w:spacing w:val="-3"/>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due</w:t>
      </w:r>
      <w:r>
        <w:rPr>
          <w:color w:val="666666"/>
          <w:spacing w:val="-4"/>
        </w:rPr>
        <w:t xml:space="preserve"> </w:t>
      </w:r>
      <w:r>
        <w:rPr>
          <w:color w:val="666666"/>
        </w:rPr>
        <w:t>process</w:t>
      </w:r>
      <w:r>
        <w:rPr>
          <w:color w:val="666666"/>
          <w:spacing w:val="-5"/>
        </w:rPr>
        <w:t xml:space="preserve"> </w:t>
      </w:r>
      <w:r>
        <w:rPr>
          <w:color w:val="666666"/>
        </w:rPr>
        <w:t>procedure</w:t>
      </w:r>
      <w:r>
        <w:rPr>
          <w:color w:val="666666"/>
          <w:spacing w:val="-4"/>
        </w:rPr>
        <w:t xml:space="preserve"> </w:t>
      </w:r>
      <w:r>
        <w:rPr>
          <w:color w:val="666666"/>
        </w:rPr>
        <w:t>(see</w:t>
      </w:r>
      <w:r>
        <w:rPr>
          <w:color w:val="666666"/>
          <w:spacing w:val="-2"/>
        </w:rPr>
        <w:t xml:space="preserve"> </w:t>
      </w:r>
      <w:r>
        <w:rPr>
          <w:color w:val="666666"/>
        </w:rPr>
        <w:t>below).</w:t>
      </w:r>
    </w:p>
    <w:p w14:paraId="2D564AF8" w14:textId="77777777" w:rsidR="0008351C" w:rsidRDefault="0008351C">
      <w:pPr>
        <w:pStyle w:val="BodyText"/>
        <w:spacing w:before="2"/>
        <w:rPr>
          <w:sz w:val="21"/>
        </w:rPr>
      </w:pPr>
    </w:p>
    <w:p w14:paraId="6286E315" w14:textId="77777777" w:rsidR="0008351C" w:rsidRDefault="00A52FAA">
      <w:pPr>
        <w:pStyle w:val="BodyText"/>
        <w:spacing w:line="276" w:lineRule="auto"/>
        <w:ind w:left="140" w:right="775"/>
      </w:pPr>
      <w:r>
        <w:rPr>
          <w:color w:val="666666"/>
        </w:rPr>
        <w:t>All students are required to understand and comply with the UB Graduate School’s academic integrity policy.</w:t>
      </w:r>
      <w:r>
        <w:rPr>
          <w:color w:val="666666"/>
          <w:spacing w:val="75"/>
        </w:rPr>
        <w:t xml:space="preserve"> </w:t>
      </w:r>
      <w:r>
        <w:rPr>
          <w:color w:val="666666"/>
        </w:rPr>
        <w:t xml:space="preserve">This means that we do not tolerate academic dishonesty, such as plagiarism, use of previously submitted work, cheating, </w:t>
      </w:r>
      <w:proofErr w:type="gramStart"/>
      <w:r>
        <w:rPr>
          <w:color w:val="666666"/>
        </w:rPr>
        <w:t>selling</w:t>
      </w:r>
      <w:proofErr w:type="gramEnd"/>
      <w:r>
        <w:rPr>
          <w:color w:val="666666"/>
        </w:rPr>
        <w:t xml:space="preserve"> or purchasing assignments/papers, etc. Depending on the severity of the transgression(s), academic dishonesty may result in warn</w:t>
      </w:r>
      <w:r>
        <w:rPr>
          <w:color w:val="666666"/>
        </w:rPr>
        <w:t>ings, revisions to work, reduction of grade, failure of the course, or university sanctions (such as suspension or expulsion from the university).</w:t>
      </w:r>
      <w:r>
        <w:rPr>
          <w:color w:val="666666"/>
          <w:spacing w:val="40"/>
        </w:rPr>
        <w:t xml:space="preserve"> </w:t>
      </w:r>
      <w:r>
        <w:rPr>
          <w:color w:val="666666"/>
        </w:rPr>
        <w:t>The link</w:t>
      </w:r>
      <w:r>
        <w:rPr>
          <w:color w:val="666666"/>
          <w:spacing w:val="-3"/>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academic</w:t>
      </w:r>
      <w:r>
        <w:rPr>
          <w:color w:val="666666"/>
          <w:spacing w:val="-3"/>
        </w:rPr>
        <w:t xml:space="preserve"> </w:t>
      </w:r>
      <w:r>
        <w:rPr>
          <w:color w:val="666666"/>
        </w:rPr>
        <w:t>integrity</w:t>
      </w:r>
      <w:r>
        <w:rPr>
          <w:color w:val="666666"/>
          <w:spacing w:val="-4"/>
        </w:rPr>
        <w:t xml:space="preserve"> </w:t>
      </w:r>
      <w:r>
        <w:rPr>
          <w:color w:val="666666"/>
        </w:rPr>
        <w:t>policies</w:t>
      </w:r>
      <w:r>
        <w:rPr>
          <w:color w:val="666666"/>
          <w:spacing w:val="-4"/>
        </w:rPr>
        <w:t xml:space="preserve"> </w:t>
      </w:r>
      <w:r>
        <w:rPr>
          <w:color w:val="666666"/>
        </w:rPr>
        <w:t>within</w:t>
      </w:r>
      <w:r>
        <w:rPr>
          <w:color w:val="666666"/>
          <w:spacing w:val="-2"/>
        </w:rPr>
        <w:t xml:space="preserve"> </w:t>
      </w:r>
      <w:r>
        <w:rPr>
          <w:color w:val="666666"/>
        </w:rPr>
        <w:t>the</w:t>
      </w:r>
      <w:r>
        <w:rPr>
          <w:color w:val="666666"/>
          <w:spacing w:val="-1"/>
        </w:rPr>
        <w:t xml:space="preserve"> </w:t>
      </w:r>
      <w:r>
        <w:rPr>
          <w:color w:val="666666"/>
        </w:rPr>
        <w:t>University</w:t>
      </w:r>
      <w:r>
        <w:rPr>
          <w:color w:val="666666"/>
          <w:spacing w:val="-4"/>
        </w:rPr>
        <w:t xml:space="preserve"> </w:t>
      </w:r>
      <w:r>
        <w:rPr>
          <w:color w:val="666666"/>
        </w:rPr>
        <w:t>at</w:t>
      </w:r>
      <w:r>
        <w:rPr>
          <w:color w:val="666666"/>
          <w:spacing w:val="-3"/>
        </w:rPr>
        <w:t xml:space="preserve"> </w:t>
      </w:r>
      <w:r>
        <w:rPr>
          <w:color w:val="666666"/>
        </w:rPr>
        <w:t>Buffalo</w:t>
      </w:r>
      <w:r>
        <w:rPr>
          <w:color w:val="666666"/>
          <w:spacing w:val="-2"/>
        </w:rPr>
        <w:t xml:space="preserve"> </w:t>
      </w:r>
      <w:r>
        <w:rPr>
          <w:color w:val="666666"/>
        </w:rPr>
        <w:t>Graduate</w:t>
      </w:r>
      <w:r>
        <w:rPr>
          <w:color w:val="666666"/>
          <w:spacing w:val="-4"/>
        </w:rPr>
        <w:t xml:space="preserve"> </w:t>
      </w:r>
      <w:r>
        <w:rPr>
          <w:color w:val="666666"/>
        </w:rPr>
        <w:t>School</w:t>
      </w:r>
      <w:r>
        <w:rPr>
          <w:color w:val="666666"/>
          <w:spacing w:val="-2"/>
        </w:rPr>
        <w:t xml:space="preserve"> </w:t>
      </w:r>
      <w:r>
        <w:rPr>
          <w:color w:val="666666"/>
        </w:rPr>
        <w:t>can be found her</w:t>
      </w:r>
      <w:r>
        <w:rPr>
          <w:color w:val="666666"/>
        </w:rPr>
        <w:t>e:</w:t>
      </w:r>
    </w:p>
    <w:p w14:paraId="6BC29868" w14:textId="77777777" w:rsidR="0008351C" w:rsidRDefault="0008351C">
      <w:pPr>
        <w:pStyle w:val="BodyText"/>
        <w:spacing w:before="3"/>
        <w:rPr>
          <w:sz w:val="21"/>
        </w:rPr>
      </w:pPr>
    </w:p>
    <w:p w14:paraId="235DD0AF" w14:textId="77777777" w:rsidR="0008351C" w:rsidRDefault="00A52FAA">
      <w:pPr>
        <w:pStyle w:val="BodyText"/>
        <w:ind w:left="198"/>
      </w:pPr>
      <w:hyperlink r:id="rId65">
        <w:r>
          <w:rPr>
            <w:color w:val="0000FF"/>
            <w:spacing w:val="-2"/>
            <w:u w:val="single" w:color="0000FF"/>
          </w:rPr>
          <w:t>http://ed.buffalo.edu/policies.html</w:t>
        </w:r>
      </w:hyperlink>
    </w:p>
    <w:p w14:paraId="611B89A3" w14:textId="77777777" w:rsidR="0008351C" w:rsidRDefault="0008351C">
      <w:pPr>
        <w:pStyle w:val="BodyText"/>
        <w:spacing w:before="9"/>
        <w:rPr>
          <w:sz w:val="15"/>
        </w:rPr>
      </w:pPr>
    </w:p>
    <w:p w14:paraId="787C17AA" w14:textId="77777777" w:rsidR="0008351C" w:rsidRDefault="00A52FAA">
      <w:pPr>
        <w:spacing w:before="100" w:line="276" w:lineRule="auto"/>
        <w:ind w:left="140" w:right="802"/>
        <w:rPr>
          <w:sz w:val="24"/>
        </w:rPr>
      </w:pPr>
      <w:r>
        <w:rPr>
          <w:color w:val="666666"/>
          <w:sz w:val="24"/>
        </w:rPr>
        <w:t>In</w:t>
      </w:r>
      <w:r>
        <w:rPr>
          <w:color w:val="666666"/>
          <w:spacing w:val="-3"/>
          <w:sz w:val="24"/>
        </w:rPr>
        <w:t xml:space="preserve"> </w:t>
      </w:r>
      <w:r>
        <w:rPr>
          <w:color w:val="666666"/>
          <w:sz w:val="24"/>
        </w:rPr>
        <w:t>addition</w:t>
      </w:r>
      <w:r>
        <w:rPr>
          <w:color w:val="666666"/>
          <w:spacing w:val="-4"/>
          <w:sz w:val="24"/>
        </w:rPr>
        <w:t xml:space="preserve"> </w:t>
      </w:r>
      <w:r>
        <w:rPr>
          <w:color w:val="666666"/>
          <w:sz w:val="24"/>
        </w:rPr>
        <w:t>to</w:t>
      </w:r>
      <w:r>
        <w:rPr>
          <w:color w:val="666666"/>
          <w:spacing w:val="-4"/>
          <w:sz w:val="24"/>
        </w:rPr>
        <w:t xml:space="preserve"> </w:t>
      </w:r>
      <w:r>
        <w:rPr>
          <w:color w:val="666666"/>
          <w:sz w:val="24"/>
        </w:rPr>
        <w:t>the</w:t>
      </w:r>
      <w:r>
        <w:rPr>
          <w:color w:val="666666"/>
          <w:spacing w:val="-5"/>
          <w:sz w:val="24"/>
        </w:rPr>
        <w:t xml:space="preserve"> </w:t>
      </w:r>
      <w:r>
        <w:rPr>
          <w:color w:val="666666"/>
          <w:sz w:val="24"/>
        </w:rPr>
        <w:t>above</w:t>
      </w:r>
      <w:r>
        <w:rPr>
          <w:color w:val="666666"/>
          <w:spacing w:val="-4"/>
          <w:sz w:val="24"/>
        </w:rPr>
        <w:t xml:space="preserve"> </w:t>
      </w:r>
      <w:r>
        <w:rPr>
          <w:color w:val="666666"/>
          <w:sz w:val="24"/>
        </w:rPr>
        <w:t>students</w:t>
      </w:r>
      <w:r>
        <w:rPr>
          <w:color w:val="666666"/>
          <w:spacing w:val="-4"/>
          <w:sz w:val="24"/>
        </w:rPr>
        <w:t xml:space="preserve"> </w:t>
      </w:r>
      <w:r>
        <w:rPr>
          <w:color w:val="666666"/>
          <w:sz w:val="24"/>
        </w:rPr>
        <w:t>are</w:t>
      </w:r>
      <w:r>
        <w:rPr>
          <w:color w:val="666666"/>
          <w:spacing w:val="-4"/>
          <w:sz w:val="24"/>
        </w:rPr>
        <w:t xml:space="preserve"> </w:t>
      </w:r>
      <w:r>
        <w:rPr>
          <w:color w:val="666666"/>
          <w:sz w:val="24"/>
        </w:rPr>
        <w:t>required</w:t>
      </w:r>
      <w:r>
        <w:rPr>
          <w:color w:val="666666"/>
          <w:spacing w:val="-2"/>
          <w:sz w:val="24"/>
        </w:rPr>
        <w:t xml:space="preserve"> </w:t>
      </w:r>
      <w:r>
        <w:rPr>
          <w:color w:val="666666"/>
          <w:sz w:val="24"/>
        </w:rPr>
        <w:t>to</w:t>
      </w:r>
      <w:r>
        <w:rPr>
          <w:color w:val="666666"/>
          <w:spacing w:val="-4"/>
          <w:sz w:val="24"/>
        </w:rPr>
        <w:t xml:space="preserve"> </w:t>
      </w:r>
      <w:r>
        <w:rPr>
          <w:color w:val="666666"/>
          <w:sz w:val="24"/>
        </w:rPr>
        <w:t>read</w:t>
      </w:r>
      <w:r>
        <w:rPr>
          <w:color w:val="666666"/>
          <w:spacing w:val="-5"/>
          <w:sz w:val="24"/>
        </w:rPr>
        <w:t xml:space="preserve"> </w:t>
      </w:r>
      <w:r>
        <w:rPr>
          <w:color w:val="666666"/>
          <w:sz w:val="24"/>
        </w:rPr>
        <w:t>the</w:t>
      </w:r>
      <w:r>
        <w:rPr>
          <w:color w:val="666666"/>
          <w:spacing w:val="-2"/>
          <w:sz w:val="24"/>
        </w:rPr>
        <w:t xml:space="preserve"> </w:t>
      </w:r>
      <w:r>
        <w:rPr>
          <w:b/>
          <w:color w:val="666666"/>
          <w:sz w:val="24"/>
        </w:rPr>
        <w:t>“Professional</w:t>
      </w:r>
      <w:r>
        <w:rPr>
          <w:b/>
          <w:color w:val="666666"/>
          <w:spacing w:val="-5"/>
          <w:sz w:val="24"/>
        </w:rPr>
        <w:t xml:space="preserve"> </w:t>
      </w:r>
      <w:r>
        <w:rPr>
          <w:b/>
          <w:color w:val="666666"/>
          <w:sz w:val="24"/>
        </w:rPr>
        <w:t xml:space="preserve">Behaviors Expectations” section of Appendix G, </w:t>
      </w:r>
      <w:r>
        <w:rPr>
          <w:color w:val="666666"/>
          <w:sz w:val="24"/>
        </w:rPr>
        <w:t>which are expectations of students in all programs within the CSEP Department.</w:t>
      </w:r>
    </w:p>
    <w:p w14:paraId="4BA4D2B6"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0D3476FF" w14:textId="77777777" w:rsidR="0008351C" w:rsidRDefault="00A52FAA">
      <w:pPr>
        <w:pStyle w:val="Heading2"/>
        <w:spacing w:before="71"/>
      </w:pPr>
      <w:bookmarkStart w:id="26" w:name="_bookmark26"/>
      <w:bookmarkEnd w:id="26"/>
      <w:r>
        <w:rPr>
          <w:color w:val="666666"/>
        </w:rPr>
        <w:lastRenderedPageBreak/>
        <w:t>Due</w:t>
      </w:r>
      <w:r>
        <w:rPr>
          <w:color w:val="666666"/>
          <w:spacing w:val="-4"/>
        </w:rPr>
        <w:t xml:space="preserve"> </w:t>
      </w:r>
      <w:r>
        <w:rPr>
          <w:color w:val="666666"/>
        </w:rPr>
        <w:t>Process</w:t>
      </w:r>
      <w:r>
        <w:rPr>
          <w:color w:val="666666"/>
          <w:spacing w:val="-4"/>
        </w:rPr>
        <w:t xml:space="preserve"> </w:t>
      </w:r>
      <w:r>
        <w:rPr>
          <w:color w:val="666666"/>
          <w:spacing w:val="-2"/>
        </w:rPr>
        <w:t>Procedure</w:t>
      </w:r>
    </w:p>
    <w:p w14:paraId="30C5D72D" w14:textId="77777777" w:rsidR="0008351C" w:rsidRDefault="00A52FAA">
      <w:pPr>
        <w:pStyle w:val="BodyText"/>
        <w:spacing w:before="168" w:line="276" w:lineRule="auto"/>
        <w:ind w:left="140" w:right="769"/>
      </w:pPr>
      <w:r>
        <w:rPr>
          <w:color w:val="666666"/>
        </w:rPr>
        <w:t>Students who are demonstrating significant difficulty in their academic and/or professional de</w:t>
      </w:r>
      <w:r>
        <w:rPr>
          <w:color w:val="666666"/>
        </w:rPr>
        <w:t>velopment will be notified in writing in a timely manner.</w:t>
      </w:r>
      <w:r>
        <w:rPr>
          <w:color w:val="666666"/>
          <w:spacing w:val="40"/>
        </w:rPr>
        <w:t xml:space="preserve"> </w:t>
      </w:r>
      <w:r>
        <w:rPr>
          <w:color w:val="666666"/>
        </w:rPr>
        <w:t>According to due process, a plan for remediation shall be adopted that may include several options (e.g., additional (or repeating) coursework, personal growth experiences, additional clinical train</w:t>
      </w:r>
      <w:r>
        <w:rPr>
          <w:color w:val="666666"/>
        </w:rPr>
        <w:t>ing experiences, a leave of absence from the program, personal counseling, or other appropriate</w:t>
      </w:r>
      <w:r>
        <w:rPr>
          <w:color w:val="666666"/>
          <w:spacing w:val="-2"/>
        </w:rPr>
        <w:t xml:space="preserve"> </w:t>
      </w:r>
      <w:r>
        <w:rPr>
          <w:color w:val="666666"/>
        </w:rPr>
        <w:t>actions).</w:t>
      </w:r>
      <w:r>
        <w:rPr>
          <w:color w:val="666666"/>
          <w:spacing w:val="40"/>
        </w:rPr>
        <w:t xml:space="preserve"> </w:t>
      </w:r>
      <w:r>
        <w:rPr>
          <w:color w:val="666666"/>
        </w:rPr>
        <w:t>Students</w:t>
      </w:r>
      <w:r>
        <w:rPr>
          <w:color w:val="666666"/>
          <w:spacing w:val="-4"/>
        </w:rPr>
        <w:t xml:space="preserve"> </w:t>
      </w:r>
      <w:r>
        <w:rPr>
          <w:color w:val="666666"/>
        </w:rPr>
        <w:t>will</w:t>
      </w:r>
      <w:r>
        <w:rPr>
          <w:color w:val="666666"/>
          <w:spacing w:val="-3"/>
        </w:rPr>
        <w:t xml:space="preserve"> </w:t>
      </w:r>
      <w:r>
        <w:rPr>
          <w:color w:val="666666"/>
        </w:rPr>
        <w:t>be</w:t>
      </w:r>
      <w:r>
        <w:rPr>
          <w:color w:val="666666"/>
          <w:spacing w:val="-5"/>
        </w:rPr>
        <w:t xml:space="preserve"> </w:t>
      </w:r>
      <w:r>
        <w:rPr>
          <w:color w:val="666666"/>
        </w:rPr>
        <w:t>on</w:t>
      </w:r>
      <w:r>
        <w:rPr>
          <w:color w:val="666666"/>
          <w:spacing w:val="-4"/>
        </w:rPr>
        <w:t xml:space="preserve"> </w:t>
      </w:r>
      <w:r>
        <w:rPr>
          <w:color w:val="666666"/>
        </w:rPr>
        <w:t>probation</w:t>
      </w:r>
      <w:r>
        <w:rPr>
          <w:color w:val="666666"/>
          <w:spacing w:val="-4"/>
        </w:rPr>
        <w:t xml:space="preserve"> </w:t>
      </w:r>
      <w:r>
        <w:rPr>
          <w:color w:val="666666"/>
        </w:rPr>
        <w:t>during</w:t>
      </w:r>
      <w:r>
        <w:rPr>
          <w:color w:val="666666"/>
          <w:spacing w:val="-3"/>
        </w:rPr>
        <w:t xml:space="preserve"> </w:t>
      </w:r>
      <w:r>
        <w:rPr>
          <w:color w:val="666666"/>
        </w:rPr>
        <w:t>the</w:t>
      </w:r>
      <w:r>
        <w:rPr>
          <w:color w:val="666666"/>
          <w:spacing w:val="-5"/>
        </w:rPr>
        <w:t xml:space="preserve"> </w:t>
      </w:r>
      <w:r>
        <w:rPr>
          <w:color w:val="666666"/>
        </w:rPr>
        <w:t>remediation</w:t>
      </w:r>
      <w:r>
        <w:rPr>
          <w:color w:val="666666"/>
          <w:spacing w:val="-4"/>
        </w:rPr>
        <w:t xml:space="preserve"> </w:t>
      </w:r>
      <w:r>
        <w:rPr>
          <w:color w:val="666666"/>
        </w:rPr>
        <w:t>program</w:t>
      </w:r>
      <w:r>
        <w:rPr>
          <w:color w:val="666666"/>
          <w:spacing w:val="-2"/>
        </w:rPr>
        <w:t xml:space="preserve"> </w:t>
      </w:r>
      <w:r>
        <w:rPr>
          <w:color w:val="666666"/>
        </w:rPr>
        <w:t>and</w:t>
      </w:r>
      <w:r>
        <w:rPr>
          <w:color w:val="666666"/>
          <w:spacing w:val="-3"/>
        </w:rPr>
        <w:t xml:space="preserve"> </w:t>
      </w:r>
      <w:r>
        <w:rPr>
          <w:color w:val="666666"/>
        </w:rPr>
        <w:t>a specific date for reevaluation will be set as appropriate in each instance.</w:t>
      </w:r>
      <w:r>
        <w:rPr>
          <w:color w:val="666666"/>
          <w:spacing w:val="40"/>
        </w:rPr>
        <w:t xml:space="preserve"> </w:t>
      </w:r>
      <w:r>
        <w:rPr>
          <w:color w:val="666666"/>
        </w:rPr>
        <w:t>Student</w:t>
      </w:r>
      <w:r>
        <w:rPr>
          <w:color w:val="666666"/>
        </w:rPr>
        <w:t>s may be placed on probation for poor academic performance, not meeting expectations on Key Performance Indicators or Key Professional Dispositions, unethical or unprofessional behavior, and/or excessive delays in finishing incomplete grades.</w:t>
      </w:r>
    </w:p>
    <w:p w14:paraId="30DC9837" w14:textId="77777777" w:rsidR="0008351C" w:rsidRDefault="0008351C">
      <w:pPr>
        <w:pStyle w:val="BodyText"/>
        <w:spacing w:before="2"/>
        <w:rPr>
          <w:sz w:val="21"/>
        </w:rPr>
      </w:pPr>
    </w:p>
    <w:p w14:paraId="19C838AB" w14:textId="77777777" w:rsidR="0008351C" w:rsidRDefault="00A52FAA">
      <w:pPr>
        <w:pStyle w:val="BodyText"/>
        <w:spacing w:line="276" w:lineRule="auto"/>
        <w:ind w:left="140" w:right="732"/>
      </w:pPr>
      <w:r>
        <w:rPr>
          <w:color w:val="666666"/>
        </w:rPr>
        <w:t>Upon</w:t>
      </w:r>
      <w:r>
        <w:rPr>
          <w:color w:val="666666"/>
          <w:spacing w:val="-2"/>
        </w:rPr>
        <w:t xml:space="preserve"> </w:t>
      </w:r>
      <w:r>
        <w:rPr>
          <w:color w:val="666666"/>
        </w:rPr>
        <w:t>completion</w:t>
      </w:r>
      <w:r>
        <w:rPr>
          <w:color w:val="666666"/>
          <w:spacing w:val="-2"/>
        </w:rPr>
        <w:t xml:space="preserve"> </w:t>
      </w:r>
      <w:r>
        <w:rPr>
          <w:color w:val="666666"/>
        </w:rPr>
        <w:t>of</w:t>
      </w:r>
      <w:r>
        <w:rPr>
          <w:color w:val="666666"/>
          <w:spacing w:val="-1"/>
        </w:rPr>
        <w:t xml:space="preserve"> </w:t>
      </w:r>
      <w:r>
        <w:rPr>
          <w:color w:val="666666"/>
        </w:rPr>
        <w:t>a</w:t>
      </w:r>
      <w:r>
        <w:rPr>
          <w:color w:val="666666"/>
          <w:spacing w:val="-3"/>
        </w:rPr>
        <w:t xml:space="preserve"> </w:t>
      </w:r>
      <w:r>
        <w:rPr>
          <w:color w:val="666666"/>
        </w:rPr>
        <w:t>remediation</w:t>
      </w:r>
      <w:r>
        <w:rPr>
          <w:color w:val="666666"/>
          <w:spacing w:val="-2"/>
        </w:rPr>
        <w:t xml:space="preserve"> </w:t>
      </w:r>
      <w:r>
        <w:rPr>
          <w:color w:val="666666"/>
        </w:rPr>
        <w:t>plan, a</w:t>
      </w:r>
      <w:r>
        <w:rPr>
          <w:color w:val="666666"/>
          <w:spacing w:val="-2"/>
        </w:rPr>
        <w:t xml:space="preserve"> </w:t>
      </w:r>
      <w:r>
        <w:rPr>
          <w:color w:val="666666"/>
        </w:rPr>
        <w:t>formal</w:t>
      </w:r>
      <w:r>
        <w:rPr>
          <w:color w:val="666666"/>
          <w:spacing w:val="-1"/>
        </w:rPr>
        <w:t xml:space="preserve"> </w:t>
      </w:r>
      <w:r>
        <w:rPr>
          <w:color w:val="666666"/>
        </w:rPr>
        <w:t>meeting</w:t>
      </w:r>
      <w:r>
        <w:rPr>
          <w:color w:val="666666"/>
          <w:spacing w:val="-1"/>
        </w:rPr>
        <w:t xml:space="preserve"> </w:t>
      </w:r>
      <w:r>
        <w:rPr>
          <w:color w:val="666666"/>
        </w:rPr>
        <w:t>will</w:t>
      </w:r>
      <w:r>
        <w:rPr>
          <w:color w:val="666666"/>
          <w:spacing w:val="-1"/>
        </w:rPr>
        <w:t xml:space="preserve"> </w:t>
      </w:r>
      <w:r>
        <w:rPr>
          <w:color w:val="666666"/>
        </w:rPr>
        <w:t>be</w:t>
      </w:r>
      <w:r>
        <w:rPr>
          <w:color w:val="666666"/>
          <w:spacing w:val="-3"/>
        </w:rPr>
        <w:t xml:space="preserve"> </w:t>
      </w:r>
      <w:r>
        <w:rPr>
          <w:color w:val="666666"/>
        </w:rPr>
        <w:t>held</w:t>
      </w:r>
      <w:r>
        <w:rPr>
          <w:color w:val="666666"/>
          <w:spacing w:val="-3"/>
        </w:rPr>
        <w:t xml:space="preserve"> </w:t>
      </w:r>
      <w:r>
        <w:rPr>
          <w:color w:val="666666"/>
        </w:rPr>
        <w:t>by</w:t>
      </w:r>
      <w:r>
        <w:rPr>
          <w:color w:val="666666"/>
          <w:spacing w:val="-2"/>
        </w:rPr>
        <w:t xml:space="preserve"> </w:t>
      </w:r>
      <w:r>
        <w:rPr>
          <w:color w:val="666666"/>
        </w:rPr>
        <w:t>the</w:t>
      </w:r>
      <w:r>
        <w:rPr>
          <w:color w:val="666666"/>
          <w:spacing w:val="-3"/>
        </w:rPr>
        <w:t xml:space="preserve"> </w:t>
      </w:r>
      <w:r>
        <w:rPr>
          <w:color w:val="666666"/>
        </w:rPr>
        <w:t>rehabilitation counseling program director, faculty, and instructors to determine if the student shall be restored</w:t>
      </w:r>
      <w:r>
        <w:rPr>
          <w:color w:val="666666"/>
          <w:spacing w:val="-5"/>
        </w:rPr>
        <w:t xml:space="preserve"> </w:t>
      </w:r>
      <w:r>
        <w:rPr>
          <w:color w:val="666666"/>
        </w:rPr>
        <w:t>to</w:t>
      </w:r>
      <w:r>
        <w:rPr>
          <w:color w:val="666666"/>
          <w:spacing w:val="-4"/>
        </w:rPr>
        <w:t xml:space="preserve"> </w:t>
      </w:r>
      <w:r>
        <w:rPr>
          <w:color w:val="666666"/>
        </w:rPr>
        <w:t>good-standing</w:t>
      </w:r>
      <w:r>
        <w:rPr>
          <w:color w:val="666666"/>
          <w:spacing w:val="-3"/>
        </w:rPr>
        <w:t xml:space="preserve"> </w:t>
      </w:r>
      <w:r>
        <w:rPr>
          <w:color w:val="666666"/>
        </w:rPr>
        <w:t>status</w:t>
      </w:r>
      <w:r>
        <w:rPr>
          <w:color w:val="666666"/>
          <w:spacing w:val="-4"/>
        </w:rPr>
        <w:t xml:space="preserve"> </w:t>
      </w:r>
      <w:r>
        <w:rPr>
          <w:color w:val="666666"/>
        </w:rPr>
        <w:t>in</w:t>
      </w:r>
      <w:r>
        <w:rPr>
          <w:color w:val="666666"/>
          <w:spacing w:val="-3"/>
        </w:rPr>
        <w:t xml:space="preserve"> </w:t>
      </w:r>
      <w:r>
        <w:rPr>
          <w:color w:val="666666"/>
        </w:rPr>
        <w:t>the</w:t>
      </w:r>
      <w:r>
        <w:rPr>
          <w:color w:val="666666"/>
          <w:spacing w:val="-5"/>
        </w:rPr>
        <w:t xml:space="preserve"> </w:t>
      </w:r>
      <w:r>
        <w:rPr>
          <w:color w:val="666666"/>
        </w:rPr>
        <w:t>Department,</w:t>
      </w:r>
      <w:r>
        <w:rPr>
          <w:color w:val="666666"/>
          <w:spacing w:val="-3"/>
        </w:rPr>
        <w:t xml:space="preserve"> </w:t>
      </w:r>
      <w:proofErr w:type="gramStart"/>
      <w:r>
        <w:rPr>
          <w:color w:val="666666"/>
        </w:rPr>
        <w:t>continued</w:t>
      </w:r>
      <w:r>
        <w:rPr>
          <w:color w:val="666666"/>
          <w:spacing w:val="-5"/>
        </w:rPr>
        <w:t xml:space="preserve"> </w:t>
      </w:r>
      <w:r>
        <w:rPr>
          <w:color w:val="666666"/>
        </w:rPr>
        <w:t>on</w:t>
      </w:r>
      <w:proofErr w:type="gramEnd"/>
      <w:r>
        <w:rPr>
          <w:color w:val="666666"/>
          <w:spacing w:val="-2"/>
        </w:rPr>
        <w:t xml:space="preserve"> </w:t>
      </w:r>
      <w:r>
        <w:rPr>
          <w:color w:val="666666"/>
        </w:rPr>
        <w:t>probation,</w:t>
      </w:r>
      <w:r>
        <w:rPr>
          <w:color w:val="666666"/>
          <w:spacing w:val="-4"/>
        </w:rPr>
        <w:t xml:space="preserve"> </w:t>
      </w:r>
      <w:r>
        <w:rPr>
          <w:color w:val="666666"/>
        </w:rPr>
        <w:t>or</w:t>
      </w:r>
      <w:r>
        <w:rPr>
          <w:color w:val="666666"/>
          <w:spacing w:val="-4"/>
        </w:rPr>
        <w:t xml:space="preserve"> </w:t>
      </w:r>
      <w:r>
        <w:rPr>
          <w:color w:val="666666"/>
        </w:rPr>
        <w:t>dismissed. Students may participate in the formal hearing in person, or</w:t>
      </w:r>
      <w:r>
        <w:rPr>
          <w:color w:val="666666"/>
        </w:rPr>
        <w:t xml:space="preserve"> virtually, if they so choose. If the hearing result is dismissal from the program, the student will be provided a written notice including the details of the reasons for the action. An opportunity for a timely re- review of the case on appeal by the stude</w:t>
      </w:r>
      <w:r>
        <w:rPr>
          <w:color w:val="666666"/>
        </w:rPr>
        <w:t>nt will be provided.</w:t>
      </w:r>
      <w:r>
        <w:rPr>
          <w:color w:val="666666"/>
          <w:spacing w:val="40"/>
        </w:rPr>
        <w:t xml:space="preserve"> </w:t>
      </w:r>
      <w:r>
        <w:rPr>
          <w:color w:val="666666"/>
        </w:rPr>
        <w:t>The re-review process will follow</w:t>
      </w:r>
      <w:r>
        <w:rPr>
          <w:color w:val="666666"/>
          <w:spacing w:val="-3"/>
        </w:rPr>
        <w:t xml:space="preserve"> </w:t>
      </w:r>
      <w:r>
        <w:rPr>
          <w:color w:val="666666"/>
        </w:rPr>
        <w:t>existing</w:t>
      </w:r>
      <w:r>
        <w:rPr>
          <w:color w:val="666666"/>
          <w:spacing w:val="-4"/>
        </w:rPr>
        <w:t xml:space="preserve"> </w:t>
      </w:r>
      <w:r>
        <w:rPr>
          <w:color w:val="666666"/>
        </w:rPr>
        <w:t>grievance</w:t>
      </w:r>
      <w:r>
        <w:rPr>
          <w:color w:val="666666"/>
          <w:spacing w:val="-4"/>
        </w:rPr>
        <w:t xml:space="preserve"> </w:t>
      </w:r>
      <w:r>
        <w:rPr>
          <w:color w:val="666666"/>
        </w:rPr>
        <w:t>procedures</w:t>
      </w:r>
      <w:r>
        <w:rPr>
          <w:color w:val="666666"/>
          <w:spacing w:val="-2"/>
        </w:rPr>
        <w:t xml:space="preserve"> </w:t>
      </w:r>
      <w:r>
        <w:rPr>
          <w:color w:val="666666"/>
        </w:rPr>
        <w:t>in</w:t>
      </w:r>
      <w:r>
        <w:rPr>
          <w:color w:val="666666"/>
          <w:spacing w:val="-3"/>
        </w:rPr>
        <w:t xml:space="preserve"> </w:t>
      </w:r>
      <w:r>
        <w:rPr>
          <w:color w:val="666666"/>
        </w:rPr>
        <w:t>effect</w:t>
      </w:r>
      <w:r>
        <w:rPr>
          <w:color w:val="666666"/>
          <w:spacing w:val="-1"/>
        </w:rPr>
        <w:t xml:space="preserve"> </w:t>
      </w:r>
      <w:r>
        <w:rPr>
          <w:color w:val="666666"/>
        </w:rPr>
        <w:t>at</w:t>
      </w:r>
      <w:r>
        <w:rPr>
          <w:color w:val="666666"/>
          <w:spacing w:val="-3"/>
        </w:rPr>
        <w:t xml:space="preserve"> </w:t>
      </w:r>
      <w:r>
        <w:rPr>
          <w:color w:val="666666"/>
        </w:rPr>
        <w:t>the</w:t>
      </w:r>
      <w:r>
        <w:rPr>
          <w:color w:val="666666"/>
          <w:spacing w:val="-5"/>
        </w:rPr>
        <w:t xml:space="preserve"> </w:t>
      </w:r>
      <w:r>
        <w:rPr>
          <w:color w:val="666666"/>
        </w:rPr>
        <w:t>University</w:t>
      </w:r>
      <w:r>
        <w:rPr>
          <w:color w:val="666666"/>
          <w:spacing w:val="-4"/>
        </w:rPr>
        <w:t xml:space="preserve"> </w:t>
      </w:r>
      <w:r>
        <w:rPr>
          <w:color w:val="666666"/>
        </w:rPr>
        <w:t>at</w:t>
      </w:r>
      <w:r>
        <w:rPr>
          <w:color w:val="666666"/>
          <w:spacing w:val="-3"/>
        </w:rPr>
        <w:t xml:space="preserve"> </w:t>
      </w:r>
      <w:r>
        <w:rPr>
          <w:color w:val="666666"/>
        </w:rPr>
        <w:t>Buffalo</w:t>
      </w:r>
      <w:r>
        <w:rPr>
          <w:color w:val="666666"/>
          <w:spacing w:val="-4"/>
        </w:rPr>
        <w:t xml:space="preserve"> </w:t>
      </w:r>
      <w:r>
        <w:rPr>
          <w:color w:val="666666"/>
        </w:rPr>
        <w:t>and</w:t>
      </w:r>
      <w:r>
        <w:rPr>
          <w:color w:val="666666"/>
          <w:spacing w:val="-5"/>
        </w:rPr>
        <w:t xml:space="preserve"> </w:t>
      </w:r>
      <w:r>
        <w:rPr>
          <w:color w:val="666666"/>
        </w:rPr>
        <w:t>administered by the Dean of the Graduate School of Education.</w:t>
      </w:r>
    </w:p>
    <w:p w14:paraId="3132C4EC" w14:textId="77777777" w:rsidR="0008351C" w:rsidRDefault="00A52FAA">
      <w:pPr>
        <w:pStyle w:val="BodyText"/>
        <w:rPr>
          <w:sz w:val="19"/>
        </w:rPr>
      </w:pPr>
      <w:r>
        <w:pict w14:anchorId="0A917286">
          <v:group id="docshapegroup12" o:spid="_x0000_s2060" style="position:absolute;margin-left:71.8pt;margin-top:12pt;width:513.2pt;height:226.25pt;z-index:-15726592;mso-wrap-distance-left:0;mso-wrap-distance-right:0;mso-position-horizontal-relative:page" coordorigin="1436,240" coordsize="10264,4525">
            <v:rect id="docshape13" o:spid="_x0000_s2064" style="position:absolute;left:1445;top:249;width:10161;height:4503" fillcolor="#f3f3f3" stroked="f"/>
            <v:rect id="docshape14" o:spid="_x0000_s2063" href="https://www.counseling.org/resources/aca-code-of-ethics.pdf" style="position:absolute;left:7047;top:3149;width:4558;height:12" o:button="t" fillcolor="blue" stroked="f"/>
            <v:shape id="docshape15" o:spid="_x0000_s2062" style="position:absolute;left:1435;top:239;width:10183;height:4525" coordorigin="1436,240" coordsize="10183,4525" o:spt="100" adj="0,,0" path="m11608,4755r-10163,l1445,250r-9,l1436,4755r,9l1445,4764r10163,l11608,4755xm11608,240r-10163,l1436,240r,9l1445,249r10163,l11608,240xm11618,250r-10,l11608,4755r,9l11618,4764r,-9l11618,250xm11618,240r-10,l11608,249r10,l11618,240xe" fillcolor="black" stroked="f">
              <v:stroke joinstyle="round"/>
              <v:formulas/>
              <v:path arrowok="t" o:connecttype="segments"/>
            </v:shape>
            <v:shapetype id="_x0000_t202" coordsize="21600,21600" o:spt="202" path="m,l,21600r21600,l21600,xe">
              <v:stroke joinstyle="miter"/>
              <v:path gradientshapeok="t" o:connecttype="rect"/>
            </v:shapetype>
            <v:shape id="docshape16" o:spid="_x0000_s2061" type="#_x0000_t202" style="position:absolute;left:1435;top:239;width:10264;height:4525" filled="f" stroked="f">
              <v:textbox inset="0,0,0,0">
                <w:txbxContent>
                  <w:p w14:paraId="75A4C180" w14:textId="77777777" w:rsidR="0008351C" w:rsidRDefault="00A52FAA">
                    <w:pPr>
                      <w:spacing w:before="8" w:line="288" w:lineRule="auto"/>
                      <w:ind w:left="112" w:right="937"/>
                      <w:rPr>
                        <w:rFonts w:ascii="Times New Roman"/>
                        <w:sz w:val="24"/>
                      </w:rPr>
                    </w:pPr>
                    <w:r>
                      <w:rPr>
                        <w:rFonts w:ascii="Times New Roman"/>
                        <w:color w:val="666666"/>
                        <w:sz w:val="24"/>
                      </w:rPr>
                      <w:t>All</w:t>
                    </w:r>
                    <w:r>
                      <w:rPr>
                        <w:rFonts w:ascii="Times New Roman"/>
                        <w:color w:val="666666"/>
                        <w:spacing w:val="-2"/>
                        <w:sz w:val="24"/>
                      </w:rPr>
                      <w:t xml:space="preserve"> </w:t>
                    </w:r>
                    <w:r>
                      <w:rPr>
                        <w:rFonts w:ascii="Times New Roman"/>
                        <w:color w:val="666666"/>
                        <w:sz w:val="24"/>
                      </w:rPr>
                      <w:t>students</w:t>
                    </w:r>
                    <w:r>
                      <w:rPr>
                        <w:rFonts w:ascii="Times New Roman"/>
                        <w:color w:val="666666"/>
                        <w:spacing w:val="-2"/>
                        <w:sz w:val="24"/>
                      </w:rPr>
                      <w:t xml:space="preserve"> </w:t>
                    </w:r>
                    <w:r>
                      <w:rPr>
                        <w:rFonts w:ascii="Times New Roman"/>
                        <w:color w:val="666666"/>
                        <w:sz w:val="24"/>
                      </w:rPr>
                      <w:t>are</w:t>
                    </w:r>
                    <w:r>
                      <w:rPr>
                        <w:rFonts w:ascii="Times New Roman"/>
                        <w:color w:val="666666"/>
                        <w:spacing w:val="-3"/>
                        <w:sz w:val="24"/>
                      </w:rPr>
                      <w:t xml:space="preserve"> </w:t>
                    </w:r>
                    <w:r>
                      <w:rPr>
                        <w:rFonts w:ascii="Times New Roman"/>
                        <w:color w:val="666666"/>
                        <w:sz w:val="24"/>
                      </w:rPr>
                      <w:t>responsible</w:t>
                    </w:r>
                    <w:r>
                      <w:rPr>
                        <w:rFonts w:ascii="Times New Roman"/>
                        <w:color w:val="666666"/>
                        <w:spacing w:val="-2"/>
                        <w:sz w:val="24"/>
                      </w:rPr>
                      <w:t xml:space="preserve"> </w:t>
                    </w:r>
                    <w:r>
                      <w:rPr>
                        <w:rFonts w:ascii="Times New Roman"/>
                        <w:color w:val="666666"/>
                        <w:sz w:val="24"/>
                      </w:rPr>
                      <w:t>for</w:t>
                    </w:r>
                    <w:r>
                      <w:rPr>
                        <w:rFonts w:ascii="Times New Roman"/>
                        <w:color w:val="666666"/>
                        <w:spacing w:val="-2"/>
                        <w:sz w:val="24"/>
                      </w:rPr>
                      <w:t xml:space="preserve"> </w:t>
                    </w:r>
                    <w:r>
                      <w:rPr>
                        <w:rFonts w:ascii="Times New Roman"/>
                        <w:color w:val="666666"/>
                        <w:sz w:val="24"/>
                      </w:rPr>
                      <w:t>being</w:t>
                    </w:r>
                    <w:r>
                      <w:rPr>
                        <w:rFonts w:ascii="Times New Roman"/>
                        <w:color w:val="666666"/>
                        <w:spacing w:val="-5"/>
                        <w:sz w:val="24"/>
                      </w:rPr>
                      <w:t xml:space="preserve"> </w:t>
                    </w:r>
                    <w:r>
                      <w:rPr>
                        <w:rFonts w:ascii="Times New Roman"/>
                        <w:color w:val="666666"/>
                        <w:sz w:val="24"/>
                      </w:rPr>
                      <w:t>familiar</w:t>
                    </w:r>
                    <w:r>
                      <w:rPr>
                        <w:rFonts w:ascii="Times New Roman"/>
                        <w:color w:val="666666"/>
                        <w:spacing w:val="-2"/>
                        <w:sz w:val="24"/>
                      </w:rPr>
                      <w:t xml:space="preserve"> </w:t>
                    </w:r>
                    <w:r>
                      <w:rPr>
                        <w:rFonts w:ascii="Times New Roman"/>
                        <w:color w:val="666666"/>
                        <w:sz w:val="24"/>
                      </w:rPr>
                      <w:t>with</w:t>
                    </w:r>
                    <w:r>
                      <w:rPr>
                        <w:rFonts w:ascii="Times New Roman"/>
                        <w:color w:val="666666"/>
                        <w:spacing w:val="-2"/>
                        <w:sz w:val="24"/>
                      </w:rPr>
                      <w:t xml:space="preserve"> </w:t>
                    </w:r>
                    <w:r>
                      <w:rPr>
                        <w:rFonts w:ascii="Times New Roman"/>
                        <w:color w:val="666666"/>
                        <w:sz w:val="24"/>
                      </w:rPr>
                      <w:t>and</w:t>
                    </w:r>
                    <w:r>
                      <w:rPr>
                        <w:rFonts w:ascii="Times New Roman"/>
                        <w:color w:val="666666"/>
                        <w:spacing w:val="-2"/>
                        <w:sz w:val="24"/>
                      </w:rPr>
                      <w:t xml:space="preserve"> </w:t>
                    </w:r>
                    <w:r>
                      <w:rPr>
                        <w:rFonts w:ascii="Times New Roman"/>
                        <w:color w:val="666666"/>
                        <w:sz w:val="24"/>
                      </w:rPr>
                      <w:t>adhering</w:t>
                    </w:r>
                    <w:r>
                      <w:rPr>
                        <w:rFonts w:ascii="Times New Roman"/>
                        <w:color w:val="666666"/>
                        <w:spacing w:val="-5"/>
                        <w:sz w:val="24"/>
                      </w:rPr>
                      <w:t xml:space="preserve"> </w:t>
                    </w:r>
                    <w:r>
                      <w:rPr>
                        <w:rFonts w:ascii="Times New Roman"/>
                        <w:color w:val="666666"/>
                        <w:sz w:val="24"/>
                      </w:rPr>
                      <w:t>to</w:t>
                    </w:r>
                    <w:r>
                      <w:rPr>
                        <w:rFonts w:ascii="Times New Roman"/>
                        <w:color w:val="666666"/>
                        <w:spacing w:val="-2"/>
                        <w:sz w:val="24"/>
                      </w:rPr>
                      <w:t xml:space="preserve"> </w:t>
                    </w:r>
                    <w:r>
                      <w:rPr>
                        <w:rFonts w:ascii="Times New Roman"/>
                        <w:color w:val="666666"/>
                        <w:sz w:val="24"/>
                      </w:rPr>
                      <w:t>the</w:t>
                    </w:r>
                    <w:r>
                      <w:rPr>
                        <w:rFonts w:ascii="Times New Roman"/>
                        <w:color w:val="666666"/>
                        <w:spacing w:val="-3"/>
                        <w:sz w:val="24"/>
                      </w:rPr>
                      <w:t xml:space="preserve"> </w:t>
                    </w:r>
                    <w:r>
                      <w:rPr>
                        <w:rFonts w:ascii="Times New Roman"/>
                        <w:color w:val="666666"/>
                        <w:sz w:val="24"/>
                      </w:rPr>
                      <w:t>standards</w:t>
                    </w:r>
                    <w:r>
                      <w:rPr>
                        <w:rFonts w:ascii="Times New Roman"/>
                        <w:color w:val="666666"/>
                        <w:spacing w:val="-2"/>
                        <w:sz w:val="24"/>
                      </w:rPr>
                      <w:t xml:space="preserve"> </w:t>
                    </w:r>
                    <w:r>
                      <w:rPr>
                        <w:rFonts w:ascii="Times New Roman"/>
                        <w:color w:val="666666"/>
                        <w:sz w:val="24"/>
                      </w:rPr>
                      <w:t>of</w:t>
                    </w:r>
                    <w:r>
                      <w:rPr>
                        <w:rFonts w:ascii="Times New Roman"/>
                        <w:color w:val="666666"/>
                        <w:spacing w:val="-1"/>
                        <w:sz w:val="24"/>
                      </w:rPr>
                      <w:t xml:space="preserve"> </w:t>
                    </w:r>
                    <w:r>
                      <w:rPr>
                        <w:rFonts w:ascii="Times New Roman"/>
                        <w:color w:val="666666"/>
                        <w:sz w:val="24"/>
                      </w:rPr>
                      <w:t>the</w:t>
                    </w:r>
                    <w:r>
                      <w:rPr>
                        <w:rFonts w:ascii="Times New Roman"/>
                        <w:color w:val="666666"/>
                        <w:spacing w:val="-2"/>
                        <w:sz w:val="24"/>
                      </w:rPr>
                      <w:t xml:space="preserve"> </w:t>
                    </w:r>
                    <w:r>
                      <w:rPr>
                        <w:rFonts w:ascii="Times New Roman"/>
                        <w:color w:val="666666"/>
                        <w:sz w:val="24"/>
                      </w:rPr>
                      <w:t>Code</w:t>
                    </w:r>
                    <w:r>
                      <w:rPr>
                        <w:rFonts w:ascii="Times New Roman"/>
                        <w:color w:val="666666"/>
                        <w:spacing w:val="-3"/>
                        <w:sz w:val="24"/>
                      </w:rPr>
                      <w:t xml:space="preserve"> </w:t>
                    </w:r>
                    <w:r>
                      <w:rPr>
                        <w:rFonts w:ascii="Times New Roman"/>
                        <w:color w:val="666666"/>
                        <w:sz w:val="24"/>
                      </w:rPr>
                      <w:t xml:space="preserve">of Professional Ethics for Rehabilitation Counselors. </w:t>
                    </w:r>
                    <w:hyperlink r:id="rId66">
                      <w:r>
                        <w:rPr>
                          <w:rFonts w:ascii="Times New Roman"/>
                          <w:color w:val="0000FF"/>
                          <w:sz w:val="24"/>
                          <w:u w:val="single" w:color="0000FF"/>
                        </w:rPr>
                        <w:t>https://crccertification.com/wp-</w:t>
                      </w:r>
                    </w:hyperlink>
                    <w:r>
                      <w:rPr>
                        <w:rFonts w:ascii="Times New Roman"/>
                        <w:color w:val="0000FF"/>
                        <w:sz w:val="24"/>
                      </w:rPr>
                      <w:t xml:space="preserve"> </w:t>
                    </w:r>
                    <w:hyperlink r:id="rId67">
                      <w:r>
                        <w:rPr>
                          <w:rFonts w:ascii="Times New Roman"/>
                          <w:color w:val="0000FF"/>
                          <w:spacing w:val="-2"/>
                          <w:sz w:val="24"/>
                          <w:u w:val="single" w:color="0000FF"/>
                        </w:rPr>
                        <w:t>content/uploads/2021/03/CRC_CodeEthics_Eff2017-FinaLnewdiesign.pdf</w:t>
                      </w:r>
                    </w:hyperlink>
                  </w:p>
                  <w:p w14:paraId="4CA02F61" w14:textId="77777777" w:rsidR="0008351C" w:rsidRDefault="00A52FAA">
                    <w:pPr>
                      <w:spacing w:before="1" w:line="288" w:lineRule="auto"/>
                      <w:ind w:left="112"/>
                      <w:rPr>
                        <w:rFonts w:ascii="Times New Roman" w:hAnsi="Times New Roman"/>
                        <w:sz w:val="24"/>
                      </w:rPr>
                    </w:pPr>
                    <w:r>
                      <w:rPr>
                        <w:rFonts w:ascii="Times New Roman" w:hAnsi="Times New Roman"/>
                        <w:color w:val="666666"/>
                        <w:sz w:val="24"/>
                      </w:rPr>
                      <w:t>The Code was developed and endorsed by American Rehabilitation Counseling Associatio</w:t>
                    </w:r>
                    <w:r>
                      <w:rPr>
                        <w:rFonts w:ascii="Times New Roman" w:hAnsi="Times New Roman"/>
                        <w:color w:val="666666"/>
                        <w:sz w:val="24"/>
                      </w:rPr>
                      <w:t xml:space="preserve">n, the </w:t>
                    </w:r>
                    <w:proofErr w:type="spellStart"/>
                    <w:r>
                      <w:rPr>
                        <w:rFonts w:ascii="Times New Roman" w:hAnsi="Times New Roman"/>
                        <w:color w:val="666666"/>
                        <w:sz w:val="24"/>
                      </w:rPr>
                      <w:t>Nationa</w:t>
                    </w:r>
                    <w:proofErr w:type="spellEnd"/>
                    <w:r>
                      <w:rPr>
                        <w:rFonts w:ascii="Times New Roman" w:hAnsi="Times New Roman"/>
                        <w:color w:val="666666"/>
                        <w:sz w:val="24"/>
                      </w:rPr>
                      <w:t xml:space="preserve"> Council on Rehabilitation Education, and the Commission on Rehabilitation Counselor Certification and covers</w:t>
                    </w:r>
                    <w:r>
                      <w:rPr>
                        <w:rFonts w:ascii="Times New Roman" w:hAnsi="Times New Roman"/>
                        <w:color w:val="666666"/>
                        <w:spacing w:val="-4"/>
                        <w:sz w:val="24"/>
                      </w:rPr>
                      <w:t xml:space="preserve"> </w:t>
                    </w:r>
                    <w:r>
                      <w:rPr>
                        <w:rFonts w:ascii="Times New Roman" w:hAnsi="Times New Roman"/>
                        <w:color w:val="666666"/>
                        <w:sz w:val="24"/>
                      </w:rPr>
                      <w:t>all</w:t>
                    </w:r>
                    <w:r>
                      <w:rPr>
                        <w:rFonts w:ascii="Times New Roman" w:hAnsi="Times New Roman"/>
                        <w:color w:val="666666"/>
                        <w:spacing w:val="-4"/>
                        <w:sz w:val="24"/>
                      </w:rPr>
                      <w:t xml:space="preserve"> </w:t>
                    </w:r>
                    <w:r>
                      <w:rPr>
                        <w:rFonts w:ascii="Times New Roman" w:hAnsi="Times New Roman"/>
                        <w:color w:val="666666"/>
                        <w:sz w:val="24"/>
                      </w:rPr>
                      <w:t>Certified</w:t>
                    </w:r>
                    <w:r>
                      <w:rPr>
                        <w:rFonts w:ascii="Times New Roman" w:hAnsi="Times New Roman"/>
                        <w:color w:val="666666"/>
                        <w:spacing w:val="-4"/>
                        <w:sz w:val="24"/>
                      </w:rPr>
                      <w:t xml:space="preserve"> </w:t>
                    </w:r>
                    <w:r>
                      <w:rPr>
                        <w:rFonts w:ascii="Times New Roman" w:hAnsi="Times New Roman"/>
                        <w:color w:val="666666"/>
                        <w:sz w:val="24"/>
                      </w:rPr>
                      <w:t>Rehabilitation</w:t>
                    </w:r>
                    <w:r>
                      <w:rPr>
                        <w:rFonts w:ascii="Times New Roman" w:hAnsi="Times New Roman"/>
                        <w:color w:val="666666"/>
                        <w:spacing w:val="-4"/>
                        <w:sz w:val="24"/>
                      </w:rPr>
                      <w:t xml:space="preserve"> </w:t>
                    </w:r>
                    <w:r>
                      <w:rPr>
                        <w:rFonts w:ascii="Times New Roman" w:hAnsi="Times New Roman"/>
                        <w:color w:val="666666"/>
                        <w:sz w:val="24"/>
                      </w:rPr>
                      <w:t>Counselors.</w:t>
                    </w:r>
                    <w:r>
                      <w:rPr>
                        <w:rFonts w:ascii="Times New Roman" w:hAnsi="Times New Roman"/>
                        <w:color w:val="666666"/>
                        <w:spacing w:val="-2"/>
                        <w:sz w:val="24"/>
                      </w:rPr>
                      <w:t xml:space="preserve"> </w:t>
                    </w:r>
                    <w:r>
                      <w:rPr>
                        <w:rFonts w:ascii="Times New Roman" w:hAnsi="Times New Roman"/>
                        <w:b/>
                        <w:color w:val="666666"/>
                        <w:sz w:val="24"/>
                      </w:rPr>
                      <w:t>Having</w:t>
                    </w:r>
                    <w:r>
                      <w:rPr>
                        <w:rFonts w:ascii="Times New Roman" w:hAnsi="Times New Roman"/>
                        <w:b/>
                        <w:color w:val="666666"/>
                        <w:spacing w:val="-4"/>
                        <w:sz w:val="24"/>
                      </w:rPr>
                      <w:t xml:space="preserve"> </w:t>
                    </w:r>
                    <w:r>
                      <w:rPr>
                        <w:rFonts w:ascii="Times New Roman" w:hAnsi="Times New Roman"/>
                        <w:b/>
                        <w:color w:val="666666"/>
                        <w:sz w:val="24"/>
                      </w:rPr>
                      <w:t>been</w:t>
                    </w:r>
                    <w:r>
                      <w:rPr>
                        <w:rFonts w:ascii="Times New Roman" w:hAnsi="Times New Roman"/>
                        <w:b/>
                        <w:color w:val="666666"/>
                        <w:spacing w:val="-4"/>
                        <w:sz w:val="24"/>
                      </w:rPr>
                      <w:t xml:space="preserve"> </w:t>
                    </w:r>
                    <w:r>
                      <w:rPr>
                        <w:rFonts w:ascii="Times New Roman" w:hAnsi="Times New Roman"/>
                        <w:b/>
                        <w:color w:val="666666"/>
                        <w:sz w:val="24"/>
                      </w:rPr>
                      <w:t>admitted</w:t>
                    </w:r>
                    <w:r>
                      <w:rPr>
                        <w:rFonts w:ascii="Times New Roman" w:hAnsi="Times New Roman"/>
                        <w:b/>
                        <w:color w:val="666666"/>
                        <w:spacing w:val="-4"/>
                        <w:sz w:val="24"/>
                      </w:rPr>
                      <w:t xml:space="preserve"> </w:t>
                    </w:r>
                    <w:r>
                      <w:rPr>
                        <w:rFonts w:ascii="Times New Roman" w:hAnsi="Times New Roman"/>
                        <w:b/>
                        <w:color w:val="666666"/>
                        <w:sz w:val="24"/>
                      </w:rPr>
                      <w:t>to</w:t>
                    </w:r>
                    <w:r>
                      <w:rPr>
                        <w:rFonts w:ascii="Times New Roman" w:hAnsi="Times New Roman"/>
                        <w:b/>
                        <w:color w:val="666666"/>
                        <w:spacing w:val="-4"/>
                        <w:sz w:val="24"/>
                      </w:rPr>
                      <w:t xml:space="preserve"> </w:t>
                    </w:r>
                    <w:r>
                      <w:rPr>
                        <w:rFonts w:ascii="Times New Roman" w:hAnsi="Times New Roman"/>
                        <w:b/>
                        <w:color w:val="666666"/>
                        <w:sz w:val="24"/>
                      </w:rPr>
                      <w:t>the</w:t>
                    </w:r>
                    <w:r>
                      <w:rPr>
                        <w:rFonts w:ascii="Times New Roman" w:hAnsi="Times New Roman"/>
                        <w:b/>
                        <w:color w:val="666666"/>
                        <w:spacing w:val="-5"/>
                        <w:sz w:val="24"/>
                      </w:rPr>
                      <w:t xml:space="preserve"> </w:t>
                    </w:r>
                    <w:proofErr w:type="gramStart"/>
                    <w:r>
                      <w:rPr>
                        <w:rFonts w:ascii="Times New Roman" w:hAnsi="Times New Roman"/>
                        <w:b/>
                        <w:color w:val="666666"/>
                        <w:sz w:val="24"/>
                      </w:rPr>
                      <w:t>Master’s</w:t>
                    </w:r>
                    <w:r>
                      <w:rPr>
                        <w:rFonts w:ascii="Times New Roman" w:hAnsi="Times New Roman"/>
                        <w:b/>
                        <w:color w:val="666666"/>
                        <w:spacing w:val="-4"/>
                        <w:sz w:val="24"/>
                      </w:rPr>
                      <w:t xml:space="preserve"> </w:t>
                    </w:r>
                    <w:r>
                      <w:rPr>
                        <w:rFonts w:ascii="Times New Roman" w:hAnsi="Times New Roman"/>
                        <w:b/>
                        <w:color w:val="666666"/>
                        <w:sz w:val="24"/>
                      </w:rPr>
                      <w:t>Degree</w:t>
                    </w:r>
                    <w:proofErr w:type="gramEnd"/>
                    <w:r>
                      <w:rPr>
                        <w:rFonts w:ascii="Times New Roman" w:hAnsi="Times New Roman"/>
                        <w:b/>
                        <w:color w:val="666666"/>
                        <w:spacing w:val="-3"/>
                        <w:sz w:val="24"/>
                      </w:rPr>
                      <w:t xml:space="preserve"> </w:t>
                    </w:r>
                    <w:r>
                      <w:rPr>
                        <w:rFonts w:ascii="Times New Roman" w:hAnsi="Times New Roman"/>
                        <w:b/>
                        <w:color w:val="666666"/>
                        <w:sz w:val="24"/>
                      </w:rPr>
                      <w:t xml:space="preserve">Program in Rehabilitation Counseling, all matriculated students are subject to the standards of behavior prescribed by the Code </w:t>
                    </w:r>
                    <w:r>
                      <w:rPr>
                        <w:rFonts w:ascii="Times New Roman" w:hAnsi="Times New Roman"/>
                        <w:color w:val="666666"/>
                        <w:sz w:val="24"/>
                      </w:rPr>
                      <w:t>(see Appendix A).</w:t>
                    </w:r>
                    <w:r>
                      <w:rPr>
                        <w:rFonts w:ascii="Times New Roman" w:hAnsi="Times New Roman"/>
                        <w:color w:val="666666"/>
                        <w:spacing w:val="40"/>
                        <w:sz w:val="24"/>
                      </w:rPr>
                      <w:t xml:space="preserve"> </w:t>
                    </w:r>
                    <w:r>
                      <w:rPr>
                        <w:rFonts w:ascii="Times New Roman" w:hAnsi="Times New Roman"/>
                        <w:color w:val="666666"/>
                        <w:sz w:val="24"/>
                      </w:rPr>
                      <w:t>In addition, the American Counseling Association Code of Ethics may be found at the website at the following l</w:t>
                    </w:r>
                    <w:r>
                      <w:rPr>
                        <w:rFonts w:ascii="Times New Roman" w:hAnsi="Times New Roman"/>
                        <w:color w:val="666666"/>
                        <w:sz w:val="24"/>
                      </w:rPr>
                      <w:t xml:space="preserve">ink: </w:t>
                    </w:r>
                    <w:hyperlink r:id="rId68">
                      <w:r>
                        <w:rPr>
                          <w:rFonts w:ascii="Times New Roman" w:hAnsi="Times New Roman"/>
                          <w:color w:val="0000FF"/>
                          <w:sz w:val="24"/>
                        </w:rPr>
                        <w:t>https://www.counseling.org/resources/aca-code</w:t>
                      </w:r>
                    </w:hyperlink>
                    <w:r>
                      <w:rPr>
                        <w:rFonts w:ascii="Times New Roman" w:hAnsi="Times New Roman"/>
                        <w:color w:val="0000FF"/>
                        <w:sz w:val="24"/>
                      </w:rPr>
                      <w:t xml:space="preserve"> </w:t>
                    </w:r>
                    <w:hyperlink r:id="rId69">
                      <w:r>
                        <w:rPr>
                          <w:rFonts w:ascii="Times New Roman" w:hAnsi="Times New Roman"/>
                          <w:color w:val="0000FF"/>
                          <w:spacing w:val="-2"/>
                          <w:sz w:val="24"/>
                          <w:u w:val="single" w:color="0000FF"/>
                        </w:rPr>
                        <w:t>of-ethics.pdf</w:t>
                      </w:r>
                    </w:hyperlink>
                  </w:p>
                  <w:p w14:paraId="38467B06" w14:textId="77777777" w:rsidR="0008351C" w:rsidRDefault="00A52FAA">
                    <w:pPr>
                      <w:spacing w:line="276" w:lineRule="auto"/>
                      <w:ind w:left="112" w:right="223"/>
                      <w:jc w:val="both"/>
                      <w:rPr>
                        <w:rFonts w:ascii="Times New Roman"/>
                        <w:sz w:val="24"/>
                      </w:rPr>
                    </w:pPr>
                    <w:r>
                      <w:rPr>
                        <w:rFonts w:ascii="Times New Roman"/>
                        <w:color w:val="666666"/>
                        <w:sz w:val="24"/>
                      </w:rPr>
                      <w:t>Violation</w:t>
                    </w:r>
                    <w:r>
                      <w:rPr>
                        <w:rFonts w:ascii="Times New Roman"/>
                        <w:color w:val="666666"/>
                        <w:spacing w:val="-1"/>
                        <w:sz w:val="24"/>
                      </w:rPr>
                      <w:t xml:space="preserve"> </w:t>
                    </w:r>
                    <w:r>
                      <w:rPr>
                        <w:rFonts w:ascii="Times New Roman"/>
                        <w:color w:val="666666"/>
                        <w:sz w:val="24"/>
                      </w:rPr>
                      <w:t>of</w:t>
                    </w:r>
                    <w:r>
                      <w:rPr>
                        <w:rFonts w:ascii="Times New Roman"/>
                        <w:color w:val="666666"/>
                        <w:spacing w:val="-1"/>
                        <w:sz w:val="24"/>
                      </w:rPr>
                      <w:t xml:space="preserve"> </w:t>
                    </w:r>
                    <w:r>
                      <w:rPr>
                        <w:rFonts w:ascii="Times New Roman"/>
                        <w:color w:val="666666"/>
                        <w:sz w:val="24"/>
                      </w:rPr>
                      <w:t>the</w:t>
                    </w:r>
                    <w:r>
                      <w:rPr>
                        <w:rFonts w:ascii="Times New Roman"/>
                        <w:color w:val="666666"/>
                        <w:spacing w:val="-2"/>
                        <w:sz w:val="24"/>
                      </w:rPr>
                      <w:t xml:space="preserve"> </w:t>
                    </w:r>
                    <w:r>
                      <w:rPr>
                        <w:rFonts w:ascii="Times New Roman"/>
                        <w:color w:val="666666"/>
                        <w:sz w:val="24"/>
                      </w:rPr>
                      <w:t>rules delineated by</w:t>
                    </w:r>
                    <w:r>
                      <w:rPr>
                        <w:rFonts w:ascii="Times New Roman"/>
                        <w:color w:val="666666"/>
                        <w:spacing w:val="-5"/>
                        <w:sz w:val="24"/>
                      </w:rPr>
                      <w:t xml:space="preserve"> </w:t>
                    </w:r>
                    <w:r>
                      <w:rPr>
                        <w:rFonts w:ascii="Times New Roman"/>
                        <w:color w:val="666666"/>
                        <w:sz w:val="24"/>
                      </w:rPr>
                      <w:t>the Code</w:t>
                    </w:r>
                    <w:r>
                      <w:rPr>
                        <w:rFonts w:ascii="Times New Roman"/>
                        <w:color w:val="666666"/>
                        <w:spacing w:val="-1"/>
                        <w:sz w:val="24"/>
                      </w:rPr>
                      <w:t xml:space="preserve"> </w:t>
                    </w:r>
                    <w:r>
                      <w:rPr>
                        <w:rFonts w:ascii="Times New Roman"/>
                        <w:color w:val="666666"/>
                        <w:sz w:val="24"/>
                      </w:rPr>
                      <w:t>is grounds for</w:t>
                    </w:r>
                    <w:r>
                      <w:rPr>
                        <w:rFonts w:ascii="Times New Roman"/>
                        <w:color w:val="666666"/>
                        <w:spacing w:val="-2"/>
                        <w:sz w:val="24"/>
                      </w:rPr>
                      <w:t xml:space="preserve"> </w:t>
                    </w:r>
                    <w:r>
                      <w:rPr>
                        <w:rFonts w:ascii="Times New Roman"/>
                        <w:color w:val="666666"/>
                        <w:sz w:val="24"/>
                      </w:rPr>
                      <w:t>punitive action; such action may</w:t>
                    </w:r>
                    <w:r>
                      <w:rPr>
                        <w:rFonts w:ascii="Times New Roman"/>
                        <w:color w:val="666666"/>
                        <w:spacing w:val="-5"/>
                        <w:sz w:val="24"/>
                      </w:rPr>
                      <w:t xml:space="preserve"> </w:t>
                    </w:r>
                    <w:r>
                      <w:rPr>
                        <w:rFonts w:ascii="Times New Roman"/>
                        <w:color w:val="666666"/>
                        <w:sz w:val="24"/>
                      </w:rPr>
                      <w:t>vary</w:t>
                    </w:r>
                    <w:r>
                      <w:rPr>
                        <w:rFonts w:ascii="Times New Roman"/>
                        <w:color w:val="666666"/>
                        <w:spacing w:val="-3"/>
                        <w:sz w:val="24"/>
                      </w:rPr>
                      <w:t xml:space="preserve"> </w:t>
                    </w:r>
                    <w:r>
                      <w:rPr>
                        <w:rFonts w:ascii="Times New Roman"/>
                        <w:color w:val="666666"/>
                        <w:sz w:val="24"/>
                      </w:rPr>
                      <w:t>from verbal</w:t>
                    </w:r>
                    <w:r>
                      <w:rPr>
                        <w:rFonts w:ascii="Times New Roman"/>
                        <w:color w:val="666666"/>
                        <w:spacing w:val="-2"/>
                        <w:sz w:val="24"/>
                      </w:rPr>
                      <w:t xml:space="preserve"> </w:t>
                    </w:r>
                    <w:r>
                      <w:rPr>
                        <w:rFonts w:ascii="Times New Roman"/>
                        <w:color w:val="666666"/>
                        <w:sz w:val="24"/>
                      </w:rPr>
                      <w:t>warning</w:t>
                    </w:r>
                    <w:r>
                      <w:rPr>
                        <w:rFonts w:ascii="Times New Roman"/>
                        <w:color w:val="666666"/>
                        <w:spacing w:val="-5"/>
                        <w:sz w:val="24"/>
                      </w:rPr>
                      <w:t xml:space="preserve"> </w:t>
                    </w:r>
                    <w:r>
                      <w:rPr>
                        <w:rFonts w:ascii="Times New Roman"/>
                        <w:color w:val="666666"/>
                        <w:sz w:val="24"/>
                      </w:rPr>
                      <w:t>to</w:t>
                    </w:r>
                    <w:r>
                      <w:rPr>
                        <w:rFonts w:ascii="Times New Roman"/>
                        <w:color w:val="666666"/>
                        <w:spacing w:val="-2"/>
                        <w:sz w:val="24"/>
                      </w:rPr>
                      <w:t xml:space="preserve"> </w:t>
                    </w:r>
                    <w:r>
                      <w:rPr>
                        <w:rFonts w:ascii="Times New Roman"/>
                        <w:color w:val="666666"/>
                        <w:sz w:val="24"/>
                      </w:rPr>
                      <w:t>expulsion</w:t>
                    </w:r>
                    <w:r>
                      <w:rPr>
                        <w:rFonts w:ascii="Times New Roman"/>
                        <w:color w:val="666666"/>
                        <w:spacing w:val="-2"/>
                        <w:sz w:val="24"/>
                      </w:rPr>
                      <w:t xml:space="preserve"> </w:t>
                    </w:r>
                    <w:r>
                      <w:rPr>
                        <w:rFonts w:ascii="Times New Roman"/>
                        <w:color w:val="666666"/>
                        <w:sz w:val="24"/>
                      </w:rPr>
                      <w:t>from</w:t>
                    </w:r>
                    <w:r>
                      <w:rPr>
                        <w:rFonts w:ascii="Times New Roman"/>
                        <w:color w:val="666666"/>
                        <w:spacing w:val="-2"/>
                        <w:sz w:val="24"/>
                      </w:rPr>
                      <w:t xml:space="preserve"> </w:t>
                    </w:r>
                    <w:r>
                      <w:rPr>
                        <w:rFonts w:ascii="Times New Roman"/>
                        <w:color w:val="666666"/>
                        <w:sz w:val="24"/>
                      </w:rPr>
                      <w:t>the</w:t>
                    </w:r>
                    <w:r>
                      <w:rPr>
                        <w:rFonts w:ascii="Times New Roman"/>
                        <w:color w:val="666666"/>
                        <w:spacing w:val="-3"/>
                        <w:sz w:val="24"/>
                      </w:rPr>
                      <w:t xml:space="preserve"> </w:t>
                    </w:r>
                    <w:r>
                      <w:rPr>
                        <w:rFonts w:ascii="Times New Roman"/>
                        <w:color w:val="666666"/>
                        <w:sz w:val="24"/>
                      </w:rPr>
                      <w:t>program.</w:t>
                    </w:r>
                    <w:r>
                      <w:rPr>
                        <w:rFonts w:ascii="Times New Roman"/>
                        <w:color w:val="666666"/>
                        <w:spacing w:val="40"/>
                        <w:sz w:val="24"/>
                      </w:rPr>
                      <w:t xml:space="preserve"> </w:t>
                    </w:r>
                    <w:r>
                      <w:rPr>
                        <w:rFonts w:ascii="Times New Roman"/>
                        <w:color w:val="666666"/>
                        <w:sz w:val="24"/>
                      </w:rPr>
                      <w:t>If</w:t>
                    </w:r>
                    <w:r>
                      <w:rPr>
                        <w:rFonts w:ascii="Times New Roman"/>
                        <w:color w:val="666666"/>
                        <w:spacing w:val="-1"/>
                        <w:sz w:val="24"/>
                      </w:rPr>
                      <w:t xml:space="preserve"> </w:t>
                    </w:r>
                    <w:r>
                      <w:rPr>
                        <w:rFonts w:ascii="Times New Roman"/>
                        <w:color w:val="666666"/>
                        <w:sz w:val="24"/>
                      </w:rPr>
                      <w:t>there</w:t>
                    </w:r>
                    <w:r>
                      <w:rPr>
                        <w:rFonts w:ascii="Times New Roman"/>
                        <w:color w:val="666666"/>
                        <w:spacing w:val="-3"/>
                        <w:sz w:val="24"/>
                      </w:rPr>
                      <w:t xml:space="preserve"> </w:t>
                    </w:r>
                    <w:r>
                      <w:rPr>
                        <w:rFonts w:ascii="Times New Roman"/>
                        <w:color w:val="666666"/>
                        <w:sz w:val="24"/>
                      </w:rPr>
                      <w:t>are</w:t>
                    </w:r>
                    <w:r>
                      <w:rPr>
                        <w:rFonts w:ascii="Times New Roman"/>
                        <w:color w:val="666666"/>
                        <w:spacing w:val="-4"/>
                        <w:sz w:val="24"/>
                      </w:rPr>
                      <w:t xml:space="preserve"> </w:t>
                    </w:r>
                    <w:r>
                      <w:rPr>
                        <w:rFonts w:ascii="Times New Roman"/>
                        <w:color w:val="666666"/>
                        <w:sz w:val="24"/>
                      </w:rPr>
                      <w:t>any</w:t>
                    </w:r>
                    <w:r>
                      <w:rPr>
                        <w:rFonts w:ascii="Times New Roman"/>
                        <w:color w:val="666666"/>
                        <w:spacing w:val="-7"/>
                        <w:sz w:val="24"/>
                      </w:rPr>
                      <w:t xml:space="preserve"> </w:t>
                    </w:r>
                    <w:r>
                      <w:rPr>
                        <w:rFonts w:ascii="Times New Roman"/>
                        <w:color w:val="666666"/>
                        <w:sz w:val="24"/>
                      </w:rPr>
                      <w:t>questions</w:t>
                    </w:r>
                    <w:r>
                      <w:rPr>
                        <w:rFonts w:ascii="Times New Roman"/>
                        <w:color w:val="666666"/>
                        <w:spacing w:val="-2"/>
                        <w:sz w:val="24"/>
                      </w:rPr>
                      <w:t xml:space="preserve"> </w:t>
                    </w:r>
                    <w:r>
                      <w:rPr>
                        <w:rFonts w:ascii="Times New Roman"/>
                        <w:color w:val="666666"/>
                        <w:sz w:val="24"/>
                      </w:rPr>
                      <w:t>regarding</w:t>
                    </w:r>
                    <w:r>
                      <w:rPr>
                        <w:rFonts w:ascii="Times New Roman"/>
                        <w:color w:val="666666"/>
                        <w:spacing w:val="-5"/>
                        <w:sz w:val="24"/>
                      </w:rPr>
                      <w:t xml:space="preserve"> </w:t>
                    </w:r>
                    <w:r>
                      <w:rPr>
                        <w:rFonts w:ascii="Times New Roman"/>
                        <w:color w:val="666666"/>
                        <w:sz w:val="24"/>
                      </w:rPr>
                      <w:t>the</w:t>
                    </w:r>
                    <w:r>
                      <w:rPr>
                        <w:rFonts w:ascii="Times New Roman"/>
                        <w:color w:val="666666"/>
                        <w:spacing w:val="-3"/>
                        <w:sz w:val="24"/>
                      </w:rPr>
                      <w:t xml:space="preserve"> </w:t>
                    </w:r>
                    <w:r>
                      <w:rPr>
                        <w:rFonts w:ascii="Times New Roman"/>
                        <w:color w:val="666666"/>
                        <w:sz w:val="24"/>
                      </w:rPr>
                      <w:t>Code</w:t>
                    </w:r>
                    <w:r>
                      <w:rPr>
                        <w:rFonts w:ascii="Times New Roman"/>
                        <w:color w:val="666666"/>
                        <w:spacing w:val="-3"/>
                        <w:sz w:val="24"/>
                      </w:rPr>
                      <w:t xml:space="preserve"> </w:t>
                    </w:r>
                    <w:r>
                      <w:rPr>
                        <w:rFonts w:ascii="Times New Roman"/>
                        <w:color w:val="666666"/>
                        <w:sz w:val="24"/>
                      </w:rPr>
                      <w:t>of</w:t>
                    </w:r>
                    <w:r>
                      <w:rPr>
                        <w:rFonts w:ascii="Times New Roman"/>
                        <w:color w:val="666666"/>
                        <w:spacing w:val="-2"/>
                        <w:sz w:val="24"/>
                      </w:rPr>
                      <w:t xml:space="preserve"> </w:t>
                    </w:r>
                    <w:r>
                      <w:rPr>
                        <w:rFonts w:ascii="Times New Roman"/>
                        <w:color w:val="666666"/>
                        <w:sz w:val="24"/>
                      </w:rPr>
                      <w:t>Ethics, please speak to a faculty member.</w:t>
                    </w:r>
                  </w:p>
                </w:txbxContent>
              </v:textbox>
            </v:shape>
            <w10:wrap type="topAndBottom" anchorx="page"/>
          </v:group>
        </w:pict>
      </w:r>
    </w:p>
    <w:p w14:paraId="03B9728C" w14:textId="77777777" w:rsidR="0008351C" w:rsidRDefault="0008351C">
      <w:pPr>
        <w:rPr>
          <w:sz w:val="19"/>
        </w:rPr>
        <w:sectPr w:rsidR="0008351C">
          <w:pgSz w:w="12240" w:h="15840"/>
          <w:pgMar w:top="1100" w:right="440" w:bottom="2820" w:left="1300" w:header="0" w:footer="2552" w:gutter="0"/>
          <w:cols w:space="720"/>
        </w:sectPr>
      </w:pPr>
    </w:p>
    <w:p w14:paraId="7C6C0C0B" w14:textId="77777777" w:rsidR="0008351C" w:rsidRDefault="00A52FAA">
      <w:pPr>
        <w:pStyle w:val="BodyText"/>
        <w:spacing w:before="72" w:line="276" w:lineRule="auto"/>
        <w:ind w:left="140" w:right="849"/>
      </w:pPr>
      <w:r>
        <w:rPr>
          <w:color w:val="666666"/>
        </w:rPr>
        <w:lastRenderedPageBreak/>
        <w:t xml:space="preserve">If a student is </w:t>
      </w:r>
      <w:r>
        <w:rPr>
          <w:color w:val="666666"/>
        </w:rPr>
        <w:t>experiencing an issue, concern, or conflict related to a course, the first step to resolution should be communication with the instructor.</w:t>
      </w:r>
      <w:r>
        <w:rPr>
          <w:color w:val="666666"/>
          <w:spacing w:val="40"/>
        </w:rPr>
        <w:t xml:space="preserve"> </w:t>
      </w:r>
      <w:r>
        <w:rPr>
          <w:color w:val="666666"/>
        </w:rPr>
        <w:t>If the issue cannot be resolved, or if there is a program or curriculum issue, students should contact their advisor.</w:t>
      </w:r>
      <w:r>
        <w:rPr>
          <w:color w:val="666666"/>
          <w:spacing w:val="-3"/>
        </w:rPr>
        <w:t xml:space="preserve"> </w:t>
      </w:r>
      <w:r>
        <w:rPr>
          <w:color w:val="666666"/>
        </w:rPr>
        <w:t>If</w:t>
      </w:r>
      <w:r>
        <w:rPr>
          <w:color w:val="666666"/>
          <w:spacing w:val="-3"/>
        </w:rPr>
        <w:t xml:space="preserve"> </w:t>
      </w:r>
      <w:r>
        <w:rPr>
          <w:color w:val="666666"/>
        </w:rPr>
        <w:t>their</w:t>
      </w:r>
      <w:r>
        <w:rPr>
          <w:color w:val="666666"/>
          <w:spacing w:val="-3"/>
        </w:rPr>
        <w:t xml:space="preserve"> </w:t>
      </w:r>
      <w:r>
        <w:rPr>
          <w:color w:val="666666"/>
        </w:rPr>
        <w:t>advisor</w:t>
      </w:r>
      <w:r>
        <w:rPr>
          <w:color w:val="666666"/>
          <w:spacing w:val="-3"/>
        </w:rPr>
        <w:t xml:space="preserve"> </w:t>
      </w:r>
      <w:r>
        <w:rPr>
          <w:color w:val="666666"/>
        </w:rPr>
        <w:t>is</w:t>
      </w:r>
      <w:r>
        <w:rPr>
          <w:color w:val="666666"/>
          <w:spacing w:val="-4"/>
        </w:rPr>
        <w:t xml:space="preserve"> </w:t>
      </w:r>
      <w:r>
        <w:rPr>
          <w:color w:val="666666"/>
        </w:rPr>
        <w:t>unable</w:t>
      </w:r>
      <w:r>
        <w:rPr>
          <w:color w:val="666666"/>
          <w:spacing w:val="-4"/>
        </w:rPr>
        <w:t xml:space="preserve"> </w:t>
      </w:r>
      <w:r>
        <w:rPr>
          <w:color w:val="666666"/>
        </w:rPr>
        <w:t>to</w:t>
      </w:r>
      <w:r>
        <w:rPr>
          <w:color w:val="666666"/>
          <w:spacing w:val="-4"/>
        </w:rPr>
        <w:t xml:space="preserve"> </w:t>
      </w:r>
      <w:r>
        <w:rPr>
          <w:color w:val="666666"/>
        </w:rPr>
        <w:t>bring</w:t>
      </w:r>
      <w:r>
        <w:rPr>
          <w:color w:val="666666"/>
          <w:spacing w:val="-3"/>
        </w:rPr>
        <w:t xml:space="preserve"> </w:t>
      </w:r>
      <w:r>
        <w:rPr>
          <w:color w:val="666666"/>
        </w:rPr>
        <w:t>the</w:t>
      </w:r>
      <w:r>
        <w:rPr>
          <w:color w:val="666666"/>
          <w:spacing w:val="-3"/>
        </w:rPr>
        <w:t xml:space="preserve"> </w:t>
      </w:r>
      <w:r>
        <w:rPr>
          <w:color w:val="666666"/>
        </w:rPr>
        <w:t>matter</w:t>
      </w:r>
      <w:r>
        <w:rPr>
          <w:color w:val="666666"/>
          <w:spacing w:val="-3"/>
        </w:rPr>
        <w:t xml:space="preserve"> </w:t>
      </w:r>
      <w:r>
        <w:rPr>
          <w:color w:val="666666"/>
        </w:rPr>
        <w:t>to</w:t>
      </w:r>
      <w:r>
        <w:rPr>
          <w:color w:val="666666"/>
          <w:spacing w:val="-4"/>
        </w:rPr>
        <w:t xml:space="preserve"> </w:t>
      </w:r>
      <w:r>
        <w:rPr>
          <w:color w:val="666666"/>
        </w:rPr>
        <w:t>a</w:t>
      </w:r>
      <w:r>
        <w:rPr>
          <w:color w:val="666666"/>
          <w:spacing w:val="-4"/>
        </w:rPr>
        <w:t xml:space="preserve"> </w:t>
      </w:r>
      <w:r>
        <w:rPr>
          <w:color w:val="666666"/>
        </w:rPr>
        <w:t>resolution,</w:t>
      </w:r>
      <w:r>
        <w:rPr>
          <w:color w:val="666666"/>
          <w:spacing w:val="-4"/>
        </w:rPr>
        <w:t xml:space="preserve"> </w:t>
      </w:r>
      <w:r>
        <w:rPr>
          <w:color w:val="666666"/>
        </w:rPr>
        <w:t>students</w:t>
      </w:r>
      <w:r>
        <w:rPr>
          <w:color w:val="666666"/>
          <w:spacing w:val="-4"/>
        </w:rPr>
        <w:t xml:space="preserve"> </w:t>
      </w:r>
      <w:r>
        <w:rPr>
          <w:color w:val="666666"/>
        </w:rPr>
        <w:t>may</w:t>
      </w:r>
      <w:r>
        <w:rPr>
          <w:color w:val="666666"/>
          <w:spacing w:val="-4"/>
        </w:rPr>
        <w:t xml:space="preserve"> </w:t>
      </w:r>
      <w:r>
        <w:rPr>
          <w:color w:val="666666"/>
        </w:rPr>
        <w:t>contact the program director.</w:t>
      </w:r>
      <w:r>
        <w:rPr>
          <w:color w:val="666666"/>
          <w:spacing w:val="40"/>
        </w:rPr>
        <w:t xml:space="preserve"> </w:t>
      </w:r>
      <w:r>
        <w:rPr>
          <w:color w:val="666666"/>
        </w:rPr>
        <w:t>Any issues which have not been resolved up to this level may be brought to the department chair.</w:t>
      </w:r>
    </w:p>
    <w:p w14:paraId="5817021F" w14:textId="77777777" w:rsidR="0008351C" w:rsidRDefault="0008351C">
      <w:pPr>
        <w:pStyle w:val="BodyText"/>
        <w:spacing w:before="9"/>
        <w:rPr>
          <w:sz w:val="20"/>
        </w:rPr>
      </w:pPr>
    </w:p>
    <w:p w14:paraId="05B9507B" w14:textId="77777777" w:rsidR="0008351C" w:rsidRDefault="00A52FAA">
      <w:pPr>
        <w:pStyle w:val="Heading1"/>
        <w:spacing w:before="0"/>
        <w:ind w:left="140" w:right="0"/>
        <w:jc w:val="left"/>
      </w:pPr>
      <w:bookmarkStart w:id="27" w:name="_bookmark27"/>
      <w:bookmarkEnd w:id="27"/>
      <w:r>
        <w:rPr>
          <w:color w:val="005BBA"/>
        </w:rPr>
        <w:t>Summary</w:t>
      </w:r>
      <w:r>
        <w:rPr>
          <w:color w:val="005BBA"/>
          <w:spacing w:val="-11"/>
        </w:rPr>
        <w:t xml:space="preserve"> </w:t>
      </w:r>
      <w:r>
        <w:rPr>
          <w:color w:val="005BBA"/>
        </w:rPr>
        <w:t>of</w:t>
      </w:r>
      <w:r>
        <w:rPr>
          <w:color w:val="005BBA"/>
          <w:spacing w:val="-9"/>
        </w:rPr>
        <w:t xml:space="preserve"> </w:t>
      </w:r>
      <w:r>
        <w:rPr>
          <w:color w:val="005BBA"/>
        </w:rPr>
        <w:t>MS</w:t>
      </w:r>
      <w:r>
        <w:rPr>
          <w:color w:val="005BBA"/>
          <w:spacing w:val="-10"/>
        </w:rPr>
        <w:t xml:space="preserve"> </w:t>
      </w:r>
      <w:r>
        <w:rPr>
          <w:color w:val="005BBA"/>
        </w:rPr>
        <w:t>Degree</w:t>
      </w:r>
      <w:r>
        <w:rPr>
          <w:color w:val="005BBA"/>
          <w:spacing w:val="-11"/>
        </w:rPr>
        <w:t xml:space="preserve"> </w:t>
      </w:r>
      <w:r>
        <w:rPr>
          <w:color w:val="005BBA"/>
        </w:rPr>
        <w:t>Graduation</w:t>
      </w:r>
      <w:r>
        <w:rPr>
          <w:color w:val="005BBA"/>
          <w:spacing w:val="-11"/>
        </w:rPr>
        <w:t xml:space="preserve"> </w:t>
      </w:r>
      <w:r>
        <w:rPr>
          <w:color w:val="005BBA"/>
          <w:spacing w:val="-2"/>
        </w:rPr>
        <w:t>Requirements</w:t>
      </w:r>
    </w:p>
    <w:p w14:paraId="315143C5" w14:textId="77777777" w:rsidR="0008351C" w:rsidRDefault="00A52FAA">
      <w:pPr>
        <w:pStyle w:val="BodyText"/>
        <w:spacing w:before="178" w:line="276" w:lineRule="auto"/>
        <w:ind w:left="140" w:right="733"/>
        <w:jc w:val="both"/>
      </w:pPr>
      <w:r>
        <w:rPr>
          <w:color w:val="666666"/>
        </w:rPr>
        <w:t>The</w:t>
      </w:r>
      <w:r>
        <w:rPr>
          <w:color w:val="666666"/>
          <w:spacing w:val="-4"/>
        </w:rPr>
        <w:t xml:space="preserve"> </w:t>
      </w:r>
      <w:r>
        <w:rPr>
          <w:color w:val="666666"/>
        </w:rPr>
        <w:t>p</w:t>
      </w:r>
      <w:r>
        <w:rPr>
          <w:color w:val="666666"/>
        </w:rPr>
        <w:t>rogram</w:t>
      </w:r>
      <w:r>
        <w:rPr>
          <w:color w:val="666666"/>
          <w:spacing w:val="-3"/>
        </w:rPr>
        <w:t xml:space="preserve"> </w:t>
      </w:r>
      <w:r>
        <w:rPr>
          <w:color w:val="666666"/>
        </w:rPr>
        <w:t>leading</w:t>
      </w:r>
      <w:r>
        <w:rPr>
          <w:color w:val="666666"/>
          <w:spacing w:val="-3"/>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Master</w:t>
      </w:r>
      <w:r>
        <w:rPr>
          <w:color w:val="666666"/>
          <w:spacing w:val="-3"/>
        </w:rPr>
        <w:t xml:space="preserve"> </w:t>
      </w:r>
      <w:r>
        <w:rPr>
          <w:color w:val="666666"/>
        </w:rPr>
        <w:t>of</w:t>
      </w:r>
      <w:r>
        <w:rPr>
          <w:color w:val="666666"/>
          <w:spacing w:val="-3"/>
        </w:rPr>
        <w:t xml:space="preserve"> </w:t>
      </w:r>
      <w:r>
        <w:rPr>
          <w:color w:val="666666"/>
        </w:rPr>
        <w:t>Science</w:t>
      </w:r>
      <w:r>
        <w:rPr>
          <w:color w:val="666666"/>
          <w:spacing w:val="-2"/>
        </w:rPr>
        <w:t xml:space="preserve"> </w:t>
      </w:r>
      <w:r>
        <w:rPr>
          <w:color w:val="666666"/>
        </w:rPr>
        <w:t>Degree</w:t>
      </w:r>
      <w:r>
        <w:rPr>
          <w:color w:val="666666"/>
          <w:spacing w:val="-5"/>
        </w:rPr>
        <w:t xml:space="preserve"> </w:t>
      </w:r>
      <w:r>
        <w:rPr>
          <w:color w:val="666666"/>
        </w:rPr>
        <w:t>in</w:t>
      </w:r>
      <w:r>
        <w:rPr>
          <w:color w:val="666666"/>
          <w:spacing w:val="-2"/>
        </w:rPr>
        <w:t xml:space="preserve"> </w:t>
      </w:r>
      <w:r>
        <w:rPr>
          <w:color w:val="666666"/>
        </w:rPr>
        <w:t>Rehabilitation</w:t>
      </w:r>
      <w:r>
        <w:rPr>
          <w:color w:val="666666"/>
          <w:spacing w:val="-4"/>
        </w:rPr>
        <w:t xml:space="preserve"> </w:t>
      </w:r>
      <w:r>
        <w:rPr>
          <w:color w:val="666666"/>
        </w:rPr>
        <w:t>Counseling</w:t>
      </w:r>
      <w:r>
        <w:rPr>
          <w:color w:val="666666"/>
          <w:spacing w:val="-3"/>
        </w:rPr>
        <w:t xml:space="preserve"> </w:t>
      </w:r>
      <w:r>
        <w:rPr>
          <w:color w:val="666666"/>
        </w:rPr>
        <w:t>involves the</w:t>
      </w:r>
      <w:r>
        <w:rPr>
          <w:color w:val="666666"/>
          <w:spacing w:val="-4"/>
        </w:rPr>
        <w:t xml:space="preserve"> </w:t>
      </w:r>
      <w:r>
        <w:rPr>
          <w:color w:val="666666"/>
        </w:rPr>
        <w:t>successful</w:t>
      </w:r>
      <w:r>
        <w:rPr>
          <w:color w:val="666666"/>
          <w:spacing w:val="-2"/>
        </w:rPr>
        <w:t xml:space="preserve"> </w:t>
      </w:r>
      <w:r>
        <w:rPr>
          <w:color w:val="666666"/>
        </w:rPr>
        <w:t>completion</w:t>
      </w:r>
      <w:r>
        <w:rPr>
          <w:color w:val="666666"/>
          <w:spacing w:val="-3"/>
        </w:rPr>
        <w:t xml:space="preserve"> </w:t>
      </w:r>
      <w:r>
        <w:rPr>
          <w:color w:val="666666"/>
        </w:rPr>
        <w:t>of</w:t>
      </w:r>
      <w:r>
        <w:rPr>
          <w:color w:val="666666"/>
          <w:spacing w:val="-2"/>
        </w:rPr>
        <w:t xml:space="preserve"> </w:t>
      </w:r>
      <w:r>
        <w:rPr>
          <w:color w:val="666666"/>
        </w:rPr>
        <w:t>the</w:t>
      </w:r>
      <w:r>
        <w:rPr>
          <w:color w:val="666666"/>
          <w:spacing w:val="-4"/>
        </w:rPr>
        <w:t xml:space="preserve"> </w:t>
      </w:r>
      <w:r>
        <w:rPr>
          <w:color w:val="666666"/>
        </w:rPr>
        <w:t>equivalent</w:t>
      </w:r>
      <w:r>
        <w:rPr>
          <w:color w:val="666666"/>
          <w:spacing w:val="-2"/>
        </w:rPr>
        <w:t xml:space="preserve"> </w:t>
      </w:r>
      <w:r>
        <w:rPr>
          <w:color w:val="666666"/>
        </w:rPr>
        <w:t>of</w:t>
      </w:r>
      <w:r>
        <w:rPr>
          <w:color w:val="666666"/>
          <w:spacing w:val="-4"/>
        </w:rPr>
        <w:t xml:space="preserve"> </w:t>
      </w:r>
      <w:r>
        <w:rPr>
          <w:color w:val="666666"/>
        </w:rPr>
        <w:t>four</w:t>
      </w:r>
      <w:r>
        <w:rPr>
          <w:color w:val="666666"/>
          <w:spacing w:val="-2"/>
        </w:rPr>
        <w:t xml:space="preserve"> </w:t>
      </w:r>
      <w:r>
        <w:rPr>
          <w:color w:val="666666"/>
        </w:rPr>
        <w:t>full-time</w:t>
      </w:r>
      <w:r>
        <w:rPr>
          <w:color w:val="666666"/>
          <w:spacing w:val="-3"/>
        </w:rPr>
        <w:t xml:space="preserve"> </w:t>
      </w:r>
      <w:r>
        <w:rPr>
          <w:color w:val="666666"/>
        </w:rPr>
        <w:t>or</w:t>
      </w:r>
      <w:r>
        <w:rPr>
          <w:color w:val="666666"/>
          <w:spacing w:val="-3"/>
        </w:rPr>
        <w:t xml:space="preserve"> </w:t>
      </w:r>
      <w:r>
        <w:rPr>
          <w:color w:val="666666"/>
        </w:rPr>
        <w:t>eight part-time</w:t>
      </w:r>
      <w:r>
        <w:rPr>
          <w:color w:val="666666"/>
          <w:spacing w:val="-3"/>
        </w:rPr>
        <w:t xml:space="preserve"> </w:t>
      </w:r>
      <w:r>
        <w:rPr>
          <w:color w:val="666666"/>
        </w:rPr>
        <w:t>semesters</w:t>
      </w:r>
      <w:r>
        <w:rPr>
          <w:color w:val="666666"/>
          <w:spacing w:val="-3"/>
        </w:rPr>
        <w:t xml:space="preserve"> </w:t>
      </w:r>
      <w:r>
        <w:rPr>
          <w:color w:val="666666"/>
        </w:rPr>
        <w:t>of coursework delivered on campus or online, totaling a minimum of 48 credit hours.</w:t>
      </w:r>
    </w:p>
    <w:p w14:paraId="15A1A22D" w14:textId="77777777" w:rsidR="0008351C" w:rsidRDefault="0008351C">
      <w:pPr>
        <w:pStyle w:val="BodyText"/>
        <w:spacing w:before="1"/>
        <w:rPr>
          <w:sz w:val="21"/>
        </w:rPr>
      </w:pPr>
    </w:p>
    <w:p w14:paraId="74D7685E" w14:textId="77777777" w:rsidR="0008351C" w:rsidRDefault="00A52FAA">
      <w:pPr>
        <w:pStyle w:val="Heading2"/>
      </w:pPr>
      <w:bookmarkStart w:id="28" w:name="_bookmark28"/>
      <w:bookmarkEnd w:id="28"/>
      <w:r>
        <w:rPr>
          <w:color w:val="666666"/>
        </w:rPr>
        <w:t>Continuous</w:t>
      </w:r>
      <w:r>
        <w:rPr>
          <w:color w:val="666666"/>
          <w:spacing w:val="-8"/>
        </w:rPr>
        <w:t xml:space="preserve"> </w:t>
      </w:r>
      <w:r>
        <w:rPr>
          <w:color w:val="666666"/>
          <w:spacing w:val="-2"/>
        </w:rPr>
        <w:t>Registration</w:t>
      </w:r>
    </w:p>
    <w:p w14:paraId="06CBDE0E" w14:textId="77777777" w:rsidR="0008351C" w:rsidRDefault="00A52FAA">
      <w:pPr>
        <w:pStyle w:val="BodyText"/>
        <w:spacing w:before="167" w:line="276" w:lineRule="auto"/>
        <w:ind w:left="140" w:right="732"/>
      </w:pPr>
      <w:r>
        <w:rPr>
          <w:color w:val="666666"/>
        </w:rPr>
        <w:t>The program must be completed within four years of the date of matriculation. An extension of this time limit may be petitioned, but students may be required to take additional coursework or show currency in other ways.</w:t>
      </w:r>
      <w:r>
        <w:rPr>
          <w:color w:val="666666"/>
          <w:spacing w:val="40"/>
        </w:rPr>
        <w:t xml:space="preserve"> </w:t>
      </w:r>
      <w:r>
        <w:rPr>
          <w:color w:val="666666"/>
        </w:rPr>
        <w:t>Students need to maintain continuous</w:t>
      </w:r>
      <w:r>
        <w:rPr>
          <w:color w:val="666666"/>
          <w:spacing w:val="-4"/>
        </w:rPr>
        <w:t xml:space="preserve"> </w:t>
      </w:r>
      <w:r>
        <w:rPr>
          <w:color w:val="666666"/>
        </w:rPr>
        <w:t>registration</w:t>
      </w:r>
      <w:r>
        <w:rPr>
          <w:color w:val="666666"/>
          <w:spacing w:val="-4"/>
        </w:rPr>
        <w:t xml:space="preserve"> </w:t>
      </w:r>
      <w:r>
        <w:rPr>
          <w:color w:val="666666"/>
        </w:rPr>
        <w:t>each</w:t>
      </w:r>
      <w:r>
        <w:rPr>
          <w:color w:val="666666"/>
          <w:spacing w:val="-4"/>
        </w:rPr>
        <w:t xml:space="preserve"> </w:t>
      </w:r>
      <w:r>
        <w:rPr>
          <w:color w:val="666666"/>
        </w:rPr>
        <w:t>academic</w:t>
      </w:r>
      <w:r>
        <w:rPr>
          <w:color w:val="666666"/>
          <w:spacing w:val="-3"/>
        </w:rPr>
        <w:t xml:space="preserve"> </w:t>
      </w:r>
      <w:r>
        <w:rPr>
          <w:color w:val="666666"/>
        </w:rPr>
        <w:t>year</w:t>
      </w:r>
      <w:r>
        <w:rPr>
          <w:color w:val="666666"/>
          <w:spacing w:val="-3"/>
        </w:rPr>
        <w:t xml:space="preserve"> </w:t>
      </w:r>
      <w:r>
        <w:rPr>
          <w:color w:val="666666"/>
        </w:rPr>
        <w:t>(Fall</w:t>
      </w:r>
      <w:r>
        <w:rPr>
          <w:color w:val="666666"/>
          <w:spacing w:val="-3"/>
        </w:rPr>
        <w:t xml:space="preserve"> </w:t>
      </w:r>
      <w:r>
        <w:rPr>
          <w:color w:val="666666"/>
        </w:rPr>
        <w:t>and</w:t>
      </w:r>
      <w:r>
        <w:rPr>
          <w:color w:val="666666"/>
          <w:spacing w:val="-5"/>
        </w:rPr>
        <w:t xml:space="preserve"> </w:t>
      </w:r>
      <w:r>
        <w:rPr>
          <w:color w:val="666666"/>
        </w:rPr>
        <w:t>Spring</w:t>
      </w:r>
      <w:r>
        <w:rPr>
          <w:color w:val="666666"/>
          <w:spacing w:val="-3"/>
        </w:rPr>
        <w:t xml:space="preserve"> </w:t>
      </w:r>
      <w:r>
        <w:rPr>
          <w:color w:val="666666"/>
        </w:rPr>
        <w:t>semesters)</w:t>
      </w:r>
      <w:r>
        <w:rPr>
          <w:color w:val="666666"/>
          <w:spacing w:val="-3"/>
        </w:rPr>
        <w:t xml:space="preserve"> </w:t>
      </w:r>
      <w:r>
        <w:rPr>
          <w:color w:val="666666"/>
        </w:rPr>
        <w:t>from</w:t>
      </w:r>
      <w:r>
        <w:rPr>
          <w:color w:val="666666"/>
          <w:spacing w:val="-3"/>
        </w:rPr>
        <w:t xml:space="preserve"> </w:t>
      </w:r>
      <w:r>
        <w:rPr>
          <w:color w:val="666666"/>
        </w:rPr>
        <w:t>the</w:t>
      </w:r>
      <w:r>
        <w:rPr>
          <w:color w:val="666666"/>
          <w:spacing w:val="-5"/>
        </w:rPr>
        <w:t xml:space="preserve"> </w:t>
      </w:r>
      <w:r>
        <w:rPr>
          <w:color w:val="666666"/>
        </w:rPr>
        <w:t>time</w:t>
      </w:r>
      <w:r>
        <w:rPr>
          <w:color w:val="666666"/>
          <w:spacing w:val="-4"/>
        </w:rPr>
        <w:t xml:space="preserve"> </w:t>
      </w:r>
      <w:r>
        <w:rPr>
          <w:color w:val="666666"/>
        </w:rPr>
        <w:t>they matriculate until they graduate.</w:t>
      </w:r>
      <w:r>
        <w:rPr>
          <w:color w:val="666666"/>
          <w:spacing w:val="40"/>
        </w:rPr>
        <w:t xml:space="preserve"> </w:t>
      </w:r>
      <w:r>
        <w:rPr>
          <w:color w:val="666666"/>
        </w:rPr>
        <w:t>Students who have not registered for at least one credit during each Fall and Spring semester after admission through graduation will be requir</w:t>
      </w:r>
      <w:r>
        <w:rPr>
          <w:color w:val="666666"/>
        </w:rPr>
        <w:t>ed to pay a $350 reactivation fee, and/or may need to reapply for admission to the program, per Graduate School policy.</w:t>
      </w:r>
      <w:r>
        <w:rPr>
          <w:color w:val="666666"/>
          <w:spacing w:val="40"/>
        </w:rPr>
        <w:t xml:space="preserve"> </w:t>
      </w:r>
      <w:r>
        <w:rPr>
          <w:color w:val="666666"/>
        </w:rPr>
        <w:t>(See Leave of Absence policy below.)</w:t>
      </w:r>
    </w:p>
    <w:p w14:paraId="561274F5" w14:textId="77777777" w:rsidR="0008351C" w:rsidRDefault="0008351C">
      <w:pPr>
        <w:pStyle w:val="BodyText"/>
        <w:spacing w:before="1"/>
        <w:rPr>
          <w:sz w:val="21"/>
        </w:rPr>
      </w:pPr>
    </w:p>
    <w:p w14:paraId="1D1DCBD9" w14:textId="77777777" w:rsidR="0008351C" w:rsidRDefault="00A52FAA">
      <w:pPr>
        <w:pStyle w:val="Heading2"/>
      </w:pPr>
      <w:bookmarkStart w:id="29" w:name="_bookmark29"/>
      <w:bookmarkEnd w:id="29"/>
      <w:r>
        <w:rPr>
          <w:color w:val="666666"/>
        </w:rPr>
        <w:t>Leave of</w:t>
      </w:r>
      <w:r>
        <w:rPr>
          <w:color w:val="666666"/>
          <w:spacing w:val="-3"/>
        </w:rPr>
        <w:t xml:space="preserve"> </w:t>
      </w:r>
      <w:r>
        <w:rPr>
          <w:color w:val="666666"/>
          <w:spacing w:val="-2"/>
        </w:rPr>
        <w:t>Absence</w:t>
      </w:r>
    </w:p>
    <w:p w14:paraId="1B220C71" w14:textId="77777777" w:rsidR="0008351C" w:rsidRDefault="00A52FAA">
      <w:pPr>
        <w:pStyle w:val="BodyText"/>
        <w:spacing w:before="169" w:line="276" w:lineRule="auto"/>
        <w:ind w:left="140" w:right="759"/>
      </w:pPr>
      <w:r>
        <w:rPr>
          <w:color w:val="666666"/>
        </w:rPr>
        <w:t>Illness or other personal reasons may require an interruption in study.</w:t>
      </w:r>
      <w:r>
        <w:rPr>
          <w:color w:val="666666"/>
          <w:spacing w:val="40"/>
        </w:rPr>
        <w:t xml:space="preserve"> </w:t>
      </w:r>
      <w:r>
        <w:rPr>
          <w:color w:val="666666"/>
        </w:rPr>
        <w:t xml:space="preserve">Students </w:t>
      </w:r>
      <w:r>
        <w:rPr>
          <w:color w:val="666666"/>
        </w:rPr>
        <w:t>may petition for a leave of absence, usually one or two semesters in length, when it is not possible for them to maintain registration.</w:t>
      </w:r>
      <w:r>
        <w:rPr>
          <w:color w:val="666666"/>
          <w:spacing w:val="40"/>
        </w:rPr>
        <w:t xml:space="preserve"> </w:t>
      </w:r>
      <w:r>
        <w:rPr>
          <w:color w:val="666666"/>
        </w:rPr>
        <w:t>Time on leave of absence does not count against</w:t>
      </w:r>
      <w:r>
        <w:rPr>
          <w:color w:val="666666"/>
          <w:spacing w:val="-4"/>
        </w:rPr>
        <w:t xml:space="preserve"> </w:t>
      </w:r>
      <w:r>
        <w:rPr>
          <w:color w:val="666666"/>
        </w:rPr>
        <w:t>the</w:t>
      </w:r>
      <w:r>
        <w:rPr>
          <w:color w:val="666666"/>
          <w:spacing w:val="-5"/>
        </w:rPr>
        <w:t xml:space="preserve"> </w:t>
      </w:r>
      <w:r>
        <w:rPr>
          <w:color w:val="666666"/>
        </w:rPr>
        <w:t>four-year</w:t>
      </w:r>
      <w:r>
        <w:rPr>
          <w:color w:val="666666"/>
          <w:spacing w:val="-2"/>
        </w:rPr>
        <w:t xml:space="preserve"> </w:t>
      </w:r>
      <w:r>
        <w:rPr>
          <w:color w:val="666666"/>
        </w:rPr>
        <w:t>limitation,</w:t>
      </w:r>
      <w:r>
        <w:rPr>
          <w:color w:val="666666"/>
          <w:spacing w:val="-5"/>
        </w:rPr>
        <w:t xml:space="preserve"> </w:t>
      </w:r>
      <w:r>
        <w:rPr>
          <w:color w:val="666666"/>
        </w:rPr>
        <w:t>and</w:t>
      </w:r>
      <w:r>
        <w:rPr>
          <w:color w:val="666666"/>
          <w:spacing w:val="-5"/>
        </w:rPr>
        <w:t xml:space="preserve"> </w:t>
      </w:r>
      <w:r>
        <w:rPr>
          <w:color w:val="666666"/>
        </w:rPr>
        <w:t>the</w:t>
      </w:r>
      <w:r>
        <w:rPr>
          <w:color w:val="666666"/>
          <w:spacing w:val="-5"/>
        </w:rPr>
        <w:t xml:space="preserve"> </w:t>
      </w:r>
      <w:r>
        <w:rPr>
          <w:color w:val="666666"/>
        </w:rPr>
        <w:t>requirement</w:t>
      </w:r>
      <w:r>
        <w:rPr>
          <w:color w:val="666666"/>
          <w:spacing w:val="-4"/>
        </w:rPr>
        <w:t xml:space="preserve"> </w:t>
      </w:r>
      <w:r>
        <w:rPr>
          <w:color w:val="666666"/>
        </w:rPr>
        <w:t>for</w:t>
      </w:r>
      <w:r>
        <w:rPr>
          <w:color w:val="666666"/>
          <w:spacing w:val="-5"/>
        </w:rPr>
        <w:t xml:space="preserve"> </w:t>
      </w:r>
      <w:r>
        <w:rPr>
          <w:color w:val="666666"/>
        </w:rPr>
        <w:t>continuous</w:t>
      </w:r>
      <w:r>
        <w:rPr>
          <w:color w:val="666666"/>
          <w:spacing w:val="-5"/>
        </w:rPr>
        <w:t xml:space="preserve"> </w:t>
      </w:r>
      <w:r>
        <w:rPr>
          <w:color w:val="666666"/>
        </w:rPr>
        <w:t>registration</w:t>
      </w:r>
      <w:r>
        <w:rPr>
          <w:color w:val="666666"/>
          <w:spacing w:val="-5"/>
        </w:rPr>
        <w:t xml:space="preserve"> </w:t>
      </w:r>
      <w:r>
        <w:rPr>
          <w:color w:val="666666"/>
        </w:rPr>
        <w:t>is</w:t>
      </w:r>
      <w:r>
        <w:rPr>
          <w:color w:val="666666"/>
          <w:spacing w:val="-5"/>
        </w:rPr>
        <w:t xml:space="preserve"> </w:t>
      </w:r>
      <w:r>
        <w:rPr>
          <w:color w:val="666666"/>
        </w:rPr>
        <w:t xml:space="preserve">waived. If students anticipate the need to be absent, they must file a request for leave </w:t>
      </w:r>
      <w:r>
        <w:rPr>
          <w:b/>
          <w:color w:val="666666"/>
        </w:rPr>
        <w:t xml:space="preserve">prior to </w:t>
      </w:r>
      <w:r>
        <w:rPr>
          <w:color w:val="666666"/>
        </w:rPr>
        <w:t>the first day of the semester to begin their leave period. Petitions filed after leave has begun may be denied, and may incur a $350 fee to be</w:t>
      </w:r>
      <w:r>
        <w:rPr>
          <w:color w:val="666666"/>
        </w:rPr>
        <w:t xml:space="preserve"> reinstated, if approved.</w:t>
      </w:r>
      <w:r>
        <w:rPr>
          <w:color w:val="666666"/>
          <w:spacing w:val="68"/>
        </w:rPr>
        <w:t xml:space="preserve"> </w:t>
      </w:r>
      <w:r>
        <w:rPr>
          <w:color w:val="666666"/>
        </w:rPr>
        <w:t>If you plan to take a</w:t>
      </w:r>
      <w:r>
        <w:rPr>
          <w:color w:val="666666"/>
          <w:spacing w:val="-3"/>
        </w:rPr>
        <w:t xml:space="preserve"> </w:t>
      </w:r>
      <w:r>
        <w:rPr>
          <w:color w:val="666666"/>
        </w:rPr>
        <w:t>leave</w:t>
      </w:r>
      <w:r>
        <w:rPr>
          <w:color w:val="666666"/>
          <w:spacing w:val="-2"/>
        </w:rPr>
        <w:t xml:space="preserve"> </w:t>
      </w:r>
      <w:r>
        <w:rPr>
          <w:color w:val="666666"/>
        </w:rPr>
        <w:t>of</w:t>
      </w:r>
      <w:r>
        <w:rPr>
          <w:color w:val="666666"/>
          <w:spacing w:val="-2"/>
        </w:rPr>
        <w:t xml:space="preserve"> </w:t>
      </w:r>
      <w:r>
        <w:rPr>
          <w:color w:val="666666"/>
        </w:rPr>
        <w:t>absence,</w:t>
      </w:r>
      <w:r>
        <w:rPr>
          <w:color w:val="666666"/>
          <w:spacing w:val="-1"/>
        </w:rPr>
        <w:t xml:space="preserve"> </w:t>
      </w:r>
      <w:r>
        <w:rPr>
          <w:color w:val="666666"/>
        </w:rPr>
        <w:t>please</w:t>
      </w:r>
      <w:r>
        <w:rPr>
          <w:color w:val="666666"/>
          <w:spacing w:val="-3"/>
        </w:rPr>
        <w:t xml:space="preserve"> </w:t>
      </w:r>
      <w:r>
        <w:rPr>
          <w:b/>
          <w:color w:val="666666"/>
        </w:rPr>
        <w:t>contact</w:t>
      </w:r>
      <w:r>
        <w:rPr>
          <w:b/>
          <w:color w:val="666666"/>
          <w:spacing w:val="-4"/>
        </w:rPr>
        <w:t xml:space="preserve"> </w:t>
      </w:r>
      <w:r>
        <w:rPr>
          <w:b/>
          <w:color w:val="666666"/>
        </w:rPr>
        <w:t>your</w:t>
      </w:r>
      <w:r>
        <w:rPr>
          <w:b/>
          <w:color w:val="666666"/>
          <w:spacing w:val="-3"/>
        </w:rPr>
        <w:t xml:space="preserve"> </w:t>
      </w:r>
      <w:r>
        <w:rPr>
          <w:b/>
          <w:color w:val="666666"/>
        </w:rPr>
        <w:t>faculty</w:t>
      </w:r>
      <w:r>
        <w:rPr>
          <w:b/>
          <w:color w:val="666666"/>
          <w:spacing w:val="-4"/>
        </w:rPr>
        <w:t xml:space="preserve"> </w:t>
      </w:r>
      <w:r>
        <w:rPr>
          <w:b/>
          <w:color w:val="666666"/>
        </w:rPr>
        <w:t>advisor</w:t>
      </w:r>
      <w:r>
        <w:rPr>
          <w:b/>
          <w:color w:val="666666"/>
          <w:spacing w:val="-4"/>
        </w:rPr>
        <w:t xml:space="preserve"> </w:t>
      </w:r>
      <w:r>
        <w:rPr>
          <w:b/>
          <w:color w:val="666666"/>
        </w:rPr>
        <w:t>immediately</w:t>
      </w:r>
      <w:r>
        <w:rPr>
          <w:b/>
          <w:color w:val="666666"/>
          <w:spacing w:val="-4"/>
        </w:rPr>
        <w:t xml:space="preserve"> </w:t>
      </w:r>
      <w:r>
        <w:rPr>
          <w:b/>
          <w:color w:val="666666"/>
        </w:rPr>
        <w:t>to</w:t>
      </w:r>
      <w:r>
        <w:rPr>
          <w:b/>
          <w:color w:val="666666"/>
          <w:spacing w:val="-3"/>
        </w:rPr>
        <w:t xml:space="preserve"> </w:t>
      </w:r>
      <w:r>
        <w:rPr>
          <w:b/>
          <w:color w:val="666666"/>
        </w:rPr>
        <w:t>review</w:t>
      </w:r>
      <w:r>
        <w:rPr>
          <w:b/>
          <w:color w:val="666666"/>
          <w:spacing w:val="-3"/>
        </w:rPr>
        <w:t xml:space="preserve"> </w:t>
      </w:r>
      <w:r>
        <w:rPr>
          <w:b/>
          <w:color w:val="666666"/>
        </w:rPr>
        <w:t>your options.</w:t>
      </w:r>
      <w:r>
        <w:rPr>
          <w:b/>
          <w:color w:val="666666"/>
          <w:spacing w:val="40"/>
        </w:rPr>
        <w:t xml:space="preserve"> </w:t>
      </w:r>
      <w:r>
        <w:rPr>
          <w:color w:val="666666"/>
        </w:rPr>
        <w:t>To discuss the necessary documentation required for a leave of absence, please contact Academic Advisor Jennifer Austi</w:t>
      </w:r>
      <w:r>
        <w:rPr>
          <w:color w:val="666666"/>
        </w:rPr>
        <w:t>n (</w:t>
      </w:r>
      <w:hyperlink r:id="rId70">
        <w:r>
          <w:rPr>
            <w:rFonts w:ascii="Times New Roman"/>
            <w:color w:val="0000FF"/>
            <w:u w:val="single" w:color="0000FF"/>
          </w:rPr>
          <w:t>jhaustin@buffalo.edu</w:t>
        </w:r>
      </w:hyperlink>
      <w:r>
        <w:rPr>
          <w:color w:val="666666"/>
        </w:rPr>
        <w:t>).</w:t>
      </w:r>
    </w:p>
    <w:p w14:paraId="0443FEE8" w14:textId="77777777" w:rsidR="0008351C" w:rsidRDefault="0008351C">
      <w:pPr>
        <w:spacing w:line="276" w:lineRule="auto"/>
        <w:sectPr w:rsidR="0008351C">
          <w:pgSz w:w="12240" w:h="15840"/>
          <w:pgMar w:top="1100" w:right="440" w:bottom="2820" w:left="1300" w:header="0" w:footer="2552" w:gutter="0"/>
          <w:cols w:space="720"/>
        </w:sectPr>
      </w:pPr>
    </w:p>
    <w:p w14:paraId="3F96B212" w14:textId="77777777" w:rsidR="0008351C" w:rsidRDefault="00A52FAA">
      <w:pPr>
        <w:pStyle w:val="Heading2"/>
        <w:spacing w:before="71"/>
      </w:pPr>
      <w:bookmarkStart w:id="30" w:name="_bookmark30"/>
      <w:bookmarkEnd w:id="30"/>
      <w:r>
        <w:rPr>
          <w:color w:val="666666"/>
        </w:rPr>
        <w:lastRenderedPageBreak/>
        <w:t>Curriculum</w:t>
      </w:r>
      <w:r>
        <w:rPr>
          <w:color w:val="666666"/>
          <w:spacing w:val="-8"/>
        </w:rPr>
        <w:t xml:space="preserve"> </w:t>
      </w:r>
      <w:r>
        <w:rPr>
          <w:color w:val="666666"/>
        </w:rPr>
        <w:t>and</w:t>
      </w:r>
      <w:r>
        <w:rPr>
          <w:color w:val="666666"/>
          <w:spacing w:val="-8"/>
        </w:rPr>
        <w:t xml:space="preserve"> </w:t>
      </w:r>
      <w:r>
        <w:rPr>
          <w:color w:val="666666"/>
        </w:rPr>
        <w:t>Course</w:t>
      </w:r>
      <w:r>
        <w:rPr>
          <w:color w:val="666666"/>
          <w:spacing w:val="-8"/>
        </w:rPr>
        <w:t xml:space="preserve"> </w:t>
      </w:r>
      <w:r>
        <w:rPr>
          <w:color w:val="666666"/>
          <w:spacing w:val="-2"/>
        </w:rPr>
        <w:t>Sequencing</w:t>
      </w:r>
    </w:p>
    <w:p w14:paraId="133A2154" w14:textId="77777777" w:rsidR="0008351C" w:rsidRDefault="00A52FAA">
      <w:pPr>
        <w:pStyle w:val="BodyText"/>
        <w:spacing w:before="168" w:line="276" w:lineRule="auto"/>
        <w:ind w:left="140" w:right="732"/>
      </w:pPr>
      <w:r>
        <w:rPr>
          <w:color w:val="666666"/>
        </w:rPr>
        <w:t>The</w:t>
      </w:r>
      <w:r>
        <w:rPr>
          <w:color w:val="666666"/>
          <w:spacing w:val="-1"/>
        </w:rPr>
        <w:t xml:space="preserve"> </w:t>
      </w:r>
      <w:r>
        <w:rPr>
          <w:color w:val="666666"/>
        </w:rPr>
        <w:t>online</w:t>
      </w:r>
      <w:r>
        <w:rPr>
          <w:color w:val="666666"/>
          <w:spacing w:val="-1"/>
        </w:rPr>
        <w:t xml:space="preserve"> </w:t>
      </w:r>
      <w:r>
        <w:rPr>
          <w:color w:val="666666"/>
        </w:rPr>
        <w:t>and</w:t>
      </w:r>
      <w:r>
        <w:rPr>
          <w:color w:val="666666"/>
          <w:spacing w:val="-2"/>
        </w:rPr>
        <w:t xml:space="preserve"> </w:t>
      </w:r>
      <w:r>
        <w:rPr>
          <w:color w:val="666666"/>
        </w:rPr>
        <w:t>on-campus</w:t>
      </w:r>
      <w:r>
        <w:rPr>
          <w:color w:val="666666"/>
          <w:spacing w:val="-1"/>
        </w:rPr>
        <w:t xml:space="preserve"> </w:t>
      </w:r>
      <w:r>
        <w:rPr>
          <w:color w:val="666666"/>
        </w:rPr>
        <w:t>curricula</w:t>
      </w:r>
      <w:r>
        <w:rPr>
          <w:color w:val="666666"/>
          <w:spacing w:val="-1"/>
        </w:rPr>
        <w:t xml:space="preserve"> </w:t>
      </w:r>
      <w:r>
        <w:rPr>
          <w:color w:val="666666"/>
        </w:rPr>
        <w:t>are</w:t>
      </w:r>
      <w:r>
        <w:rPr>
          <w:color w:val="666666"/>
          <w:spacing w:val="-1"/>
        </w:rPr>
        <w:t xml:space="preserve"> </w:t>
      </w:r>
      <w:r>
        <w:rPr>
          <w:color w:val="666666"/>
        </w:rPr>
        <w:t>identical (48 credit hours), but course</w:t>
      </w:r>
      <w:r>
        <w:rPr>
          <w:color w:val="666666"/>
          <w:spacing w:val="-2"/>
        </w:rPr>
        <w:t xml:space="preserve"> </w:t>
      </w:r>
      <w:r>
        <w:rPr>
          <w:color w:val="666666"/>
        </w:rPr>
        <w:t>sequencing differs by format.</w:t>
      </w:r>
      <w:r>
        <w:rPr>
          <w:color w:val="666666"/>
          <w:spacing w:val="40"/>
        </w:rPr>
        <w:t xml:space="preserve"> </w:t>
      </w:r>
      <w:r>
        <w:rPr>
          <w:color w:val="666666"/>
        </w:rPr>
        <w:t>The series of three clinical courses must be taken in this sequence: CEP 596,</w:t>
      </w:r>
      <w:r>
        <w:rPr>
          <w:color w:val="666666"/>
          <w:spacing w:val="-2"/>
        </w:rPr>
        <w:t xml:space="preserve"> </w:t>
      </w:r>
      <w:r>
        <w:rPr>
          <w:color w:val="666666"/>
        </w:rPr>
        <w:t>CEP</w:t>
      </w:r>
      <w:r>
        <w:rPr>
          <w:color w:val="666666"/>
          <w:spacing w:val="-3"/>
        </w:rPr>
        <w:t xml:space="preserve"> </w:t>
      </w:r>
      <w:r>
        <w:rPr>
          <w:color w:val="666666"/>
        </w:rPr>
        <w:t>597,</w:t>
      </w:r>
      <w:r>
        <w:rPr>
          <w:color w:val="666666"/>
          <w:spacing w:val="-3"/>
        </w:rPr>
        <w:t xml:space="preserve"> </w:t>
      </w:r>
      <w:r>
        <w:rPr>
          <w:color w:val="666666"/>
        </w:rPr>
        <w:t>and</w:t>
      </w:r>
      <w:r>
        <w:rPr>
          <w:color w:val="666666"/>
          <w:spacing w:val="-4"/>
        </w:rPr>
        <w:t xml:space="preserve"> </w:t>
      </w:r>
      <w:r>
        <w:rPr>
          <w:color w:val="666666"/>
        </w:rPr>
        <w:t>CEP</w:t>
      </w:r>
      <w:r>
        <w:rPr>
          <w:color w:val="666666"/>
          <w:spacing w:val="-2"/>
        </w:rPr>
        <w:t xml:space="preserve"> </w:t>
      </w:r>
      <w:r>
        <w:rPr>
          <w:color w:val="666666"/>
        </w:rPr>
        <w:t>600.</w:t>
      </w:r>
      <w:r>
        <w:rPr>
          <w:color w:val="666666"/>
          <w:spacing w:val="40"/>
        </w:rPr>
        <w:t xml:space="preserve"> </w:t>
      </w:r>
      <w:r>
        <w:rPr>
          <w:color w:val="666666"/>
        </w:rPr>
        <w:t>These,</w:t>
      </w:r>
      <w:r>
        <w:rPr>
          <w:color w:val="666666"/>
          <w:spacing w:val="-2"/>
        </w:rPr>
        <w:t xml:space="preserve"> </w:t>
      </w:r>
      <w:r>
        <w:rPr>
          <w:color w:val="666666"/>
        </w:rPr>
        <w:t>and</w:t>
      </w:r>
      <w:r>
        <w:rPr>
          <w:color w:val="666666"/>
          <w:spacing w:val="-4"/>
        </w:rPr>
        <w:t xml:space="preserve"> </w:t>
      </w:r>
      <w:r>
        <w:rPr>
          <w:color w:val="666666"/>
        </w:rPr>
        <w:t>many</w:t>
      </w:r>
      <w:r>
        <w:rPr>
          <w:color w:val="666666"/>
          <w:spacing w:val="-3"/>
        </w:rPr>
        <w:t xml:space="preserve"> </w:t>
      </w:r>
      <w:r>
        <w:rPr>
          <w:color w:val="666666"/>
        </w:rPr>
        <w:t>other</w:t>
      </w:r>
      <w:r>
        <w:rPr>
          <w:color w:val="666666"/>
          <w:spacing w:val="-2"/>
        </w:rPr>
        <w:t xml:space="preserve"> </w:t>
      </w:r>
      <w:r>
        <w:rPr>
          <w:color w:val="666666"/>
        </w:rPr>
        <w:t>courses,</w:t>
      </w:r>
      <w:r>
        <w:rPr>
          <w:color w:val="666666"/>
          <w:spacing w:val="-3"/>
        </w:rPr>
        <w:t xml:space="preserve"> </w:t>
      </w:r>
      <w:r>
        <w:rPr>
          <w:color w:val="666666"/>
        </w:rPr>
        <w:t>may</w:t>
      </w:r>
      <w:r>
        <w:rPr>
          <w:color w:val="666666"/>
          <w:spacing w:val="-1"/>
        </w:rPr>
        <w:t xml:space="preserve"> </w:t>
      </w:r>
      <w:r>
        <w:rPr>
          <w:color w:val="666666"/>
        </w:rPr>
        <w:t>only</w:t>
      </w:r>
      <w:r>
        <w:rPr>
          <w:color w:val="666666"/>
          <w:spacing w:val="-3"/>
        </w:rPr>
        <w:t xml:space="preserve"> </w:t>
      </w:r>
      <w:r>
        <w:rPr>
          <w:color w:val="666666"/>
        </w:rPr>
        <w:t>be</w:t>
      </w:r>
      <w:r>
        <w:rPr>
          <w:color w:val="666666"/>
          <w:spacing w:val="-3"/>
        </w:rPr>
        <w:t xml:space="preserve"> </w:t>
      </w:r>
      <w:r>
        <w:rPr>
          <w:color w:val="666666"/>
        </w:rPr>
        <w:t xml:space="preserve">offered </w:t>
      </w:r>
      <w:r>
        <w:rPr>
          <w:color w:val="666666"/>
          <w:u w:val="single" w:color="666666"/>
        </w:rPr>
        <w:t>once</w:t>
      </w:r>
      <w:r>
        <w:rPr>
          <w:color w:val="666666"/>
          <w:spacing w:val="-1"/>
          <w:u w:val="single" w:color="666666"/>
        </w:rPr>
        <w:t xml:space="preserve"> </w:t>
      </w:r>
      <w:r>
        <w:rPr>
          <w:color w:val="666666"/>
          <w:u w:val="single" w:color="666666"/>
        </w:rPr>
        <w:t>per</w:t>
      </w:r>
      <w:r>
        <w:rPr>
          <w:color w:val="666666"/>
        </w:rPr>
        <w:t xml:space="preserve"> </w:t>
      </w:r>
      <w:r>
        <w:rPr>
          <w:color w:val="666666"/>
          <w:u w:val="single" w:color="666666"/>
        </w:rPr>
        <w:t>year</w:t>
      </w:r>
      <w:r>
        <w:rPr>
          <w:color w:val="666666"/>
        </w:rPr>
        <w:t xml:space="preserve"> so any deviation from the sequence </w:t>
      </w:r>
      <w:r>
        <w:rPr>
          <w:color w:val="666666"/>
          <w:u w:val="single" w:color="666666"/>
        </w:rPr>
        <w:t>may delay graduation</w:t>
      </w:r>
      <w:r>
        <w:rPr>
          <w:color w:val="666666"/>
        </w:rPr>
        <w:t>.</w:t>
      </w:r>
    </w:p>
    <w:p w14:paraId="381D3D40" w14:textId="77777777" w:rsidR="0008351C" w:rsidRDefault="0008351C">
      <w:pPr>
        <w:pStyle w:val="BodyText"/>
        <w:spacing w:before="1"/>
        <w:rPr>
          <w:sz w:val="21"/>
        </w:rPr>
      </w:pPr>
    </w:p>
    <w:p w14:paraId="54C3A0C2" w14:textId="77777777" w:rsidR="0008351C" w:rsidRDefault="00A52FAA">
      <w:pPr>
        <w:pStyle w:val="Heading2"/>
        <w:ind w:left="259" w:right="844"/>
        <w:jc w:val="center"/>
      </w:pPr>
      <w:bookmarkStart w:id="31" w:name="_bookmark31"/>
      <w:bookmarkEnd w:id="31"/>
      <w:r>
        <w:rPr>
          <w:color w:val="666666"/>
        </w:rPr>
        <w:t>On</w:t>
      </w:r>
      <w:r>
        <w:rPr>
          <w:color w:val="666666"/>
          <w:spacing w:val="-7"/>
        </w:rPr>
        <w:t xml:space="preserve"> </w:t>
      </w:r>
      <w:r>
        <w:rPr>
          <w:color w:val="666666"/>
        </w:rPr>
        <w:t>Campus</w:t>
      </w:r>
      <w:r>
        <w:rPr>
          <w:color w:val="666666"/>
          <w:spacing w:val="-7"/>
        </w:rPr>
        <w:t xml:space="preserve"> </w:t>
      </w:r>
      <w:r>
        <w:rPr>
          <w:color w:val="666666"/>
        </w:rPr>
        <w:t>Full-Time</w:t>
      </w:r>
      <w:r>
        <w:rPr>
          <w:color w:val="666666"/>
          <w:spacing w:val="-5"/>
        </w:rPr>
        <w:t xml:space="preserve"> </w:t>
      </w:r>
      <w:r>
        <w:rPr>
          <w:color w:val="666666"/>
        </w:rPr>
        <w:t>Course</w:t>
      </w:r>
      <w:r>
        <w:rPr>
          <w:color w:val="666666"/>
          <w:spacing w:val="-6"/>
        </w:rPr>
        <w:t xml:space="preserve"> </w:t>
      </w:r>
      <w:r>
        <w:rPr>
          <w:color w:val="666666"/>
          <w:spacing w:val="-2"/>
        </w:rPr>
        <w:t>Sequencing</w:t>
      </w:r>
    </w:p>
    <w:p w14:paraId="6FFB0A84" w14:textId="77777777" w:rsidR="0008351C" w:rsidRDefault="00A52FAA">
      <w:pPr>
        <w:pStyle w:val="BodyText"/>
        <w:spacing w:before="168" w:line="276" w:lineRule="auto"/>
        <w:ind w:left="140" w:right="802"/>
      </w:pPr>
      <w:r>
        <w:rPr>
          <w:color w:val="666666"/>
        </w:rPr>
        <w:t>The on-campus format is designed as a full-time program which may be completed over the</w:t>
      </w:r>
      <w:r>
        <w:rPr>
          <w:color w:val="666666"/>
          <w:spacing w:val="-5"/>
        </w:rPr>
        <w:t xml:space="preserve"> </w:t>
      </w:r>
      <w:r>
        <w:rPr>
          <w:color w:val="666666"/>
        </w:rPr>
        <w:t>course</w:t>
      </w:r>
      <w:r>
        <w:rPr>
          <w:color w:val="666666"/>
          <w:spacing w:val="-5"/>
        </w:rPr>
        <w:t xml:space="preserve"> </w:t>
      </w:r>
      <w:r>
        <w:rPr>
          <w:color w:val="666666"/>
        </w:rPr>
        <w:t>of</w:t>
      </w:r>
      <w:r>
        <w:rPr>
          <w:color w:val="666666"/>
          <w:spacing w:val="-3"/>
        </w:rPr>
        <w:t xml:space="preserve"> </w:t>
      </w:r>
      <w:r>
        <w:rPr>
          <w:color w:val="666666"/>
        </w:rPr>
        <w:t>two</w:t>
      </w:r>
      <w:r>
        <w:rPr>
          <w:color w:val="666666"/>
          <w:spacing w:val="-4"/>
        </w:rPr>
        <w:t xml:space="preserve"> </w:t>
      </w:r>
      <w:r>
        <w:rPr>
          <w:color w:val="666666"/>
        </w:rPr>
        <w:t>years</w:t>
      </w:r>
      <w:r>
        <w:rPr>
          <w:color w:val="666666"/>
          <w:spacing w:val="-2"/>
        </w:rPr>
        <w:t xml:space="preserve"> </w:t>
      </w:r>
      <w:r>
        <w:rPr>
          <w:color w:val="666666"/>
        </w:rPr>
        <w:t>(four</w:t>
      </w:r>
      <w:r>
        <w:rPr>
          <w:color w:val="666666"/>
          <w:spacing w:val="-3"/>
        </w:rPr>
        <w:t xml:space="preserve"> </w:t>
      </w:r>
      <w:r>
        <w:rPr>
          <w:color w:val="666666"/>
        </w:rPr>
        <w:t>semesters),</w:t>
      </w:r>
      <w:r>
        <w:rPr>
          <w:color w:val="666666"/>
          <w:spacing w:val="-3"/>
        </w:rPr>
        <w:t xml:space="preserve"> </w:t>
      </w:r>
      <w:r>
        <w:rPr>
          <w:color w:val="666666"/>
        </w:rPr>
        <w:t>though</w:t>
      </w:r>
      <w:r>
        <w:rPr>
          <w:color w:val="666666"/>
          <w:spacing w:val="-4"/>
        </w:rPr>
        <w:t xml:space="preserve"> </w:t>
      </w:r>
      <w:r>
        <w:rPr>
          <w:color w:val="666666"/>
        </w:rPr>
        <w:t>part-time</w:t>
      </w:r>
      <w:r>
        <w:rPr>
          <w:color w:val="666666"/>
          <w:spacing w:val="-4"/>
        </w:rPr>
        <w:t xml:space="preserve"> </w:t>
      </w:r>
      <w:r>
        <w:rPr>
          <w:color w:val="666666"/>
        </w:rPr>
        <w:t>programs</w:t>
      </w:r>
      <w:r>
        <w:rPr>
          <w:color w:val="666666"/>
          <w:spacing w:val="-2"/>
        </w:rPr>
        <w:t xml:space="preserve"> </w:t>
      </w:r>
      <w:r>
        <w:rPr>
          <w:color w:val="666666"/>
        </w:rPr>
        <w:t>may</w:t>
      </w:r>
      <w:r>
        <w:rPr>
          <w:color w:val="666666"/>
          <w:spacing w:val="-4"/>
        </w:rPr>
        <w:t xml:space="preserve"> </w:t>
      </w:r>
      <w:r>
        <w:rPr>
          <w:color w:val="666666"/>
        </w:rPr>
        <w:t>be</w:t>
      </w:r>
      <w:r>
        <w:rPr>
          <w:color w:val="666666"/>
          <w:spacing w:val="-2"/>
        </w:rPr>
        <w:t xml:space="preserve"> </w:t>
      </w:r>
      <w:r>
        <w:rPr>
          <w:color w:val="666666"/>
        </w:rPr>
        <w:t>developed</w:t>
      </w:r>
      <w:r>
        <w:rPr>
          <w:color w:val="666666"/>
          <w:spacing w:val="-5"/>
        </w:rPr>
        <w:t xml:space="preserve"> </w:t>
      </w:r>
      <w:r>
        <w:rPr>
          <w:color w:val="666666"/>
        </w:rPr>
        <w:t>in collaboration with faculty advisors to suit incoming students. On-campus students must attend Fall and Spring semesters.</w:t>
      </w:r>
      <w:r>
        <w:rPr>
          <w:color w:val="666666"/>
          <w:spacing w:val="40"/>
        </w:rPr>
        <w:t xml:space="preserve"> </w:t>
      </w:r>
      <w:r>
        <w:rPr>
          <w:color w:val="666666"/>
        </w:rPr>
        <w:t>A typical program includes the following on-campus course sequencing:</w:t>
      </w:r>
    </w:p>
    <w:p w14:paraId="0CCF5434" w14:textId="77777777" w:rsidR="0008351C" w:rsidRDefault="0008351C">
      <w:pPr>
        <w:pStyle w:val="BodyText"/>
        <w:spacing w:before="1"/>
        <w:rPr>
          <w:sz w:val="21"/>
        </w:rPr>
      </w:pPr>
    </w:p>
    <w:p w14:paraId="08DE1840" w14:textId="77777777" w:rsidR="0008351C" w:rsidRDefault="00A52FAA">
      <w:pPr>
        <w:ind w:left="140"/>
        <w:rPr>
          <w:b/>
          <w:sz w:val="24"/>
        </w:rPr>
      </w:pPr>
      <w:r>
        <w:rPr>
          <w:b/>
          <w:color w:val="666666"/>
          <w:sz w:val="24"/>
        </w:rPr>
        <w:t>Fall</w:t>
      </w:r>
      <w:r>
        <w:rPr>
          <w:b/>
          <w:color w:val="666666"/>
          <w:spacing w:val="-4"/>
          <w:sz w:val="24"/>
        </w:rPr>
        <w:t xml:space="preserve"> </w:t>
      </w:r>
      <w:r>
        <w:rPr>
          <w:b/>
          <w:color w:val="666666"/>
          <w:sz w:val="24"/>
        </w:rPr>
        <w:t>Year</w:t>
      </w:r>
      <w:r>
        <w:rPr>
          <w:b/>
          <w:color w:val="666666"/>
          <w:spacing w:val="-3"/>
          <w:sz w:val="24"/>
        </w:rPr>
        <w:t xml:space="preserve"> </w:t>
      </w:r>
      <w:r>
        <w:rPr>
          <w:b/>
          <w:color w:val="666666"/>
          <w:spacing w:val="-10"/>
          <w:sz w:val="24"/>
        </w:rPr>
        <w:t>1</w:t>
      </w:r>
    </w:p>
    <w:p w14:paraId="4B54FC0F"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56"/>
        <w:gridCol w:w="5595"/>
        <w:gridCol w:w="1219"/>
      </w:tblGrid>
      <w:tr w:rsidR="0008351C" w14:paraId="2B297EB6" w14:textId="77777777">
        <w:trPr>
          <w:trHeight w:val="293"/>
        </w:trPr>
        <w:tc>
          <w:tcPr>
            <w:tcW w:w="1156" w:type="dxa"/>
          </w:tcPr>
          <w:p w14:paraId="165696C1" w14:textId="77777777" w:rsidR="0008351C" w:rsidRDefault="00A52FAA">
            <w:pPr>
              <w:pStyle w:val="TableParagraph"/>
              <w:rPr>
                <w:sz w:val="24"/>
              </w:rPr>
            </w:pPr>
            <w:r>
              <w:rPr>
                <w:color w:val="666666"/>
                <w:sz w:val="24"/>
              </w:rPr>
              <w:t>CEP</w:t>
            </w:r>
            <w:r>
              <w:rPr>
                <w:color w:val="666666"/>
                <w:spacing w:val="-3"/>
                <w:sz w:val="24"/>
              </w:rPr>
              <w:t xml:space="preserve"> </w:t>
            </w:r>
            <w:r>
              <w:rPr>
                <w:color w:val="666666"/>
                <w:spacing w:val="-5"/>
                <w:sz w:val="24"/>
              </w:rPr>
              <w:t>532</w:t>
            </w:r>
          </w:p>
        </w:tc>
        <w:tc>
          <w:tcPr>
            <w:tcW w:w="5595" w:type="dxa"/>
          </w:tcPr>
          <w:p w14:paraId="12E232A6" w14:textId="77777777" w:rsidR="0008351C" w:rsidRDefault="00A52FAA">
            <w:pPr>
              <w:pStyle w:val="TableParagraph"/>
              <w:ind w:left="185"/>
              <w:rPr>
                <w:sz w:val="24"/>
              </w:rPr>
            </w:pPr>
            <w:r>
              <w:rPr>
                <w:color w:val="666666"/>
                <w:sz w:val="24"/>
              </w:rPr>
              <w:t>Understanding</w:t>
            </w:r>
            <w:r>
              <w:rPr>
                <w:color w:val="666666"/>
                <w:spacing w:val="-6"/>
                <w:sz w:val="24"/>
              </w:rPr>
              <w:t xml:space="preserve"> </w:t>
            </w:r>
            <w:r>
              <w:rPr>
                <w:color w:val="666666"/>
                <w:sz w:val="24"/>
              </w:rPr>
              <w:t>Statistical</w:t>
            </w:r>
            <w:r>
              <w:rPr>
                <w:color w:val="666666"/>
                <w:spacing w:val="-5"/>
                <w:sz w:val="24"/>
              </w:rPr>
              <w:t xml:space="preserve"> </w:t>
            </w:r>
            <w:r>
              <w:rPr>
                <w:color w:val="666666"/>
                <w:spacing w:val="-2"/>
                <w:sz w:val="24"/>
              </w:rPr>
              <w:t>Research</w:t>
            </w:r>
          </w:p>
        </w:tc>
        <w:tc>
          <w:tcPr>
            <w:tcW w:w="1219" w:type="dxa"/>
          </w:tcPr>
          <w:p w14:paraId="0ABDB731" w14:textId="77777777" w:rsidR="0008351C" w:rsidRDefault="00A52FAA">
            <w:pPr>
              <w:pStyle w:val="TableParagraph"/>
              <w:ind w:left="0" w:right="47"/>
              <w:jc w:val="right"/>
              <w:rPr>
                <w:sz w:val="24"/>
              </w:rPr>
            </w:pPr>
            <w:r>
              <w:rPr>
                <w:color w:val="666666"/>
                <w:sz w:val="24"/>
              </w:rPr>
              <w:t xml:space="preserve">3 </w:t>
            </w:r>
            <w:r>
              <w:rPr>
                <w:color w:val="666666"/>
                <w:spacing w:val="-2"/>
                <w:sz w:val="24"/>
              </w:rPr>
              <w:t>credits</w:t>
            </w:r>
          </w:p>
        </w:tc>
      </w:tr>
      <w:tr w:rsidR="0008351C" w14:paraId="092C8779" w14:textId="77777777">
        <w:trPr>
          <w:trHeight w:val="313"/>
        </w:trPr>
        <w:tc>
          <w:tcPr>
            <w:tcW w:w="1156" w:type="dxa"/>
          </w:tcPr>
          <w:p w14:paraId="71EED086" w14:textId="77777777" w:rsidR="0008351C" w:rsidRDefault="00A52FAA">
            <w:pPr>
              <w:pStyle w:val="TableParagraph"/>
              <w:spacing w:before="21" w:line="272" w:lineRule="exact"/>
              <w:rPr>
                <w:sz w:val="24"/>
              </w:rPr>
            </w:pPr>
            <w:r>
              <w:rPr>
                <w:color w:val="666666"/>
                <w:sz w:val="24"/>
              </w:rPr>
              <w:t>CEP</w:t>
            </w:r>
            <w:r>
              <w:rPr>
                <w:color w:val="666666"/>
                <w:spacing w:val="-3"/>
                <w:sz w:val="24"/>
              </w:rPr>
              <w:t xml:space="preserve"> </w:t>
            </w:r>
            <w:r>
              <w:rPr>
                <w:color w:val="666666"/>
                <w:spacing w:val="-5"/>
                <w:sz w:val="24"/>
              </w:rPr>
              <w:t>596</w:t>
            </w:r>
          </w:p>
        </w:tc>
        <w:tc>
          <w:tcPr>
            <w:tcW w:w="5595" w:type="dxa"/>
          </w:tcPr>
          <w:p w14:paraId="71C29EA9" w14:textId="77777777" w:rsidR="0008351C" w:rsidRDefault="00A52FAA">
            <w:pPr>
              <w:pStyle w:val="TableParagraph"/>
              <w:spacing w:before="21" w:line="272" w:lineRule="exact"/>
              <w:ind w:left="185"/>
              <w:rPr>
                <w:sz w:val="24"/>
              </w:rPr>
            </w:pPr>
            <w:r>
              <w:rPr>
                <w:color w:val="666666"/>
                <w:sz w:val="24"/>
              </w:rPr>
              <w:t>Field</w:t>
            </w:r>
            <w:r>
              <w:rPr>
                <w:color w:val="666666"/>
                <w:spacing w:val="-5"/>
                <w:sz w:val="24"/>
              </w:rPr>
              <w:t xml:space="preserve"> </w:t>
            </w:r>
            <w:r>
              <w:rPr>
                <w:color w:val="666666"/>
                <w:sz w:val="24"/>
              </w:rPr>
              <w:t>Work:</w:t>
            </w:r>
            <w:r>
              <w:rPr>
                <w:color w:val="666666"/>
                <w:spacing w:val="-4"/>
                <w:sz w:val="24"/>
              </w:rPr>
              <w:t xml:space="preserve"> </w:t>
            </w:r>
            <w:r>
              <w:rPr>
                <w:color w:val="666666"/>
                <w:sz w:val="24"/>
              </w:rPr>
              <w:t>Counseling</w:t>
            </w:r>
            <w:r>
              <w:rPr>
                <w:color w:val="666666"/>
                <w:spacing w:val="-2"/>
                <w:sz w:val="24"/>
              </w:rPr>
              <w:t xml:space="preserve"> </w:t>
            </w:r>
            <w:r>
              <w:rPr>
                <w:color w:val="666666"/>
                <w:sz w:val="24"/>
              </w:rPr>
              <w:t>Techniques</w:t>
            </w:r>
            <w:r>
              <w:rPr>
                <w:color w:val="666666"/>
                <w:spacing w:val="-4"/>
                <w:sz w:val="24"/>
              </w:rPr>
              <w:t xml:space="preserve"> </w:t>
            </w:r>
            <w:r>
              <w:rPr>
                <w:color w:val="666666"/>
                <w:sz w:val="24"/>
              </w:rPr>
              <w:t>(RC</w:t>
            </w:r>
            <w:r>
              <w:rPr>
                <w:color w:val="666666"/>
                <w:spacing w:val="-1"/>
                <w:sz w:val="24"/>
              </w:rPr>
              <w:t xml:space="preserve"> </w:t>
            </w:r>
            <w:r>
              <w:rPr>
                <w:color w:val="666666"/>
                <w:spacing w:val="-2"/>
                <w:sz w:val="24"/>
              </w:rPr>
              <w:t>section)</w:t>
            </w:r>
          </w:p>
        </w:tc>
        <w:tc>
          <w:tcPr>
            <w:tcW w:w="1219" w:type="dxa"/>
          </w:tcPr>
          <w:p w14:paraId="524DAE82" w14:textId="77777777" w:rsidR="0008351C" w:rsidRDefault="00A52FAA">
            <w:pPr>
              <w:pStyle w:val="TableParagraph"/>
              <w:spacing w:before="21" w:line="272" w:lineRule="exact"/>
              <w:ind w:left="0" w:right="47"/>
              <w:jc w:val="right"/>
              <w:rPr>
                <w:sz w:val="24"/>
              </w:rPr>
            </w:pPr>
            <w:r>
              <w:rPr>
                <w:color w:val="666666"/>
                <w:sz w:val="24"/>
              </w:rPr>
              <w:t>3</w:t>
            </w:r>
            <w:r>
              <w:rPr>
                <w:color w:val="666666"/>
                <w:spacing w:val="-1"/>
                <w:sz w:val="24"/>
              </w:rPr>
              <w:t xml:space="preserve"> </w:t>
            </w:r>
            <w:r>
              <w:rPr>
                <w:color w:val="666666"/>
                <w:spacing w:val="-2"/>
                <w:sz w:val="24"/>
              </w:rPr>
              <w:t>credits</w:t>
            </w:r>
          </w:p>
        </w:tc>
      </w:tr>
      <w:tr w:rsidR="0008351C" w14:paraId="4E1D4CDD" w14:textId="77777777">
        <w:trPr>
          <w:trHeight w:val="313"/>
        </w:trPr>
        <w:tc>
          <w:tcPr>
            <w:tcW w:w="1156" w:type="dxa"/>
          </w:tcPr>
          <w:p w14:paraId="0C55E30F" w14:textId="77777777" w:rsidR="0008351C" w:rsidRDefault="00A52FAA">
            <w:pPr>
              <w:pStyle w:val="TableParagraph"/>
              <w:spacing w:before="19"/>
              <w:rPr>
                <w:sz w:val="24"/>
              </w:rPr>
            </w:pPr>
            <w:r>
              <w:rPr>
                <w:color w:val="666666"/>
                <w:sz w:val="24"/>
              </w:rPr>
              <w:t>CEP</w:t>
            </w:r>
            <w:r>
              <w:rPr>
                <w:color w:val="666666"/>
                <w:spacing w:val="-3"/>
                <w:sz w:val="24"/>
              </w:rPr>
              <w:t xml:space="preserve"> </w:t>
            </w:r>
            <w:r>
              <w:rPr>
                <w:color w:val="666666"/>
                <w:spacing w:val="-5"/>
                <w:sz w:val="24"/>
              </w:rPr>
              <w:t>649</w:t>
            </w:r>
          </w:p>
        </w:tc>
        <w:tc>
          <w:tcPr>
            <w:tcW w:w="5595" w:type="dxa"/>
          </w:tcPr>
          <w:p w14:paraId="55F46F78" w14:textId="77777777" w:rsidR="0008351C" w:rsidRDefault="00A52FAA">
            <w:pPr>
              <w:pStyle w:val="TableParagraph"/>
              <w:spacing w:before="19"/>
              <w:ind w:left="185"/>
              <w:rPr>
                <w:sz w:val="24"/>
              </w:rPr>
            </w:pPr>
            <w:r>
              <w:rPr>
                <w:color w:val="666666"/>
                <w:sz w:val="24"/>
              </w:rPr>
              <w:t>Rehabilitation</w:t>
            </w:r>
            <w:r>
              <w:rPr>
                <w:color w:val="666666"/>
                <w:spacing w:val="-11"/>
                <w:sz w:val="24"/>
              </w:rPr>
              <w:t xml:space="preserve"> </w:t>
            </w:r>
            <w:r>
              <w:rPr>
                <w:color w:val="666666"/>
                <w:spacing w:val="-2"/>
                <w:sz w:val="24"/>
              </w:rPr>
              <w:t>Foundations</w:t>
            </w:r>
          </w:p>
        </w:tc>
        <w:tc>
          <w:tcPr>
            <w:tcW w:w="1219" w:type="dxa"/>
          </w:tcPr>
          <w:p w14:paraId="1D653134" w14:textId="77777777" w:rsidR="0008351C" w:rsidRDefault="00A52FAA">
            <w:pPr>
              <w:pStyle w:val="TableParagraph"/>
              <w:spacing w:before="19"/>
              <w:ind w:left="0" w:right="47"/>
              <w:jc w:val="right"/>
              <w:rPr>
                <w:sz w:val="24"/>
              </w:rPr>
            </w:pPr>
            <w:r>
              <w:rPr>
                <w:color w:val="666666"/>
                <w:sz w:val="24"/>
              </w:rPr>
              <w:t xml:space="preserve">3 </w:t>
            </w:r>
            <w:r>
              <w:rPr>
                <w:color w:val="666666"/>
                <w:spacing w:val="-2"/>
                <w:sz w:val="24"/>
              </w:rPr>
              <w:t>credits</w:t>
            </w:r>
          </w:p>
        </w:tc>
      </w:tr>
      <w:tr w:rsidR="0008351C" w14:paraId="1EE27BD2" w14:textId="77777777">
        <w:trPr>
          <w:trHeight w:val="293"/>
        </w:trPr>
        <w:tc>
          <w:tcPr>
            <w:tcW w:w="1156" w:type="dxa"/>
          </w:tcPr>
          <w:p w14:paraId="551AA43C" w14:textId="77777777" w:rsidR="0008351C" w:rsidRDefault="00A52FAA">
            <w:pPr>
              <w:pStyle w:val="TableParagraph"/>
              <w:spacing w:before="21" w:line="253" w:lineRule="exact"/>
              <w:rPr>
                <w:sz w:val="24"/>
              </w:rPr>
            </w:pPr>
            <w:r>
              <w:rPr>
                <w:color w:val="666666"/>
                <w:sz w:val="24"/>
              </w:rPr>
              <w:t>CEP</w:t>
            </w:r>
            <w:r>
              <w:rPr>
                <w:color w:val="666666"/>
                <w:spacing w:val="-3"/>
                <w:sz w:val="24"/>
              </w:rPr>
              <w:t xml:space="preserve"> </w:t>
            </w:r>
            <w:r>
              <w:rPr>
                <w:color w:val="666666"/>
                <w:spacing w:val="-5"/>
                <w:sz w:val="24"/>
              </w:rPr>
              <w:t>653</w:t>
            </w:r>
          </w:p>
        </w:tc>
        <w:tc>
          <w:tcPr>
            <w:tcW w:w="5595" w:type="dxa"/>
          </w:tcPr>
          <w:p w14:paraId="7A1B657D" w14:textId="77777777" w:rsidR="0008351C" w:rsidRDefault="00A52FAA">
            <w:pPr>
              <w:pStyle w:val="TableParagraph"/>
              <w:spacing w:before="21" w:line="253" w:lineRule="exact"/>
              <w:ind w:left="185"/>
              <w:rPr>
                <w:sz w:val="24"/>
              </w:rPr>
            </w:pPr>
            <w:r>
              <w:rPr>
                <w:color w:val="666666"/>
                <w:sz w:val="24"/>
              </w:rPr>
              <w:t>Foundations</w:t>
            </w:r>
            <w:r>
              <w:rPr>
                <w:color w:val="666666"/>
                <w:spacing w:val="-6"/>
                <w:sz w:val="24"/>
              </w:rPr>
              <w:t xml:space="preserve"> </w:t>
            </w:r>
            <w:r>
              <w:rPr>
                <w:color w:val="666666"/>
                <w:sz w:val="24"/>
              </w:rPr>
              <w:t>of</w:t>
            </w:r>
            <w:r>
              <w:rPr>
                <w:color w:val="666666"/>
                <w:spacing w:val="-4"/>
                <w:sz w:val="24"/>
              </w:rPr>
              <w:t xml:space="preserve"> </w:t>
            </w:r>
            <w:r>
              <w:rPr>
                <w:color w:val="666666"/>
                <w:sz w:val="24"/>
              </w:rPr>
              <w:t>Counseling</w:t>
            </w:r>
            <w:r>
              <w:rPr>
                <w:color w:val="666666"/>
                <w:spacing w:val="-4"/>
                <w:sz w:val="24"/>
              </w:rPr>
              <w:t xml:space="preserve"> </w:t>
            </w:r>
            <w:r>
              <w:rPr>
                <w:color w:val="666666"/>
                <w:spacing w:val="-2"/>
                <w:sz w:val="24"/>
              </w:rPr>
              <w:t>Theory</w:t>
            </w:r>
          </w:p>
        </w:tc>
        <w:tc>
          <w:tcPr>
            <w:tcW w:w="1219" w:type="dxa"/>
          </w:tcPr>
          <w:p w14:paraId="0811687F" w14:textId="77777777" w:rsidR="0008351C" w:rsidRDefault="00A52FAA">
            <w:pPr>
              <w:pStyle w:val="TableParagraph"/>
              <w:spacing w:before="21" w:line="253" w:lineRule="exact"/>
              <w:ind w:left="0" w:right="47"/>
              <w:jc w:val="right"/>
              <w:rPr>
                <w:sz w:val="24"/>
              </w:rPr>
            </w:pPr>
            <w:r>
              <w:rPr>
                <w:color w:val="666666"/>
                <w:sz w:val="24"/>
              </w:rPr>
              <w:t xml:space="preserve">3 </w:t>
            </w:r>
            <w:r>
              <w:rPr>
                <w:color w:val="666666"/>
                <w:spacing w:val="-2"/>
                <w:sz w:val="24"/>
              </w:rPr>
              <w:t>credits</w:t>
            </w:r>
          </w:p>
        </w:tc>
      </w:tr>
    </w:tbl>
    <w:p w14:paraId="71B4FD27" w14:textId="77777777" w:rsidR="0008351C" w:rsidRDefault="0008351C">
      <w:pPr>
        <w:pStyle w:val="BodyText"/>
        <w:rPr>
          <w:b/>
          <w:sz w:val="26"/>
        </w:rPr>
      </w:pPr>
    </w:p>
    <w:p w14:paraId="4760C784" w14:textId="77777777" w:rsidR="0008351C" w:rsidRDefault="0008351C">
      <w:pPr>
        <w:pStyle w:val="BodyText"/>
        <w:spacing w:before="4"/>
        <w:rPr>
          <w:b/>
          <w:sz w:val="26"/>
        </w:rPr>
      </w:pPr>
    </w:p>
    <w:p w14:paraId="66D2E0A7" w14:textId="77777777" w:rsidR="0008351C" w:rsidRDefault="00A52FAA">
      <w:pPr>
        <w:ind w:left="140"/>
        <w:rPr>
          <w:b/>
          <w:sz w:val="24"/>
        </w:rPr>
      </w:pPr>
      <w:r>
        <w:rPr>
          <w:b/>
          <w:color w:val="666666"/>
          <w:sz w:val="24"/>
        </w:rPr>
        <w:t>Spring</w:t>
      </w:r>
      <w:r>
        <w:rPr>
          <w:b/>
          <w:color w:val="666666"/>
          <w:spacing w:val="-2"/>
          <w:sz w:val="24"/>
        </w:rPr>
        <w:t xml:space="preserve"> </w:t>
      </w:r>
      <w:r>
        <w:rPr>
          <w:b/>
          <w:color w:val="666666"/>
          <w:sz w:val="24"/>
        </w:rPr>
        <w:t>Year</w:t>
      </w:r>
      <w:r>
        <w:rPr>
          <w:b/>
          <w:color w:val="666666"/>
          <w:spacing w:val="-2"/>
          <w:sz w:val="24"/>
        </w:rPr>
        <w:t xml:space="preserve"> </w:t>
      </w:r>
      <w:r>
        <w:rPr>
          <w:b/>
          <w:color w:val="666666"/>
          <w:spacing w:val="-10"/>
          <w:sz w:val="24"/>
        </w:rPr>
        <w:t>1</w:t>
      </w:r>
    </w:p>
    <w:p w14:paraId="43014E5E"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67"/>
        <w:gridCol w:w="5728"/>
        <w:gridCol w:w="1078"/>
      </w:tblGrid>
      <w:tr w:rsidR="0008351C" w14:paraId="20C9EA19" w14:textId="77777777">
        <w:trPr>
          <w:trHeight w:val="293"/>
        </w:trPr>
        <w:tc>
          <w:tcPr>
            <w:tcW w:w="1167" w:type="dxa"/>
          </w:tcPr>
          <w:p w14:paraId="242854FA" w14:textId="77777777" w:rsidR="0008351C" w:rsidRDefault="00A52FAA">
            <w:pPr>
              <w:pStyle w:val="TableParagraph"/>
              <w:rPr>
                <w:sz w:val="24"/>
              </w:rPr>
            </w:pPr>
            <w:r>
              <w:rPr>
                <w:color w:val="666666"/>
                <w:sz w:val="24"/>
              </w:rPr>
              <w:t>CEP</w:t>
            </w:r>
            <w:r>
              <w:rPr>
                <w:color w:val="666666"/>
                <w:spacing w:val="-4"/>
                <w:sz w:val="24"/>
              </w:rPr>
              <w:t xml:space="preserve"> </w:t>
            </w:r>
            <w:r>
              <w:rPr>
                <w:color w:val="666666"/>
                <w:spacing w:val="-5"/>
                <w:sz w:val="24"/>
              </w:rPr>
              <w:t>680</w:t>
            </w:r>
          </w:p>
        </w:tc>
        <w:tc>
          <w:tcPr>
            <w:tcW w:w="5728" w:type="dxa"/>
          </w:tcPr>
          <w:p w14:paraId="3A50B2B8" w14:textId="77777777" w:rsidR="0008351C" w:rsidRDefault="00A52FAA">
            <w:pPr>
              <w:pStyle w:val="TableParagraph"/>
              <w:ind w:left="174"/>
              <w:rPr>
                <w:sz w:val="24"/>
              </w:rPr>
            </w:pPr>
            <w:r>
              <w:rPr>
                <w:color w:val="666666"/>
                <w:sz w:val="24"/>
              </w:rPr>
              <w:t>Career</w:t>
            </w:r>
            <w:r>
              <w:rPr>
                <w:color w:val="666666"/>
                <w:spacing w:val="-7"/>
                <w:sz w:val="24"/>
              </w:rPr>
              <w:t xml:space="preserve"> </w:t>
            </w:r>
            <w:r>
              <w:rPr>
                <w:color w:val="666666"/>
                <w:spacing w:val="-2"/>
                <w:sz w:val="24"/>
              </w:rPr>
              <w:t>Development</w:t>
            </w:r>
          </w:p>
        </w:tc>
        <w:tc>
          <w:tcPr>
            <w:tcW w:w="1078" w:type="dxa"/>
          </w:tcPr>
          <w:p w14:paraId="44E503A7" w14:textId="77777777" w:rsidR="0008351C" w:rsidRDefault="00A52FAA">
            <w:pPr>
              <w:pStyle w:val="TableParagraph"/>
              <w:ind w:left="0" w:right="50"/>
              <w:jc w:val="right"/>
              <w:rPr>
                <w:sz w:val="24"/>
              </w:rPr>
            </w:pPr>
            <w:r>
              <w:rPr>
                <w:color w:val="666666"/>
                <w:sz w:val="24"/>
              </w:rPr>
              <w:t xml:space="preserve">3 </w:t>
            </w:r>
            <w:r>
              <w:rPr>
                <w:color w:val="666666"/>
                <w:spacing w:val="-2"/>
                <w:sz w:val="24"/>
              </w:rPr>
              <w:t>credits</w:t>
            </w:r>
          </w:p>
        </w:tc>
      </w:tr>
      <w:tr w:rsidR="0008351C" w14:paraId="669BD685" w14:textId="77777777">
        <w:trPr>
          <w:trHeight w:val="313"/>
        </w:trPr>
        <w:tc>
          <w:tcPr>
            <w:tcW w:w="1167" w:type="dxa"/>
          </w:tcPr>
          <w:p w14:paraId="7D267F0B" w14:textId="77777777" w:rsidR="0008351C" w:rsidRDefault="00A52FAA">
            <w:pPr>
              <w:pStyle w:val="TableParagraph"/>
              <w:spacing w:before="21" w:line="272" w:lineRule="exact"/>
              <w:rPr>
                <w:sz w:val="24"/>
              </w:rPr>
            </w:pPr>
            <w:r>
              <w:rPr>
                <w:color w:val="666666"/>
                <w:sz w:val="24"/>
              </w:rPr>
              <w:t>CEP</w:t>
            </w:r>
            <w:r>
              <w:rPr>
                <w:color w:val="666666"/>
                <w:spacing w:val="-3"/>
                <w:sz w:val="24"/>
              </w:rPr>
              <w:t xml:space="preserve"> </w:t>
            </w:r>
            <w:r>
              <w:rPr>
                <w:color w:val="666666"/>
                <w:spacing w:val="-5"/>
                <w:sz w:val="24"/>
              </w:rPr>
              <w:t>597</w:t>
            </w:r>
          </w:p>
        </w:tc>
        <w:tc>
          <w:tcPr>
            <w:tcW w:w="5728" w:type="dxa"/>
          </w:tcPr>
          <w:p w14:paraId="48E4D184" w14:textId="77777777" w:rsidR="0008351C" w:rsidRDefault="00A52FAA">
            <w:pPr>
              <w:pStyle w:val="TableParagraph"/>
              <w:spacing w:before="21" w:line="272" w:lineRule="exact"/>
              <w:ind w:left="174"/>
            </w:pPr>
            <w:r>
              <w:rPr>
                <w:color w:val="666666"/>
                <w:sz w:val="24"/>
              </w:rPr>
              <w:t>Counseling</w:t>
            </w:r>
            <w:r>
              <w:rPr>
                <w:color w:val="666666"/>
                <w:spacing w:val="-5"/>
                <w:sz w:val="24"/>
              </w:rPr>
              <w:t xml:space="preserve"> </w:t>
            </w:r>
            <w:r>
              <w:rPr>
                <w:color w:val="666666"/>
                <w:sz w:val="24"/>
              </w:rPr>
              <w:t>Practicum</w:t>
            </w:r>
            <w:r>
              <w:rPr>
                <w:color w:val="666666"/>
                <w:spacing w:val="-1"/>
                <w:sz w:val="24"/>
              </w:rPr>
              <w:t xml:space="preserve"> </w:t>
            </w:r>
            <w:r>
              <w:rPr>
                <w:color w:val="666666"/>
              </w:rPr>
              <w:t>(RC</w:t>
            </w:r>
            <w:r>
              <w:rPr>
                <w:color w:val="666666"/>
                <w:spacing w:val="-7"/>
              </w:rPr>
              <w:t xml:space="preserve"> </w:t>
            </w:r>
            <w:r>
              <w:rPr>
                <w:color w:val="666666"/>
              </w:rPr>
              <w:t>section;</w:t>
            </w:r>
            <w:r>
              <w:rPr>
                <w:color w:val="666666"/>
                <w:spacing w:val="-7"/>
              </w:rPr>
              <w:t xml:space="preserve"> </w:t>
            </w:r>
            <w:r>
              <w:rPr>
                <w:color w:val="666666"/>
              </w:rPr>
              <w:t>150</w:t>
            </w:r>
            <w:r>
              <w:rPr>
                <w:color w:val="666666"/>
                <w:spacing w:val="-5"/>
              </w:rPr>
              <w:t xml:space="preserve"> </w:t>
            </w:r>
            <w:r>
              <w:rPr>
                <w:color w:val="666666"/>
              </w:rPr>
              <w:t>contact</w:t>
            </w:r>
            <w:r>
              <w:rPr>
                <w:color w:val="666666"/>
                <w:spacing w:val="-6"/>
              </w:rPr>
              <w:t xml:space="preserve"> </w:t>
            </w:r>
            <w:r>
              <w:rPr>
                <w:color w:val="666666"/>
                <w:spacing w:val="-2"/>
              </w:rPr>
              <w:t>hours)</w:t>
            </w:r>
          </w:p>
        </w:tc>
        <w:tc>
          <w:tcPr>
            <w:tcW w:w="1078" w:type="dxa"/>
          </w:tcPr>
          <w:p w14:paraId="0D468CFF" w14:textId="77777777" w:rsidR="0008351C" w:rsidRDefault="00A52FAA">
            <w:pPr>
              <w:pStyle w:val="TableParagraph"/>
              <w:spacing w:before="21" w:line="272" w:lineRule="exact"/>
              <w:ind w:left="0" w:right="47"/>
              <w:jc w:val="right"/>
              <w:rPr>
                <w:sz w:val="24"/>
              </w:rPr>
            </w:pPr>
            <w:r>
              <w:rPr>
                <w:color w:val="666666"/>
                <w:sz w:val="24"/>
              </w:rPr>
              <w:t>4</w:t>
            </w:r>
            <w:r>
              <w:rPr>
                <w:color w:val="666666"/>
                <w:spacing w:val="-2"/>
                <w:sz w:val="24"/>
              </w:rPr>
              <w:t xml:space="preserve"> credits</w:t>
            </w:r>
          </w:p>
        </w:tc>
      </w:tr>
      <w:tr w:rsidR="0008351C" w14:paraId="47EEF52F" w14:textId="77777777">
        <w:trPr>
          <w:trHeight w:val="313"/>
        </w:trPr>
        <w:tc>
          <w:tcPr>
            <w:tcW w:w="1167" w:type="dxa"/>
          </w:tcPr>
          <w:p w14:paraId="03819BE3" w14:textId="77777777" w:rsidR="0008351C" w:rsidRDefault="00A52FAA">
            <w:pPr>
              <w:pStyle w:val="TableParagraph"/>
              <w:spacing w:before="19"/>
              <w:rPr>
                <w:sz w:val="24"/>
              </w:rPr>
            </w:pPr>
            <w:r>
              <w:rPr>
                <w:color w:val="666666"/>
                <w:sz w:val="24"/>
              </w:rPr>
              <w:t>CEP</w:t>
            </w:r>
            <w:r>
              <w:rPr>
                <w:color w:val="666666"/>
                <w:spacing w:val="-3"/>
                <w:sz w:val="24"/>
              </w:rPr>
              <w:t xml:space="preserve"> </w:t>
            </w:r>
            <w:r>
              <w:rPr>
                <w:color w:val="666666"/>
                <w:spacing w:val="-5"/>
                <w:sz w:val="24"/>
              </w:rPr>
              <w:t>658</w:t>
            </w:r>
          </w:p>
        </w:tc>
        <w:tc>
          <w:tcPr>
            <w:tcW w:w="5728" w:type="dxa"/>
          </w:tcPr>
          <w:p w14:paraId="1E4618B3" w14:textId="77777777" w:rsidR="0008351C" w:rsidRDefault="00A52FAA">
            <w:pPr>
              <w:pStyle w:val="TableParagraph"/>
              <w:spacing w:before="19"/>
              <w:ind w:left="174"/>
              <w:rPr>
                <w:sz w:val="24"/>
              </w:rPr>
            </w:pPr>
            <w:r>
              <w:rPr>
                <w:color w:val="666666"/>
                <w:sz w:val="24"/>
              </w:rPr>
              <w:t>Introduction</w:t>
            </w:r>
            <w:r>
              <w:rPr>
                <w:color w:val="666666"/>
                <w:spacing w:val="-4"/>
                <w:sz w:val="24"/>
              </w:rPr>
              <w:t xml:space="preserve"> </w:t>
            </w:r>
            <w:r>
              <w:rPr>
                <w:color w:val="666666"/>
                <w:sz w:val="24"/>
              </w:rPr>
              <w:t>to</w:t>
            </w:r>
            <w:r>
              <w:rPr>
                <w:color w:val="666666"/>
                <w:spacing w:val="-1"/>
                <w:sz w:val="24"/>
              </w:rPr>
              <w:t xml:space="preserve"> </w:t>
            </w:r>
            <w:r>
              <w:rPr>
                <w:color w:val="666666"/>
                <w:sz w:val="24"/>
              </w:rPr>
              <w:t>Group</w:t>
            </w:r>
            <w:r>
              <w:rPr>
                <w:color w:val="666666"/>
                <w:spacing w:val="-3"/>
                <w:sz w:val="24"/>
              </w:rPr>
              <w:t xml:space="preserve"> </w:t>
            </w:r>
            <w:r>
              <w:rPr>
                <w:color w:val="666666"/>
                <w:spacing w:val="-4"/>
                <w:sz w:val="24"/>
              </w:rPr>
              <w:t>Work</w:t>
            </w:r>
          </w:p>
        </w:tc>
        <w:tc>
          <w:tcPr>
            <w:tcW w:w="1078" w:type="dxa"/>
          </w:tcPr>
          <w:p w14:paraId="022E5E94" w14:textId="77777777" w:rsidR="0008351C" w:rsidRDefault="00A52FAA">
            <w:pPr>
              <w:pStyle w:val="TableParagraph"/>
              <w:spacing w:before="19"/>
              <w:ind w:left="0" w:right="47"/>
              <w:jc w:val="right"/>
              <w:rPr>
                <w:sz w:val="24"/>
              </w:rPr>
            </w:pPr>
            <w:r>
              <w:rPr>
                <w:color w:val="666666"/>
                <w:sz w:val="24"/>
              </w:rPr>
              <w:t>4</w:t>
            </w:r>
            <w:r>
              <w:rPr>
                <w:color w:val="666666"/>
                <w:spacing w:val="-2"/>
                <w:sz w:val="24"/>
              </w:rPr>
              <w:t xml:space="preserve"> credits</w:t>
            </w:r>
          </w:p>
        </w:tc>
      </w:tr>
      <w:tr w:rsidR="0008351C" w14:paraId="5E2966D2" w14:textId="77777777">
        <w:trPr>
          <w:trHeight w:val="293"/>
        </w:trPr>
        <w:tc>
          <w:tcPr>
            <w:tcW w:w="1167" w:type="dxa"/>
          </w:tcPr>
          <w:p w14:paraId="3540E65E" w14:textId="77777777" w:rsidR="0008351C" w:rsidRDefault="00A52FAA">
            <w:pPr>
              <w:pStyle w:val="TableParagraph"/>
              <w:spacing w:before="21" w:line="253" w:lineRule="exact"/>
              <w:rPr>
                <w:sz w:val="24"/>
              </w:rPr>
            </w:pPr>
            <w:r>
              <w:rPr>
                <w:color w:val="666666"/>
                <w:sz w:val="24"/>
              </w:rPr>
              <w:t>CEP</w:t>
            </w:r>
            <w:r>
              <w:rPr>
                <w:color w:val="666666"/>
                <w:spacing w:val="-3"/>
                <w:sz w:val="24"/>
              </w:rPr>
              <w:t xml:space="preserve"> </w:t>
            </w:r>
            <w:r>
              <w:rPr>
                <w:color w:val="666666"/>
                <w:spacing w:val="-5"/>
                <w:sz w:val="24"/>
              </w:rPr>
              <w:t>661</w:t>
            </w:r>
          </w:p>
        </w:tc>
        <w:tc>
          <w:tcPr>
            <w:tcW w:w="5728" w:type="dxa"/>
          </w:tcPr>
          <w:p w14:paraId="15D269E9" w14:textId="77777777" w:rsidR="0008351C" w:rsidRDefault="00A52FAA">
            <w:pPr>
              <w:pStyle w:val="TableParagraph"/>
              <w:spacing w:before="21" w:line="253" w:lineRule="exact"/>
              <w:ind w:left="174"/>
              <w:rPr>
                <w:sz w:val="24"/>
              </w:rPr>
            </w:pPr>
            <w:r>
              <w:rPr>
                <w:color w:val="666666"/>
                <w:sz w:val="24"/>
              </w:rPr>
              <w:t>Medical</w:t>
            </w:r>
            <w:r>
              <w:rPr>
                <w:color w:val="666666"/>
                <w:spacing w:val="-3"/>
                <w:sz w:val="24"/>
              </w:rPr>
              <w:t xml:space="preserve"> </w:t>
            </w:r>
            <w:r>
              <w:rPr>
                <w:color w:val="666666"/>
                <w:sz w:val="24"/>
              </w:rPr>
              <w:t>and</w:t>
            </w:r>
            <w:r>
              <w:rPr>
                <w:color w:val="666666"/>
                <w:spacing w:val="-5"/>
                <w:sz w:val="24"/>
              </w:rPr>
              <w:t xml:space="preserve"> </w:t>
            </w:r>
            <w:r>
              <w:rPr>
                <w:color w:val="666666"/>
                <w:sz w:val="24"/>
              </w:rPr>
              <w:t>Psychosocial</w:t>
            </w:r>
            <w:r>
              <w:rPr>
                <w:color w:val="666666"/>
                <w:spacing w:val="-3"/>
                <w:sz w:val="24"/>
              </w:rPr>
              <w:t xml:space="preserve"> </w:t>
            </w:r>
            <w:r>
              <w:rPr>
                <w:color w:val="666666"/>
                <w:sz w:val="24"/>
              </w:rPr>
              <w:t>Aspects</w:t>
            </w:r>
            <w:r>
              <w:rPr>
                <w:color w:val="666666"/>
                <w:spacing w:val="-4"/>
                <w:sz w:val="24"/>
              </w:rPr>
              <w:t xml:space="preserve"> </w:t>
            </w:r>
            <w:r>
              <w:rPr>
                <w:color w:val="666666"/>
                <w:sz w:val="24"/>
              </w:rPr>
              <w:t>of</w:t>
            </w:r>
            <w:r>
              <w:rPr>
                <w:color w:val="666666"/>
                <w:spacing w:val="-1"/>
                <w:sz w:val="24"/>
              </w:rPr>
              <w:t xml:space="preserve"> </w:t>
            </w:r>
            <w:r>
              <w:rPr>
                <w:color w:val="666666"/>
                <w:spacing w:val="-2"/>
                <w:sz w:val="24"/>
              </w:rPr>
              <w:t>Disability</w:t>
            </w:r>
          </w:p>
        </w:tc>
        <w:tc>
          <w:tcPr>
            <w:tcW w:w="1078" w:type="dxa"/>
          </w:tcPr>
          <w:p w14:paraId="4435C73E" w14:textId="77777777" w:rsidR="0008351C" w:rsidRDefault="00A52FAA">
            <w:pPr>
              <w:pStyle w:val="TableParagraph"/>
              <w:spacing w:before="21" w:line="253" w:lineRule="exact"/>
              <w:ind w:left="0" w:right="50"/>
              <w:jc w:val="right"/>
              <w:rPr>
                <w:sz w:val="24"/>
              </w:rPr>
            </w:pPr>
            <w:r>
              <w:rPr>
                <w:color w:val="666666"/>
                <w:sz w:val="24"/>
              </w:rPr>
              <w:t xml:space="preserve">3 </w:t>
            </w:r>
            <w:r>
              <w:rPr>
                <w:color w:val="666666"/>
                <w:spacing w:val="-2"/>
                <w:sz w:val="24"/>
              </w:rPr>
              <w:t>credits</w:t>
            </w:r>
          </w:p>
        </w:tc>
      </w:tr>
    </w:tbl>
    <w:p w14:paraId="755A6332" w14:textId="77777777" w:rsidR="0008351C" w:rsidRDefault="0008351C">
      <w:pPr>
        <w:pStyle w:val="BodyText"/>
        <w:spacing w:before="3"/>
        <w:rPr>
          <w:b/>
          <w:sz w:val="31"/>
        </w:rPr>
      </w:pPr>
    </w:p>
    <w:p w14:paraId="279C7E5C" w14:textId="77777777" w:rsidR="0008351C" w:rsidRDefault="00A52FAA">
      <w:pPr>
        <w:ind w:left="140"/>
        <w:rPr>
          <w:b/>
          <w:sz w:val="24"/>
        </w:rPr>
      </w:pPr>
      <w:r>
        <w:rPr>
          <w:b/>
          <w:color w:val="666666"/>
          <w:sz w:val="24"/>
        </w:rPr>
        <w:t>Fall</w:t>
      </w:r>
      <w:r>
        <w:rPr>
          <w:b/>
          <w:color w:val="666666"/>
          <w:spacing w:val="-4"/>
          <w:sz w:val="24"/>
        </w:rPr>
        <w:t xml:space="preserve"> </w:t>
      </w:r>
      <w:r>
        <w:rPr>
          <w:b/>
          <w:color w:val="666666"/>
          <w:sz w:val="24"/>
        </w:rPr>
        <w:t>Year</w:t>
      </w:r>
      <w:r>
        <w:rPr>
          <w:b/>
          <w:color w:val="666666"/>
          <w:spacing w:val="-3"/>
          <w:sz w:val="24"/>
        </w:rPr>
        <w:t xml:space="preserve"> </w:t>
      </w:r>
      <w:r>
        <w:rPr>
          <w:b/>
          <w:color w:val="666666"/>
          <w:spacing w:val="-10"/>
          <w:sz w:val="24"/>
        </w:rPr>
        <w:t>2</w:t>
      </w:r>
    </w:p>
    <w:p w14:paraId="39A85960"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33"/>
        <w:gridCol w:w="5478"/>
        <w:gridCol w:w="1363"/>
      </w:tblGrid>
      <w:tr w:rsidR="0008351C" w14:paraId="09D9D92C" w14:textId="77777777">
        <w:trPr>
          <w:trHeight w:val="293"/>
        </w:trPr>
        <w:tc>
          <w:tcPr>
            <w:tcW w:w="1133" w:type="dxa"/>
          </w:tcPr>
          <w:p w14:paraId="0A799C6F" w14:textId="77777777" w:rsidR="0008351C" w:rsidRDefault="00A52FAA">
            <w:pPr>
              <w:pStyle w:val="TableParagraph"/>
              <w:rPr>
                <w:sz w:val="24"/>
              </w:rPr>
            </w:pPr>
            <w:r>
              <w:rPr>
                <w:color w:val="666666"/>
                <w:sz w:val="24"/>
              </w:rPr>
              <w:t>CEP</w:t>
            </w:r>
            <w:r>
              <w:rPr>
                <w:color w:val="666666"/>
                <w:spacing w:val="-4"/>
                <w:sz w:val="24"/>
              </w:rPr>
              <w:t xml:space="preserve"> </w:t>
            </w:r>
            <w:r>
              <w:rPr>
                <w:color w:val="666666"/>
                <w:spacing w:val="-5"/>
                <w:sz w:val="24"/>
              </w:rPr>
              <w:t>503</w:t>
            </w:r>
          </w:p>
        </w:tc>
        <w:tc>
          <w:tcPr>
            <w:tcW w:w="5478" w:type="dxa"/>
          </w:tcPr>
          <w:p w14:paraId="7672F8A8" w14:textId="77777777" w:rsidR="0008351C" w:rsidRDefault="00A52FAA">
            <w:pPr>
              <w:pStyle w:val="TableParagraph"/>
              <w:ind w:left="138"/>
              <w:rPr>
                <w:sz w:val="24"/>
              </w:rPr>
            </w:pPr>
            <w:r>
              <w:rPr>
                <w:color w:val="666666"/>
                <w:sz w:val="24"/>
              </w:rPr>
              <w:t>Tests</w:t>
            </w:r>
            <w:r>
              <w:rPr>
                <w:color w:val="666666"/>
                <w:spacing w:val="-2"/>
                <w:sz w:val="24"/>
              </w:rPr>
              <w:t xml:space="preserve"> </w:t>
            </w:r>
            <w:r>
              <w:rPr>
                <w:color w:val="666666"/>
                <w:sz w:val="24"/>
              </w:rPr>
              <w:t>and</w:t>
            </w:r>
            <w:r>
              <w:rPr>
                <w:color w:val="666666"/>
                <w:spacing w:val="-3"/>
                <w:sz w:val="24"/>
              </w:rPr>
              <w:t xml:space="preserve"> </w:t>
            </w:r>
            <w:r>
              <w:rPr>
                <w:color w:val="666666"/>
                <w:spacing w:val="-2"/>
                <w:sz w:val="24"/>
              </w:rPr>
              <w:t>Measurement</w:t>
            </w:r>
          </w:p>
        </w:tc>
        <w:tc>
          <w:tcPr>
            <w:tcW w:w="1363" w:type="dxa"/>
          </w:tcPr>
          <w:p w14:paraId="33BA36EC" w14:textId="77777777" w:rsidR="0008351C" w:rsidRDefault="00A52FAA">
            <w:pPr>
              <w:pStyle w:val="TableParagraph"/>
              <w:ind w:left="0" w:right="51"/>
              <w:jc w:val="right"/>
              <w:rPr>
                <w:sz w:val="24"/>
              </w:rPr>
            </w:pPr>
            <w:r>
              <w:rPr>
                <w:color w:val="666666"/>
                <w:sz w:val="24"/>
              </w:rPr>
              <w:t xml:space="preserve">3 </w:t>
            </w:r>
            <w:r>
              <w:rPr>
                <w:color w:val="666666"/>
                <w:spacing w:val="-2"/>
                <w:sz w:val="24"/>
              </w:rPr>
              <w:t>credits</w:t>
            </w:r>
          </w:p>
        </w:tc>
      </w:tr>
      <w:tr w:rsidR="0008351C" w14:paraId="5222326C" w14:textId="77777777">
        <w:trPr>
          <w:trHeight w:val="313"/>
        </w:trPr>
        <w:tc>
          <w:tcPr>
            <w:tcW w:w="1133" w:type="dxa"/>
          </w:tcPr>
          <w:p w14:paraId="056D33DF" w14:textId="77777777" w:rsidR="0008351C" w:rsidRDefault="00A52FAA">
            <w:pPr>
              <w:pStyle w:val="TableParagraph"/>
              <w:spacing w:before="21" w:line="272" w:lineRule="exact"/>
              <w:rPr>
                <w:sz w:val="24"/>
              </w:rPr>
            </w:pPr>
            <w:r>
              <w:rPr>
                <w:color w:val="666666"/>
                <w:sz w:val="24"/>
              </w:rPr>
              <w:t>CEP</w:t>
            </w:r>
            <w:r>
              <w:rPr>
                <w:color w:val="666666"/>
                <w:spacing w:val="-3"/>
                <w:sz w:val="24"/>
              </w:rPr>
              <w:t xml:space="preserve"> </w:t>
            </w:r>
            <w:r>
              <w:rPr>
                <w:color w:val="666666"/>
                <w:spacing w:val="-5"/>
                <w:sz w:val="24"/>
              </w:rPr>
              <w:t>683</w:t>
            </w:r>
          </w:p>
        </w:tc>
        <w:tc>
          <w:tcPr>
            <w:tcW w:w="5478" w:type="dxa"/>
          </w:tcPr>
          <w:p w14:paraId="496B9F0B" w14:textId="77777777" w:rsidR="0008351C" w:rsidRDefault="00A52FAA">
            <w:pPr>
              <w:pStyle w:val="TableParagraph"/>
              <w:spacing w:before="21" w:line="272" w:lineRule="exact"/>
              <w:ind w:left="138"/>
              <w:rPr>
                <w:sz w:val="24"/>
              </w:rPr>
            </w:pPr>
            <w:r>
              <w:rPr>
                <w:color w:val="666666"/>
                <w:sz w:val="24"/>
              </w:rPr>
              <w:t>Vocational</w:t>
            </w:r>
            <w:r>
              <w:rPr>
                <w:color w:val="666666"/>
                <w:spacing w:val="-6"/>
                <w:sz w:val="24"/>
              </w:rPr>
              <w:t xml:space="preserve"> </w:t>
            </w:r>
            <w:r>
              <w:rPr>
                <w:color w:val="666666"/>
                <w:sz w:val="24"/>
              </w:rPr>
              <w:t>Placement</w:t>
            </w:r>
            <w:r>
              <w:rPr>
                <w:color w:val="666666"/>
                <w:spacing w:val="-5"/>
                <w:sz w:val="24"/>
              </w:rPr>
              <w:t xml:space="preserve"> </w:t>
            </w:r>
            <w:r>
              <w:rPr>
                <w:color w:val="666666"/>
                <w:spacing w:val="-2"/>
                <w:sz w:val="24"/>
              </w:rPr>
              <w:t>Process</w:t>
            </w:r>
          </w:p>
        </w:tc>
        <w:tc>
          <w:tcPr>
            <w:tcW w:w="1363" w:type="dxa"/>
          </w:tcPr>
          <w:p w14:paraId="40C14934" w14:textId="77777777" w:rsidR="0008351C" w:rsidRDefault="00A52FAA">
            <w:pPr>
              <w:pStyle w:val="TableParagraph"/>
              <w:spacing w:before="21" w:line="272" w:lineRule="exact"/>
              <w:ind w:left="0" w:right="50"/>
              <w:jc w:val="right"/>
              <w:rPr>
                <w:sz w:val="24"/>
              </w:rPr>
            </w:pPr>
            <w:r>
              <w:rPr>
                <w:color w:val="666666"/>
                <w:sz w:val="24"/>
              </w:rPr>
              <w:t xml:space="preserve">3 </w:t>
            </w:r>
            <w:r>
              <w:rPr>
                <w:color w:val="666666"/>
                <w:spacing w:val="-2"/>
                <w:sz w:val="24"/>
              </w:rPr>
              <w:t>credits</w:t>
            </w:r>
          </w:p>
        </w:tc>
      </w:tr>
      <w:tr w:rsidR="0008351C" w14:paraId="0AC4342C" w14:textId="77777777">
        <w:trPr>
          <w:trHeight w:val="292"/>
        </w:trPr>
        <w:tc>
          <w:tcPr>
            <w:tcW w:w="1133" w:type="dxa"/>
          </w:tcPr>
          <w:p w14:paraId="04F52D9C" w14:textId="77777777" w:rsidR="0008351C" w:rsidRDefault="00A52FAA">
            <w:pPr>
              <w:pStyle w:val="TableParagraph"/>
              <w:spacing w:before="19" w:line="253" w:lineRule="exact"/>
              <w:rPr>
                <w:sz w:val="24"/>
              </w:rPr>
            </w:pPr>
            <w:r>
              <w:rPr>
                <w:color w:val="666666"/>
                <w:sz w:val="24"/>
              </w:rPr>
              <w:t>CEP</w:t>
            </w:r>
            <w:r>
              <w:rPr>
                <w:color w:val="666666"/>
                <w:spacing w:val="-3"/>
                <w:sz w:val="24"/>
              </w:rPr>
              <w:t xml:space="preserve"> </w:t>
            </w:r>
            <w:r>
              <w:rPr>
                <w:color w:val="666666"/>
                <w:spacing w:val="-5"/>
                <w:sz w:val="24"/>
              </w:rPr>
              <w:t>600</w:t>
            </w:r>
          </w:p>
        </w:tc>
        <w:tc>
          <w:tcPr>
            <w:tcW w:w="5478" w:type="dxa"/>
          </w:tcPr>
          <w:p w14:paraId="4CE35B04" w14:textId="77777777" w:rsidR="0008351C" w:rsidRDefault="00A52FAA">
            <w:pPr>
              <w:pStyle w:val="TableParagraph"/>
              <w:spacing w:before="19" w:line="253" w:lineRule="exact"/>
              <w:ind w:left="138"/>
              <w:rPr>
                <w:sz w:val="24"/>
              </w:rPr>
            </w:pPr>
            <w:r>
              <w:rPr>
                <w:color w:val="666666"/>
                <w:sz w:val="24"/>
              </w:rPr>
              <w:t>RC</w:t>
            </w:r>
            <w:r>
              <w:rPr>
                <w:color w:val="666666"/>
                <w:spacing w:val="-4"/>
                <w:sz w:val="24"/>
              </w:rPr>
              <w:t xml:space="preserve"> </w:t>
            </w:r>
            <w:r>
              <w:rPr>
                <w:color w:val="666666"/>
                <w:sz w:val="24"/>
              </w:rPr>
              <w:t>Internship</w:t>
            </w:r>
            <w:r>
              <w:rPr>
                <w:color w:val="666666"/>
                <w:spacing w:val="-3"/>
                <w:sz w:val="24"/>
              </w:rPr>
              <w:t xml:space="preserve"> </w:t>
            </w:r>
            <w:r>
              <w:rPr>
                <w:color w:val="666666"/>
                <w:sz w:val="24"/>
              </w:rPr>
              <w:t>(RC</w:t>
            </w:r>
            <w:r>
              <w:rPr>
                <w:color w:val="666666"/>
                <w:spacing w:val="-2"/>
                <w:sz w:val="24"/>
              </w:rPr>
              <w:t xml:space="preserve"> </w:t>
            </w:r>
            <w:r>
              <w:rPr>
                <w:color w:val="666666"/>
                <w:sz w:val="24"/>
              </w:rPr>
              <w:t>section;</w:t>
            </w:r>
            <w:r>
              <w:rPr>
                <w:color w:val="666666"/>
                <w:spacing w:val="-4"/>
                <w:sz w:val="24"/>
              </w:rPr>
              <w:t xml:space="preserve"> </w:t>
            </w:r>
            <w:r>
              <w:rPr>
                <w:color w:val="666666"/>
                <w:sz w:val="24"/>
              </w:rPr>
              <w:t>300</w:t>
            </w:r>
            <w:r>
              <w:rPr>
                <w:color w:val="666666"/>
                <w:spacing w:val="-3"/>
                <w:sz w:val="24"/>
              </w:rPr>
              <w:t xml:space="preserve"> </w:t>
            </w:r>
            <w:r>
              <w:rPr>
                <w:color w:val="666666"/>
                <w:sz w:val="24"/>
              </w:rPr>
              <w:t>contact</w:t>
            </w:r>
            <w:r>
              <w:rPr>
                <w:color w:val="666666"/>
                <w:spacing w:val="-2"/>
                <w:sz w:val="24"/>
              </w:rPr>
              <w:t xml:space="preserve"> hours)</w:t>
            </w:r>
          </w:p>
        </w:tc>
        <w:tc>
          <w:tcPr>
            <w:tcW w:w="1363" w:type="dxa"/>
          </w:tcPr>
          <w:p w14:paraId="49277BC6" w14:textId="77777777" w:rsidR="0008351C" w:rsidRDefault="00A52FAA">
            <w:pPr>
              <w:pStyle w:val="TableParagraph"/>
              <w:spacing w:before="19" w:line="253" w:lineRule="exact"/>
              <w:ind w:left="0" w:right="48"/>
              <w:jc w:val="right"/>
              <w:rPr>
                <w:sz w:val="24"/>
              </w:rPr>
            </w:pPr>
            <w:r>
              <w:rPr>
                <w:color w:val="666666"/>
                <w:sz w:val="24"/>
              </w:rPr>
              <w:t xml:space="preserve">6 </w:t>
            </w:r>
            <w:r>
              <w:rPr>
                <w:color w:val="666666"/>
                <w:spacing w:val="-2"/>
                <w:sz w:val="24"/>
              </w:rPr>
              <w:t>credits</w:t>
            </w:r>
          </w:p>
        </w:tc>
      </w:tr>
    </w:tbl>
    <w:p w14:paraId="24123C46" w14:textId="77777777" w:rsidR="0008351C" w:rsidRDefault="0008351C">
      <w:pPr>
        <w:pStyle w:val="BodyText"/>
        <w:spacing w:before="4"/>
        <w:rPr>
          <w:b/>
          <w:sz w:val="31"/>
        </w:rPr>
      </w:pPr>
    </w:p>
    <w:p w14:paraId="6A9F1D6C" w14:textId="77777777" w:rsidR="0008351C" w:rsidRDefault="00A52FAA">
      <w:pPr>
        <w:spacing w:before="1"/>
        <w:ind w:left="140"/>
        <w:rPr>
          <w:b/>
          <w:sz w:val="24"/>
        </w:rPr>
      </w:pPr>
      <w:r>
        <w:rPr>
          <w:b/>
          <w:color w:val="666666"/>
          <w:sz w:val="24"/>
        </w:rPr>
        <w:t>Spring</w:t>
      </w:r>
      <w:r>
        <w:rPr>
          <w:b/>
          <w:color w:val="666666"/>
          <w:spacing w:val="-2"/>
          <w:sz w:val="24"/>
        </w:rPr>
        <w:t xml:space="preserve"> </w:t>
      </w:r>
      <w:r>
        <w:rPr>
          <w:b/>
          <w:color w:val="666666"/>
          <w:sz w:val="24"/>
        </w:rPr>
        <w:t>Year</w:t>
      </w:r>
      <w:r>
        <w:rPr>
          <w:b/>
          <w:color w:val="666666"/>
          <w:spacing w:val="-2"/>
          <w:sz w:val="24"/>
        </w:rPr>
        <w:t xml:space="preserve"> </w:t>
      </w:r>
      <w:r>
        <w:rPr>
          <w:b/>
          <w:color w:val="666666"/>
          <w:spacing w:val="-10"/>
          <w:sz w:val="24"/>
        </w:rPr>
        <w:t>2</w:t>
      </w:r>
    </w:p>
    <w:p w14:paraId="7538A9D3" w14:textId="77777777" w:rsidR="0008351C" w:rsidRDefault="0008351C">
      <w:pPr>
        <w:pStyle w:val="BodyText"/>
        <w:spacing w:before="6"/>
        <w:rPr>
          <w:b/>
        </w:rPr>
      </w:pPr>
    </w:p>
    <w:tbl>
      <w:tblPr>
        <w:tblW w:w="0" w:type="auto"/>
        <w:tblInd w:w="198" w:type="dxa"/>
        <w:tblLayout w:type="fixed"/>
        <w:tblCellMar>
          <w:left w:w="0" w:type="dxa"/>
          <w:right w:w="0" w:type="dxa"/>
        </w:tblCellMar>
        <w:tblLook w:val="01E0" w:firstRow="1" w:lastRow="1" w:firstColumn="1" w:lastColumn="1" w:noHBand="0" w:noVBand="0"/>
      </w:tblPr>
      <w:tblGrid>
        <w:gridCol w:w="1133"/>
        <w:gridCol w:w="5125"/>
        <w:gridCol w:w="1717"/>
      </w:tblGrid>
      <w:tr w:rsidR="0008351C" w14:paraId="4D9A4F12" w14:textId="77777777">
        <w:trPr>
          <w:trHeight w:val="293"/>
        </w:trPr>
        <w:tc>
          <w:tcPr>
            <w:tcW w:w="1133" w:type="dxa"/>
          </w:tcPr>
          <w:p w14:paraId="19D7EB95" w14:textId="77777777" w:rsidR="0008351C" w:rsidRDefault="00A52FAA">
            <w:pPr>
              <w:pStyle w:val="TableParagraph"/>
              <w:rPr>
                <w:sz w:val="24"/>
              </w:rPr>
            </w:pPr>
            <w:r>
              <w:rPr>
                <w:color w:val="666666"/>
                <w:sz w:val="24"/>
              </w:rPr>
              <w:t>CEP</w:t>
            </w:r>
            <w:r>
              <w:rPr>
                <w:color w:val="666666"/>
                <w:spacing w:val="-3"/>
                <w:sz w:val="24"/>
              </w:rPr>
              <w:t xml:space="preserve"> </w:t>
            </w:r>
            <w:r>
              <w:rPr>
                <w:color w:val="666666"/>
                <w:spacing w:val="-5"/>
                <w:sz w:val="24"/>
              </w:rPr>
              <w:t>600</w:t>
            </w:r>
          </w:p>
        </w:tc>
        <w:tc>
          <w:tcPr>
            <w:tcW w:w="5125" w:type="dxa"/>
          </w:tcPr>
          <w:p w14:paraId="0B756436" w14:textId="77777777" w:rsidR="0008351C" w:rsidRDefault="00A52FAA">
            <w:pPr>
              <w:pStyle w:val="TableParagraph"/>
              <w:ind w:left="138"/>
              <w:rPr>
                <w:sz w:val="24"/>
              </w:rPr>
            </w:pPr>
            <w:r>
              <w:rPr>
                <w:color w:val="666666"/>
                <w:sz w:val="24"/>
              </w:rPr>
              <w:t>RC</w:t>
            </w:r>
            <w:r>
              <w:rPr>
                <w:color w:val="666666"/>
                <w:spacing w:val="-3"/>
                <w:sz w:val="24"/>
              </w:rPr>
              <w:t xml:space="preserve"> </w:t>
            </w:r>
            <w:r>
              <w:rPr>
                <w:color w:val="666666"/>
                <w:sz w:val="24"/>
              </w:rPr>
              <w:t>Internship</w:t>
            </w:r>
            <w:r>
              <w:rPr>
                <w:color w:val="666666"/>
                <w:spacing w:val="-2"/>
                <w:sz w:val="24"/>
              </w:rPr>
              <w:t xml:space="preserve"> </w:t>
            </w:r>
            <w:r>
              <w:rPr>
                <w:color w:val="666666"/>
                <w:sz w:val="24"/>
              </w:rPr>
              <w:t>(300</w:t>
            </w:r>
            <w:r>
              <w:rPr>
                <w:color w:val="666666"/>
                <w:spacing w:val="-3"/>
                <w:sz w:val="24"/>
              </w:rPr>
              <w:t xml:space="preserve"> </w:t>
            </w:r>
            <w:r>
              <w:rPr>
                <w:color w:val="666666"/>
                <w:sz w:val="24"/>
              </w:rPr>
              <w:t>contact</w:t>
            </w:r>
            <w:r>
              <w:rPr>
                <w:color w:val="666666"/>
                <w:spacing w:val="-1"/>
                <w:sz w:val="24"/>
              </w:rPr>
              <w:t xml:space="preserve"> </w:t>
            </w:r>
            <w:r>
              <w:rPr>
                <w:color w:val="666666"/>
                <w:spacing w:val="-2"/>
                <w:sz w:val="24"/>
              </w:rPr>
              <w:t>hours)</w:t>
            </w:r>
          </w:p>
        </w:tc>
        <w:tc>
          <w:tcPr>
            <w:tcW w:w="1717" w:type="dxa"/>
          </w:tcPr>
          <w:p w14:paraId="31921E1F" w14:textId="77777777" w:rsidR="0008351C" w:rsidRDefault="00A52FAA">
            <w:pPr>
              <w:pStyle w:val="TableParagraph"/>
              <w:ind w:left="755"/>
              <w:rPr>
                <w:sz w:val="24"/>
              </w:rPr>
            </w:pPr>
            <w:r>
              <w:rPr>
                <w:color w:val="666666"/>
                <w:sz w:val="24"/>
              </w:rPr>
              <w:t xml:space="preserve">6 </w:t>
            </w:r>
            <w:r>
              <w:rPr>
                <w:color w:val="666666"/>
                <w:spacing w:val="-2"/>
                <w:sz w:val="24"/>
              </w:rPr>
              <w:t>credits</w:t>
            </w:r>
          </w:p>
        </w:tc>
      </w:tr>
      <w:tr w:rsidR="0008351C" w14:paraId="1D96F871" w14:textId="77777777">
        <w:trPr>
          <w:trHeight w:val="293"/>
        </w:trPr>
        <w:tc>
          <w:tcPr>
            <w:tcW w:w="1133" w:type="dxa"/>
          </w:tcPr>
          <w:p w14:paraId="33D84E24" w14:textId="77777777" w:rsidR="0008351C" w:rsidRDefault="00A52FAA">
            <w:pPr>
              <w:pStyle w:val="TableParagraph"/>
              <w:spacing w:before="21" w:line="253" w:lineRule="exact"/>
              <w:rPr>
                <w:sz w:val="24"/>
              </w:rPr>
            </w:pPr>
            <w:r>
              <w:rPr>
                <w:color w:val="666666"/>
                <w:sz w:val="24"/>
              </w:rPr>
              <w:t>CEP</w:t>
            </w:r>
            <w:r>
              <w:rPr>
                <w:color w:val="666666"/>
                <w:spacing w:val="-3"/>
                <w:sz w:val="24"/>
              </w:rPr>
              <w:t xml:space="preserve"> </w:t>
            </w:r>
            <w:r>
              <w:rPr>
                <w:color w:val="666666"/>
                <w:spacing w:val="-5"/>
                <w:sz w:val="24"/>
              </w:rPr>
              <w:t>705</w:t>
            </w:r>
          </w:p>
        </w:tc>
        <w:tc>
          <w:tcPr>
            <w:tcW w:w="5125" w:type="dxa"/>
          </w:tcPr>
          <w:p w14:paraId="0C3A8470" w14:textId="77777777" w:rsidR="0008351C" w:rsidRDefault="00A52FAA">
            <w:pPr>
              <w:pStyle w:val="TableParagraph"/>
              <w:spacing w:before="21" w:line="253" w:lineRule="exact"/>
              <w:ind w:left="138"/>
              <w:rPr>
                <w:sz w:val="24"/>
              </w:rPr>
            </w:pPr>
            <w:r>
              <w:rPr>
                <w:color w:val="666666"/>
                <w:sz w:val="24"/>
              </w:rPr>
              <w:t>Portfolio</w:t>
            </w:r>
            <w:r>
              <w:rPr>
                <w:color w:val="666666"/>
                <w:spacing w:val="-4"/>
                <w:sz w:val="24"/>
              </w:rPr>
              <w:t xml:space="preserve"> </w:t>
            </w:r>
            <w:r>
              <w:rPr>
                <w:color w:val="666666"/>
                <w:sz w:val="24"/>
              </w:rPr>
              <w:t>and</w:t>
            </w:r>
            <w:r>
              <w:rPr>
                <w:color w:val="666666"/>
                <w:spacing w:val="-4"/>
                <w:sz w:val="24"/>
              </w:rPr>
              <w:t xml:space="preserve"> </w:t>
            </w:r>
            <w:r>
              <w:rPr>
                <w:color w:val="666666"/>
                <w:sz w:val="24"/>
              </w:rPr>
              <w:t>Professional</w:t>
            </w:r>
            <w:r>
              <w:rPr>
                <w:color w:val="666666"/>
                <w:spacing w:val="-2"/>
                <w:sz w:val="24"/>
              </w:rPr>
              <w:t xml:space="preserve"> Development</w:t>
            </w:r>
          </w:p>
        </w:tc>
        <w:tc>
          <w:tcPr>
            <w:tcW w:w="1717" w:type="dxa"/>
          </w:tcPr>
          <w:p w14:paraId="3BF7697F" w14:textId="77777777" w:rsidR="0008351C" w:rsidRDefault="00A52FAA">
            <w:pPr>
              <w:pStyle w:val="TableParagraph"/>
              <w:spacing w:before="21" w:line="253" w:lineRule="exact"/>
              <w:ind w:left="755"/>
              <w:rPr>
                <w:sz w:val="24"/>
              </w:rPr>
            </w:pPr>
            <w:r>
              <w:rPr>
                <w:color w:val="666666"/>
                <w:sz w:val="24"/>
              </w:rPr>
              <w:t>1</w:t>
            </w:r>
            <w:r>
              <w:rPr>
                <w:color w:val="666666"/>
                <w:spacing w:val="-1"/>
                <w:sz w:val="24"/>
              </w:rPr>
              <w:t xml:space="preserve"> </w:t>
            </w:r>
            <w:r>
              <w:rPr>
                <w:color w:val="666666"/>
                <w:spacing w:val="-2"/>
                <w:sz w:val="24"/>
              </w:rPr>
              <w:t>credit</w:t>
            </w:r>
          </w:p>
        </w:tc>
      </w:tr>
    </w:tbl>
    <w:p w14:paraId="43C5CF95" w14:textId="77777777" w:rsidR="0008351C" w:rsidRDefault="0008351C">
      <w:pPr>
        <w:spacing w:line="253" w:lineRule="exact"/>
        <w:rPr>
          <w:sz w:val="24"/>
        </w:rPr>
        <w:sectPr w:rsidR="0008351C">
          <w:pgSz w:w="12240" w:h="15840"/>
          <w:pgMar w:top="1100" w:right="440" w:bottom="2820" w:left="1300" w:header="0" w:footer="2552"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1101"/>
        <w:gridCol w:w="4318"/>
        <w:gridCol w:w="2552"/>
      </w:tblGrid>
      <w:tr w:rsidR="0008351C" w14:paraId="05BA4E9B" w14:textId="77777777">
        <w:trPr>
          <w:trHeight w:val="272"/>
        </w:trPr>
        <w:tc>
          <w:tcPr>
            <w:tcW w:w="1101" w:type="dxa"/>
          </w:tcPr>
          <w:p w14:paraId="16B95A61" w14:textId="77777777" w:rsidR="0008351C" w:rsidRDefault="00A52FAA">
            <w:pPr>
              <w:pStyle w:val="TableParagraph"/>
              <w:spacing w:line="253" w:lineRule="exact"/>
              <w:rPr>
                <w:sz w:val="24"/>
              </w:rPr>
            </w:pPr>
            <w:r>
              <w:rPr>
                <w:color w:val="666666"/>
                <w:sz w:val="24"/>
              </w:rPr>
              <w:lastRenderedPageBreak/>
              <w:t>CEP</w:t>
            </w:r>
            <w:r>
              <w:rPr>
                <w:color w:val="666666"/>
                <w:spacing w:val="-3"/>
                <w:sz w:val="24"/>
              </w:rPr>
              <w:t xml:space="preserve"> </w:t>
            </w:r>
            <w:r>
              <w:rPr>
                <w:color w:val="666666"/>
                <w:spacing w:val="-5"/>
                <w:sz w:val="24"/>
              </w:rPr>
              <w:t>615</w:t>
            </w:r>
          </w:p>
        </w:tc>
        <w:tc>
          <w:tcPr>
            <w:tcW w:w="4318" w:type="dxa"/>
          </w:tcPr>
          <w:p w14:paraId="5FCCE725" w14:textId="77777777" w:rsidR="0008351C" w:rsidRDefault="00A52FAA">
            <w:pPr>
              <w:pStyle w:val="TableParagraph"/>
              <w:spacing w:line="253" w:lineRule="exact"/>
              <w:ind w:left="170"/>
              <w:rPr>
                <w:sz w:val="24"/>
              </w:rPr>
            </w:pPr>
            <w:r>
              <w:rPr>
                <w:color w:val="666666"/>
                <w:sz w:val="24"/>
              </w:rPr>
              <w:t>Legal</w:t>
            </w:r>
            <w:r>
              <w:rPr>
                <w:color w:val="666666"/>
                <w:spacing w:val="-4"/>
                <w:sz w:val="24"/>
              </w:rPr>
              <w:t xml:space="preserve"> </w:t>
            </w:r>
            <w:r>
              <w:rPr>
                <w:color w:val="666666"/>
                <w:sz w:val="24"/>
              </w:rPr>
              <w:t>and</w:t>
            </w:r>
            <w:r>
              <w:rPr>
                <w:color w:val="666666"/>
                <w:spacing w:val="-4"/>
                <w:sz w:val="24"/>
              </w:rPr>
              <w:t xml:space="preserve"> </w:t>
            </w:r>
            <w:r>
              <w:rPr>
                <w:color w:val="666666"/>
                <w:sz w:val="24"/>
              </w:rPr>
              <w:t>Ethical</w:t>
            </w:r>
            <w:r>
              <w:rPr>
                <w:color w:val="666666"/>
                <w:spacing w:val="-3"/>
                <w:sz w:val="24"/>
              </w:rPr>
              <w:t xml:space="preserve"> </w:t>
            </w:r>
            <w:r>
              <w:rPr>
                <w:color w:val="666666"/>
                <w:spacing w:val="-2"/>
                <w:sz w:val="24"/>
              </w:rPr>
              <w:t>Issues</w:t>
            </w:r>
          </w:p>
        </w:tc>
        <w:tc>
          <w:tcPr>
            <w:tcW w:w="2552" w:type="dxa"/>
          </w:tcPr>
          <w:p w14:paraId="52CC6137" w14:textId="77777777" w:rsidR="0008351C" w:rsidRDefault="00A52FAA">
            <w:pPr>
              <w:pStyle w:val="TableParagraph"/>
              <w:spacing w:line="253" w:lineRule="exact"/>
              <w:ind w:left="1594"/>
              <w:rPr>
                <w:sz w:val="24"/>
              </w:rPr>
            </w:pPr>
            <w:r>
              <w:rPr>
                <w:color w:val="666666"/>
                <w:sz w:val="24"/>
              </w:rPr>
              <w:t>3</w:t>
            </w:r>
            <w:r>
              <w:rPr>
                <w:color w:val="666666"/>
                <w:spacing w:val="-1"/>
                <w:sz w:val="24"/>
              </w:rPr>
              <w:t xml:space="preserve"> </w:t>
            </w:r>
            <w:r>
              <w:rPr>
                <w:color w:val="666666"/>
                <w:spacing w:val="-2"/>
                <w:sz w:val="24"/>
              </w:rPr>
              <w:t>credits</w:t>
            </w:r>
          </w:p>
        </w:tc>
      </w:tr>
    </w:tbl>
    <w:p w14:paraId="576638B2" w14:textId="77777777" w:rsidR="0008351C" w:rsidRDefault="0008351C">
      <w:pPr>
        <w:pStyle w:val="BodyText"/>
        <w:rPr>
          <w:b/>
          <w:sz w:val="20"/>
        </w:rPr>
      </w:pPr>
    </w:p>
    <w:p w14:paraId="0799DAD6" w14:textId="77777777" w:rsidR="0008351C" w:rsidRDefault="0008351C">
      <w:pPr>
        <w:pStyle w:val="BodyText"/>
        <w:spacing w:before="4"/>
        <w:rPr>
          <w:b/>
          <w:sz w:val="25"/>
        </w:rPr>
      </w:pPr>
    </w:p>
    <w:p w14:paraId="346CF2E0" w14:textId="77777777" w:rsidR="0008351C" w:rsidRDefault="00A52FAA">
      <w:pPr>
        <w:pStyle w:val="BodyText"/>
        <w:spacing w:before="90"/>
        <w:ind w:left="140"/>
        <w:rPr>
          <w:rFonts w:ascii="Times New Roman"/>
        </w:rPr>
      </w:pPr>
      <w:r>
        <w:pict w14:anchorId="08E32EF0">
          <v:rect id="docshape17" o:spid="_x0000_s2059" style="position:absolute;left:0;text-align:left;margin-left:70.6pt;margin-top:21.35pt;width:484.5pt;height:1.45pt;z-index:-15726080;mso-wrap-distance-left:0;mso-wrap-distance-right:0;mso-position-horizontal-relative:page" fillcolor="black" stroked="f">
            <w10:wrap type="topAndBottom" anchorx="page"/>
          </v:rect>
        </w:pict>
      </w:r>
      <w:r>
        <w:rPr>
          <w:rFonts w:ascii="Times New Roman"/>
          <w:color w:val="666666"/>
        </w:rPr>
        <w:t>(CRC</w:t>
      </w:r>
      <w:r>
        <w:rPr>
          <w:rFonts w:ascii="Times New Roman"/>
          <w:color w:val="666666"/>
          <w:spacing w:val="-3"/>
        </w:rPr>
        <w:t xml:space="preserve"> </w:t>
      </w:r>
      <w:r>
        <w:rPr>
          <w:rFonts w:ascii="Times New Roman"/>
          <w:color w:val="666666"/>
        </w:rPr>
        <w:t>EXAM</w:t>
      </w:r>
      <w:r>
        <w:rPr>
          <w:rFonts w:ascii="Times New Roman"/>
          <w:color w:val="666666"/>
          <w:spacing w:val="-2"/>
        </w:rPr>
        <w:t xml:space="preserve"> </w:t>
      </w:r>
      <w:r>
        <w:rPr>
          <w:rFonts w:ascii="Times New Roman"/>
          <w:color w:val="666666"/>
        </w:rPr>
        <w:t>REQUIRED</w:t>
      </w:r>
      <w:r>
        <w:rPr>
          <w:rFonts w:ascii="Times New Roman"/>
          <w:color w:val="666666"/>
          <w:spacing w:val="-3"/>
        </w:rPr>
        <w:t xml:space="preserve"> </w:t>
      </w:r>
      <w:r>
        <w:rPr>
          <w:rFonts w:ascii="Times New Roman"/>
          <w:color w:val="666666"/>
        </w:rPr>
        <w:t>during</w:t>
      </w:r>
      <w:r>
        <w:rPr>
          <w:rFonts w:ascii="Times New Roman"/>
          <w:color w:val="666666"/>
          <w:spacing w:val="-4"/>
        </w:rPr>
        <w:t xml:space="preserve"> </w:t>
      </w:r>
      <w:r>
        <w:rPr>
          <w:rFonts w:ascii="Times New Roman"/>
          <w:color w:val="666666"/>
        </w:rPr>
        <w:t>the</w:t>
      </w:r>
      <w:r>
        <w:rPr>
          <w:rFonts w:ascii="Times New Roman"/>
          <w:color w:val="666666"/>
          <w:spacing w:val="-4"/>
        </w:rPr>
        <w:t xml:space="preserve"> </w:t>
      </w:r>
      <w:r>
        <w:rPr>
          <w:rFonts w:ascii="Times New Roman"/>
          <w:color w:val="666666"/>
        </w:rPr>
        <w:t>final</w:t>
      </w:r>
      <w:r>
        <w:rPr>
          <w:rFonts w:ascii="Times New Roman"/>
          <w:color w:val="666666"/>
          <w:spacing w:val="-2"/>
        </w:rPr>
        <w:t xml:space="preserve"> </w:t>
      </w:r>
      <w:r>
        <w:rPr>
          <w:rFonts w:ascii="Times New Roman"/>
          <w:color w:val="666666"/>
        </w:rPr>
        <w:t>semester</w:t>
      </w:r>
      <w:r>
        <w:rPr>
          <w:rFonts w:ascii="Times New Roman"/>
          <w:color w:val="666666"/>
          <w:spacing w:val="-3"/>
        </w:rPr>
        <w:t xml:space="preserve"> </w:t>
      </w:r>
      <w:r>
        <w:rPr>
          <w:rFonts w:ascii="Times New Roman"/>
          <w:color w:val="666666"/>
        </w:rPr>
        <w:t>but</w:t>
      </w:r>
      <w:r>
        <w:rPr>
          <w:rFonts w:ascii="Times New Roman"/>
          <w:color w:val="666666"/>
          <w:spacing w:val="-2"/>
        </w:rPr>
        <w:t xml:space="preserve"> </w:t>
      </w:r>
      <w:r>
        <w:rPr>
          <w:rFonts w:ascii="Times New Roman"/>
          <w:color w:val="666666"/>
        </w:rPr>
        <w:t>no</w:t>
      </w:r>
      <w:r>
        <w:rPr>
          <w:rFonts w:ascii="Times New Roman"/>
          <w:color w:val="666666"/>
          <w:spacing w:val="-2"/>
        </w:rPr>
        <w:t xml:space="preserve"> </w:t>
      </w:r>
      <w:r>
        <w:rPr>
          <w:rFonts w:ascii="Times New Roman"/>
          <w:color w:val="666666"/>
        </w:rPr>
        <w:t>credit</w:t>
      </w:r>
      <w:r>
        <w:rPr>
          <w:rFonts w:ascii="Times New Roman"/>
          <w:color w:val="666666"/>
          <w:spacing w:val="-3"/>
        </w:rPr>
        <w:t xml:space="preserve"> </w:t>
      </w:r>
      <w:r>
        <w:rPr>
          <w:rFonts w:ascii="Times New Roman"/>
          <w:color w:val="666666"/>
        </w:rPr>
        <w:t>value</w:t>
      </w:r>
      <w:r>
        <w:rPr>
          <w:rFonts w:ascii="Times New Roman"/>
          <w:color w:val="666666"/>
          <w:spacing w:val="-2"/>
        </w:rPr>
        <w:t xml:space="preserve"> </w:t>
      </w:r>
      <w:r>
        <w:rPr>
          <w:rFonts w:ascii="Times New Roman"/>
          <w:color w:val="666666"/>
        </w:rPr>
        <w:t>is</w:t>
      </w:r>
      <w:r>
        <w:rPr>
          <w:rFonts w:ascii="Times New Roman"/>
          <w:color w:val="666666"/>
          <w:spacing w:val="-3"/>
        </w:rPr>
        <w:t xml:space="preserve"> </w:t>
      </w:r>
      <w:r>
        <w:rPr>
          <w:rFonts w:ascii="Times New Roman"/>
          <w:color w:val="666666"/>
          <w:spacing w:val="-2"/>
        </w:rPr>
        <w:t>assigned)</w:t>
      </w:r>
    </w:p>
    <w:p w14:paraId="52AE3884" w14:textId="77777777" w:rsidR="0008351C" w:rsidRDefault="0008351C">
      <w:pPr>
        <w:pStyle w:val="BodyText"/>
        <w:spacing w:before="5"/>
        <w:rPr>
          <w:rFonts w:ascii="Times New Roman"/>
          <w:sz w:val="12"/>
        </w:rPr>
      </w:pPr>
    </w:p>
    <w:p w14:paraId="00BB0230" w14:textId="77777777" w:rsidR="0008351C" w:rsidRDefault="00A52FAA">
      <w:pPr>
        <w:spacing w:before="100"/>
        <w:ind w:left="5901"/>
        <w:rPr>
          <w:b/>
          <w:sz w:val="24"/>
        </w:rPr>
      </w:pPr>
      <w:r>
        <w:rPr>
          <w:b/>
          <w:color w:val="666666"/>
          <w:sz w:val="24"/>
        </w:rPr>
        <w:t>Total</w:t>
      </w:r>
      <w:r>
        <w:rPr>
          <w:b/>
          <w:color w:val="666666"/>
          <w:spacing w:val="-4"/>
          <w:sz w:val="24"/>
        </w:rPr>
        <w:t xml:space="preserve"> </w:t>
      </w:r>
      <w:r>
        <w:rPr>
          <w:b/>
          <w:color w:val="666666"/>
          <w:sz w:val="24"/>
        </w:rPr>
        <w:t>Credits</w:t>
      </w:r>
      <w:r>
        <w:rPr>
          <w:b/>
          <w:color w:val="666666"/>
          <w:spacing w:val="-4"/>
          <w:sz w:val="24"/>
        </w:rPr>
        <w:t xml:space="preserve"> </w:t>
      </w:r>
      <w:r>
        <w:rPr>
          <w:b/>
          <w:color w:val="666666"/>
          <w:sz w:val="24"/>
        </w:rPr>
        <w:t>=</w:t>
      </w:r>
      <w:r>
        <w:rPr>
          <w:b/>
          <w:color w:val="666666"/>
          <w:spacing w:val="-1"/>
          <w:sz w:val="24"/>
        </w:rPr>
        <w:t xml:space="preserve"> </w:t>
      </w:r>
      <w:r>
        <w:rPr>
          <w:b/>
          <w:color w:val="666666"/>
          <w:spacing w:val="-5"/>
          <w:sz w:val="24"/>
        </w:rPr>
        <w:t>48</w:t>
      </w:r>
    </w:p>
    <w:p w14:paraId="214FA3F0" w14:textId="77777777" w:rsidR="0008351C" w:rsidRDefault="0008351C">
      <w:pPr>
        <w:pStyle w:val="BodyText"/>
        <w:rPr>
          <w:b/>
          <w:sz w:val="26"/>
        </w:rPr>
      </w:pPr>
    </w:p>
    <w:p w14:paraId="0750E005" w14:textId="77777777" w:rsidR="0008351C" w:rsidRDefault="0008351C">
      <w:pPr>
        <w:pStyle w:val="BodyText"/>
        <w:spacing w:before="2"/>
        <w:rPr>
          <w:b/>
          <w:sz w:val="26"/>
        </w:rPr>
      </w:pPr>
    </w:p>
    <w:p w14:paraId="44AED6C7" w14:textId="77777777" w:rsidR="0008351C" w:rsidRDefault="00A52FAA">
      <w:pPr>
        <w:pStyle w:val="Heading2"/>
        <w:ind w:left="259" w:right="847"/>
        <w:jc w:val="center"/>
      </w:pPr>
      <w:bookmarkStart w:id="32" w:name="_bookmark32"/>
      <w:bookmarkEnd w:id="32"/>
      <w:r>
        <w:rPr>
          <w:color w:val="666666"/>
        </w:rPr>
        <w:t>Online</w:t>
      </w:r>
      <w:r>
        <w:rPr>
          <w:color w:val="666666"/>
          <w:spacing w:val="-7"/>
        </w:rPr>
        <w:t xml:space="preserve"> </w:t>
      </w:r>
      <w:r>
        <w:rPr>
          <w:color w:val="666666"/>
        </w:rPr>
        <w:t>Part-Time</w:t>
      </w:r>
      <w:r>
        <w:rPr>
          <w:color w:val="666666"/>
          <w:spacing w:val="-4"/>
        </w:rPr>
        <w:t xml:space="preserve"> </w:t>
      </w:r>
      <w:r>
        <w:rPr>
          <w:color w:val="666666"/>
        </w:rPr>
        <w:t>Course</w:t>
      </w:r>
      <w:r>
        <w:rPr>
          <w:color w:val="666666"/>
          <w:spacing w:val="-6"/>
        </w:rPr>
        <w:t xml:space="preserve"> </w:t>
      </w:r>
      <w:r>
        <w:rPr>
          <w:color w:val="666666"/>
          <w:spacing w:val="-2"/>
        </w:rPr>
        <w:t>Sequencing</w:t>
      </w:r>
    </w:p>
    <w:p w14:paraId="02725FE9" w14:textId="77777777" w:rsidR="0008351C" w:rsidRDefault="00A52FAA">
      <w:pPr>
        <w:pStyle w:val="BodyText"/>
        <w:spacing w:before="170" w:line="276" w:lineRule="auto"/>
        <w:ind w:left="140" w:right="802"/>
      </w:pPr>
      <w:r>
        <w:rPr>
          <w:color w:val="666666"/>
        </w:rPr>
        <w:t>The online format is designed as a part-time program which may be completed over the course of three years (8 semesters including 2 summer semesters). Online students are required</w:t>
      </w:r>
      <w:r>
        <w:rPr>
          <w:color w:val="666666"/>
          <w:spacing w:val="-5"/>
        </w:rPr>
        <w:t xml:space="preserve"> </w:t>
      </w:r>
      <w:r>
        <w:rPr>
          <w:color w:val="666666"/>
        </w:rPr>
        <w:t>to</w:t>
      </w:r>
      <w:r>
        <w:rPr>
          <w:color w:val="666666"/>
          <w:spacing w:val="-4"/>
        </w:rPr>
        <w:t xml:space="preserve"> </w:t>
      </w:r>
      <w:r>
        <w:rPr>
          <w:color w:val="666666"/>
        </w:rPr>
        <w:t>take</w:t>
      </w:r>
      <w:r>
        <w:rPr>
          <w:color w:val="666666"/>
          <w:spacing w:val="-4"/>
        </w:rPr>
        <w:t xml:space="preserve"> </w:t>
      </w:r>
      <w:r>
        <w:rPr>
          <w:color w:val="666666"/>
        </w:rPr>
        <w:t>coursework</w:t>
      </w:r>
      <w:r>
        <w:rPr>
          <w:color w:val="666666"/>
          <w:spacing w:val="-3"/>
        </w:rPr>
        <w:t xml:space="preserve"> </w:t>
      </w:r>
      <w:r>
        <w:rPr>
          <w:color w:val="666666"/>
        </w:rPr>
        <w:t>over</w:t>
      </w:r>
      <w:r>
        <w:rPr>
          <w:color w:val="666666"/>
          <w:spacing w:val="-3"/>
        </w:rPr>
        <w:t xml:space="preserve"> </w:t>
      </w:r>
      <w:r>
        <w:rPr>
          <w:color w:val="666666"/>
        </w:rPr>
        <w:t>two</w:t>
      </w:r>
      <w:r>
        <w:rPr>
          <w:color w:val="666666"/>
          <w:spacing w:val="-1"/>
        </w:rPr>
        <w:t xml:space="preserve"> </w:t>
      </w:r>
      <w:r>
        <w:rPr>
          <w:color w:val="666666"/>
        </w:rPr>
        <w:t>summers.</w:t>
      </w:r>
      <w:r>
        <w:rPr>
          <w:color w:val="666666"/>
          <w:spacing w:val="40"/>
        </w:rPr>
        <w:t xml:space="preserve"> </w:t>
      </w:r>
      <w:r>
        <w:rPr>
          <w:color w:val="666666"/>
        </w:rPr>
        <w:t>A</w:t>
      </w:r>
      <w:r>
        <w:rPr>
          <w:color w:val="666666"/>
          <w:spacing w:val="-3"/>
        </w:rPr>
        <w:t xml:space="preserve"> </w:t>
      </w:r>
      <w:r>
        <w:rPr>
          <w:color w:val="666666"/>
        </w:rPr>
        <w:t>typical</w:t>
      </w:r>
      <w:r>
        <w:rPr>
          <w:color w:val="666666"/>
          <w:spacing w:val="-3"/>
        </w:rPr>
        <w:t xml:space="preserve"> </w:t>
      </w:r>
      <w:r>
        <w:rPr>
          <w:color w:val="666666"/>
        </w:rPr>
        <w:t>program</w:t>
      </w:r>
      <w:r>
        <w:rPr>
          <w:color w:val="666666"/>
          <w:spacing w:val="-3"/>
        </w:rPr>
        <w:t xml:space="preserve"> </w:t>
      </w:r>
      <w:r>
        <w:rPr>
          <w:color w:val="666666"/>
        </w:rPr>
        <w:t>includes</w:t>
      </w:r>
      <w:r>
        <w:rPr>
          <w:color w:val="666666"/>
          <w:spacing w:val="-4"/>
        </w:rPr>
        <w:t xml:space="preserve"> </w:t>
      </w:r>
      <w:r>
        <w:rPr>
          <w:color w:val="666666"/>
        </w:rPr>
        <w:t>the</w:t>
      </w:r>
      <w:r>
        <w:rPr>
          <w:color w:val="666666"/>
          <w:spacing w:val="-5"/>
        </w:rPr>
        <w:t xml:space="preserve"> </w:t>
      </w:r>
      <w:r>
        <w:rPr>
          <w:color w:val="666666"/>
        </w:rPr>
        <w:t>following online course sequencing:</w:t>
      </w:r>
    </w:p>
    <w:p w14:paraId="78D60DB6" w14:textId="77777777" w:rsidR="0008351C" w:rsidRDefault="0008351C">
      <w:pPr>
        <w:pStyle w:val="BodyText"/>
        <w:rPr>
          <w:sz w:val="21"/>
        </w:rPr>
      </w:pPr>
    </w:p>
    <w:p w14:paraId="46D8F56E" w14:textId="77777777" w:rsidR="0008351C" w:rsidRDefault="00A52FAA">
      <w:pPr>
        <w:ind w:left="140"/>
        <w:rPr>
          <w:b/>
          <w:sz w:val="24"/>
        </w:rPr>
      </w:pPr>
      <w:r>
        <w:rPr>
          <w:b/>
          <w:color w:val="666666"/>
          <w:sz w:val="24"/>
        </w:rPr>
        <w:t>Fall</w:t>
      </w:r>
      <w:r>
        <w:rPr>
          <w:b/>
          <w:color w:val="666666"/>
          <w:spacing w:val="-4"/>
          <w:sz w:val="24"/>
        </w:rPr>
        <w:t xml:space="preserve"> </w:t>
      </w:r>
      <w:r>
        <w:rPr>
          <w:b/>
          <w:color w:val="666666"/>
          <w:sz w:val="24"/>
        </w:rPr>
        <w:t>Year</w:t>
      </w:r>
      <w:r>
        <w:rPr>
          <w:b/>
          <w:color w:val="666666"/>
          <w:spacing w:val="-3"/>
          <w:sz w:val="24"/>
        </w:rPr>
        <w:t xml:space="preserve"> </w:t>
      </w:r>
      <w:r>
        <w:rPr>
          <w:b/>
          <w:color w:val="666666"/>
          <w:spacing w:val="-10"/>
          <w:sz w:val="24"/>
        </w:rPr>
        <w:t>1</w:t>
      </w:r>
    </w:p>
    <w:p w14:paraId="0C4C668A"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56"/>
        <w:gridCol w:w="4849"/>
        <w:gridCol w:w="1966"/>
      </w:tblGrid>
      <w:tr w:rsidR="0008351C" w14:paraId="49A4528D" w14:textId="77777777">
        <w:trPr>
          <w:trHeight w:val="293"/>
        </w:trPr>
        <w:tc>
          <w:tcPr>
            <w:tcW w:w="1156" w:type="dxa"/>
          </w:tcPr>
          <w:p w14:paraId="6A066CFC" w14:textId="77777777" w:rsidR="0008351C" w:rsidRDefault="00A52FAA">
            <w:pPr>
              <w:pStyle w:val="TableParagraph"/>
              <w:rPr>
                <w:sz w:val="24"/>
              </w:rPr>
            </w:pPr>
            <w:r>
              <w:rPr>
                <w:color w:val="666666"/>
                <w:sz w:val="24"/>
              </w:rPr>
              <w:t>CEP</w:t>
            </w:r>
            <w:r>
              <w:rPr>
                <w:color w:val="666666"/>
                <w:spacing w:val="-3"/>
                <w:sz w:val="24"/>
              </w:rPr>
              <w:t xml:space="preserve"> </w:t>
            </w:r>
            <w:r>
              <w:rPr>
                <w:color w:val="666666"/>
                <w:spacing w:val="-5"/>
                <w:sz w:val="24"/>
              </w:rPr>
              <w:t>649</w:t>
            </w:r>
          </w:p>
        </w:tc>
        <w:tc>
          <w:tcPr>
            <w:tcW w:w="4849" w:type="dxa"/>
          </w:tcPr>
          <w:p w14:paraId="138FE9E0" w14:textId="77777777" w:rsidR="0008351C" w:rsidRDefault="00A52FAA">
            <w:pPr>
              <w:pStyle w:val="TableParagraph"/>
              <w:ind w:left="185"/>
              <w:rPr>
                <w:sz w:val="24"/>
              </w:rPr>
            </w:pPr>
            <w:r>
              <w:rPr>
                <w:color w:val="666666"/>
                <w:sz w:val="24"/>
              </w:rPr>
              <w:t>Rehabilitation</w:t>
            </w:r>
            <w:r>
              <w:rPr>
                <w:color w:val="666666"/>
                <w:spacing w:val="-11"/>
                <w:sz w:val="24"/>
              </w:rPr>
              <w:t xml:space="preserve"> </w:t>
            </w:r>
            <w:r>
              <w:rPr>
                <w:color w:val="666666"/>
                <w:spacing w:val="-2"/>
                <w:sz w:val="24"/>
              </w:rPr>
              <w:t>Foundations</w:t>
            </w:r>
          </w:p>
        </w:tc>
        <w:tc>
          <w:tcPr>
            <w:tcW w:w="1966" w:type="dxa"/>
          </w:tcPr>
          <w:p w14:paraId="130BE030" w14:textId="77777777" w:rsidR="0008351C" w:rsidRDefault="00A52FAA">
            <w:pPr>
              <w:pStyle w:val="TableParagraph"/>
              <w:ind w:left="0" w:right="48"/>
              <w:jc w:val="right"/>
              <w:rPr>
                <w:sz w:val="24"/>
              </w:rPr>
            </w:pPr>
            <w:r>
              <w:rPr>
                <w:color w:val="666666"/>
                <w:sz w:val="24"/>
              </w:rPr>
              <w:t xml:space="preserve">3 </w:t>
            </w:r>
            <w:r>
              <w:rPr>
                <w:color w:val="666666"/>
                <w:spacing w:val="-2"/>
                <w:sz w:val="24"/>
              </w:rPr>
              <w:t>credits</w:t>
            </w:r>
          </w:p>
        </w:tc>
      </w:tr>
      <w:tr w:rsidR="0008351C" w14:paraId="0FC3D4E6" w14:textId="77777777">
        <w:trPr>
          <w:trHeight w:val="293"/>
        </w:trPr>
        <w:tc>
          <w:tcPr>
            <w:tcW w:w="1156" w:type="dxa"/>
          </w:tcPr>
          <w:p w14:paraId="3FFFBF25" w14:textId="77777777" w:rsidR="0008351C" w:rsidRDefault="00A52FAA">
            <w:pPr>
              <w:pStyle w:val="TableParagraph"/>
              <w:spacing w:before="21" w:line="253" w:lineRule="exact"/>
              <w:rPr>
                <w:sz w:val="24"/>
              </w:rPr>
            </w:pPr>
            <w:r>
              <w:rPr>
                <w:color w:val="666666"/>
                <w:sz w:val="24"/>
              </w:rPr>
              <w:t>CEP</w:t>
            </w:r>
            <w:r>
              <w:rPr>
                <w:color w:val="666666"/>
                <w:spacing w:val="-3"/>
                <w:sz w:val="24"/>
              </w:rPr>
              <w:t xml:space="preserve"> </w:t>
            </w:r>
            <w:r>
              <w:rPr>
                <w:color w:val="666666"/>
                <w:spacing w:val="-5"/>
                <w:sz w:val="24"/>
              </w:rPr>
              <w:t>653</w:t>
            </w:r>
          </w:p>
        </w:tc>
        <w:tc>
          <w:tcPr>
            <w:tcW w:w="4849" w:type="dxa"/>
          </w:tcPr>
          <w:p w14:paraId="5154B2B3" w14:textId="77777777" w:rsidR="0008351C" w:rsidRDefault="00A52FAA">
            <w:pPr>
              <w:pStyle w:val="TableParagraph"/>
              <w:spacing w:before="21" w:line="253" w:lineRule="exact"/>
              <w:ind w:left="185"/>
              <w:rPr>
                <w:sz w:val="24"/>
              </w:rPr>
            </w:pPr>
            <w:r>
              <w:rPr>
                <w:color w:val="666666"/>
                <w:sz w:val="24"/>
              </w:rPr>
              <w:t>Foundations</w:t>
            </w:r>
            <w:r>
              <w:rPr>
                <w:color w:val="666666"/>
                <w:spacing w:val="-6"/>
                <w:sz w:val="24"/>
              </w:rPr>
              <w:t xml:space="preserve"> </w:t>
            </w:r>
            <w:r>
              <w:rPr>
                <w:color w:val="666666"/>
                <w:sz w:val="24"/>
              </w:rPr>
              <w:t>of</w:t>
            </w:r>
            <w:r>
              <w:rPr>
                <w:color w:val="666666"/>
                <w:spacing w:val="-4"/>
                <w:sz w:val="24"/>
              </w:rPr>
              <w:t xml:space="preserve"> </w:t>
            </w:r>
            <w:r>
              <w:rPr>
                <w:color w:val="666666"/>
                <w:sz w:val="24"/>
              </w:rPr>
              <w:t>Counseling</w:t>
            </w:r>
            <w:r>
              <w:rPr>
                <w:color w:val="666666"/>
                <w:spacing w:val="-4"/>
                <w:sz w:val="24"/>
              </w:rPr>
              <w:t xml:space="preserve"> </w:t>
            </w:r>
            <w:r>
              <w:rPr>
                <w:color w:val="666666"/>
                <w:spacing w:val="-2"/>
                <w:sz w:val="24"/>
              </w:rPr>
              <w:t>Theory</w:t>
            </w:r>
          </w:p>
        </w:tc>
        <w:tc>
          <w:tcPr>
            <w:tcW w:w="1966" w:type="dxa"/>
          </w:tcPr>
          <w:p w14:paraId="39586913" w14:textId="77777777" w:rsidR="0008351C" w:rsidRDefault="00A52FAA">
            <w:pPr>
              <w:pStyle w:val="TableParagraph"/>
              <w:spacing w:before="21" w:line="253" w:lineRule="exact"/>
              <w:ind w:left="0" w:right="48"/>
              <w:jc w:val="right"/>
              <w:rPr>
                <w:sz w:val="24"/>
              </w:rPr>
            </w:pPr>
            <w:r>
              <w:rPr>
                <w:color w:val="666666"/>
                <w:sz w:val="24"/>
              </w:rPr>
              <w:t xml:space="preserve">3 </w:t>
            </w:r>
            <w:r>
              <w:rPr>
                <w:color w:val="666666"/>
                <w:spacing w:val="-2"/>
                <w:sz w:val="24"/>
              </w:rPr>
              <w:t>credits</w:t>
            </w:r>
          </w:p>
        </w:tc>
      </w:tr>
    </w:tbl>
    <w:p w14:paraId="66CB2A9C" w14:textId="77777777" w:rsidR="0008351C" w:rsidRDefault="0008351C">
      <w:pPr>
        <w:pStyle w:val="BodyText"/>
        <w:rPr>
          <w:b/>
          <w:sz w:val="26"/>
        </w:rPr>
      </w:pPr>
    </w:p>
    <w:p w14:paraId="1B2E7F36" w14:textId="77777777" w:rsidR="0008351C" w:rsidRDefault="0008351C">
      <w:pPr>
        <w:pStyle w:val="BodyText"/>
        <w:spacing w:before="4"/>
        <w:rPr>
          <w:b/>
          <w:sz w:val="26"/>
        </w:rPr>
      </w:pPr>
    </w:p>
    <w:p w14:paraId="61D2FA9B" w14:textId="77777777" w:rsidR="0008351C" w:rsidRDefault="00A52FAA">
      <w:pPr>
        <w:ind w:left="140"/>
        <w:rPr>
          <w:b/>
          <w:sz w:val="24"/>
        </w:rPr>
      </w:pPr>
      <w:r>
        <w:rPr>
          <w:b/>
          <w:color w:val="666666"/>
          <w:sz w:val="24"/>
        </w:rPr>
        <w:t>Spring</w:t>
      </w:r>
      <w:r>
        <w:rPr>
          <w:b/>
          <w:color w:val="666666"/>
          <w:spacing w:val="-2"/>
          <w:sz w:val="24"/>
        </w:rPr>
        <w:t xml:space="preserve"> </w:t>
      </w:r>
      <w:r>
        <w:rPr>
          <w:b/>
          <w:color w:val="666666"/>
          <w:sz w:val="24"/>
        </w:rPr>
        <w:t>Year</w:t>
      </w:r>
      <w:r>
        <w:rPr>
          <w:b/>
          <w:color w:val="666666"/>
          <w:spacing w:val="-2"/>
          <w:sz w:val="24"/>
        </w:rPr>
        <w:t xml:space="preserve"> </w:t>
      </w:r>
      <w:r>
        <w:rPr>
          <w:b/>
          <w:color w:val="666666"/>
          <w:spacing w:val="-10"/>
          <w:sz w:val="24"/>
        </w:rPr>
        <w:t>1</w:t>
      </w:r>
    </w:p>
    <w:p w14:paraId="75E4EACA"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66"/>
        <w:gridCol w:w="5474"/>
        <w:gridCol w:w="1331"/>
      </w:tblGrid>
      <w:tr w:rsidR="0008351C" w14:paraId="7B81A698" w14:textId="77777777">
        <w:trPr>
          <w:trHeight w:val="292"/>
        </w:trPr>
        <w:tc>
          <w:tcPr>
            <w:tcW w:w="1166" w:type="dxa"/>
          </w:tcPr>
          <w:p w14:paraId="6A104975" w14:textId="77777777" w:rsidR="0008351C" w:rsidRDefault="00A52FAA">
            <w:pPr>
              <w:pStyle w:val="TableParagraph"/>
              <w:spacing w:line="272" w:lineRule="exact"/>
              <w:rPr>
                <w:sz w:val="24"/>
              </w:rPr>
            </w:pPr>
            <w:r>
              <w:rPr>
                <w:color w:val="666666"/>
                <w:sz w:val="24"/>
              </w:rPr>
              <w:t>CEP</w:t>
            </w:r>
            <w:r>
              <w:rPr>
                <w:color w:val="666666"/>
                <w:spacing w:val="-3"/>
                <w:sz w:val="24"/>
              </w:rPr>
              <w:t xml:space="preserve"> </w:t>
            </w:r>
            <w:r>
              <w:rPr>
                <w:color w:val="666666"/>
                <w:spacing w:val="-5"/>
                <w:sz w:val="24"/>
              </w:rPr>
              <w:t>661</w:t>
            </w:r>
          </w:p>
        </w:tc>
        <w:tc>
          <w:tcPr>
            <w:tcW w:w="5474" w:type="dxa"/>
          </w:tcPr>
          <w:p w14:paraId="0DDEF3EF" w14:textId="77777777" w:rsidR="0008351C" w:rsidRDefault="00A52FAA">
            <w:pPr>
              <w:pStyle w:val="TableParagraph"/>
              <w:spacing w:line="272" w:lineRule="exact"/>
              <w:ind w:left="175"/>
              <w:rPr>
                <w:sz w:val="24"/>
              </w:rPr>
            </w:pPr>
            <w:r>
              <w:rPr>
                <w:color w:val="666666"/>
                <w:sz w:val="24"/>
              </w:rPr>
              <w:t>Medical</w:t>
            </w:r>
            <w:r>
              <w:rPr>
                <w:color w:val="666666"/>
                <w:spacing w:val="-3"/>
                <w:sz w:val="24"/>
              </w:rPr>
              <w:t xml:space="preserve"> </w:t>
            </w:r>
            <w:r>
              <w:rPr>
                <w:color w:val="666666"/>
                <w:sz w:val="24"/>
              </w:rPr>
              <w:t>and</w:t>
            </w:r>
            <w:r>
              <w:rPr>
                <w:color w:val="666666"/>
                <w:spacing w:val="-5"/>
                <w:sz w:val="24"/>
              </w:rPr>
              <w:t xml:space="preserve"> </w:t>
            </w:r>
            <w:r>
              <w:rPr>
                <w:color w:val="666666"/>
                <w:sz w:val="24"/>
              </w:rPr>
              <w:t>Psychosocial</w:t>
            </w:r>
            <w:r>
              <w:rPr>
                <w:color w:val="666666"/>
                <w:spacing w:val="-3"/>
                <w:sz w:val="24"/>
              </w:rPr>
              <w:t xml:space="preserve"> </w:t>
            </w:r>
            <w:r>
              <w:rPr>
                <w:color w:val="666666"/>
                <w:sz w:val="24"/>
              </w:rPr>
              <w:t>Aspects</w:t>
            </w:r>
            <w:r>
              <w:rPr>
                <w:color w:val="666666"/>
                <w:spacing w:val="-4"/>
                <w:sz w:val="24"/>
              </w:rPr>
              <w:t xml:space="preserve"> </w:t>
            </w:r>
            <w:r>
              <w:rPr>
                <w:color w:val="666666"/>
                <w:sz w:val="24"/>
              </w:rPr>
              <w:t>of</w:t>
            </w:r>
            <w:r>
              <w:rPr>
                <w:color w:val="666666"/>
                <w:spacing w:val="1"/>
                <w:sz w:val="24"/>
              </w:rPr>
              <w:t xml:space="preserve"> </w:t>
            </w:r>
            <w:r>
              <w:rPr>
                <w:color w:val="666666"/>
                <w:spacing w:val="-2"/>
                <w:sz w:val="24"/>
              </w:rPr>
              <w:t>Disability</w:t>
            </w:r>
          </w:p>
        </w:tc>
        <w:tc>
          <w:tcPr>
            <w:tcW w:w="1331" w:type="dxa"/>
          </w:tcPr>
          <w:p w14:paraId="3D40D6EA" w14:textId="77777777" w:rsidR="0008351C" w:rsidRDefault="00A52FAA">
            <w:pPr>
              <w:pStyle w:val="TableParagraph"/>
              <w:spacing w:line="272" w:lineRule="exact"/>
              <w:ind w:left="0" w:right="48"/>
              <w:jc w:val="right"/>
              <w:rPr>
                <w:sz w:val="24"/>
              </w:rPr>
            </w:pPr>
            <w:r>
              <w:rPr>
                <w:color w:val="666666"/>
                <w:sz w:val="24"/>
              </w:rPr>
              <w:t xml:space="preserve">3 </w:t>
            </w:r>
            <w:r>
              <w:rPr>
                <w:color w:val="666666"/>
                <w:spacing w:val="-2"/>
                <w:sz w:val="24"/>
              </w:rPr>
              <w:t>credits</w:t>
            </w:r>
          </w:p>
        </w:tc>
      </w:tr>
      <w:tr w:rsidR="0008351C" w14:paraId="38E539CA" w14:textId="77777777">
        <w:trPr>
          <w:trHeight w:val="292"/>
        </w:trPr>
        <w:tc>
          <w:tcPr>
            <w:tcW w:w="1166" w:type="dxa"/>
          </w:tcPr>
          <w:p w14:paraId="37E12262" w14:textId="77777777" w:rsidR="0008351C" w:rsidRDefault="00A52FAA">
            <w:pPr>
              <w:pStyle w:val="TableParagraph"/>
              <w:spacing w:before="19" w:line="253" w:lineRule="exact"/>
              <w:rPr>
                <w:sz w:val="24"/>
              </w:rPr>
            </w:pPr>
            <w:r>
              <w:rPr>
                <w:color w:val="666666"/>
                <w:sz w:val="24"/>
              </w:rPr>
              <w:t>CEP</w:t>
            </w:r>
            <w:r>
              <w:rPr>
                <w:color w:val="666666"/>
                <w:spacing w:val="-3"/>
                <w:sz w:val="24"/>
              </w:rPr>
              <w:t xml:space="preserve"> </w:t>
            </w:r>
            <w:r>
              <w:rPr>
                <w:color w:val="666666"/>
                <w:spacing w:val="-5"/>
                <w:sz w:val="24"/>
              </w:rPr>
              <w:t>680</w:t>
            </w:r>
          </w:p>
        </w:tc>
        <w:tc>
          <w:tcPr>
            <w:tcW w:w="5474" w:type="dxa"/>
          </w:tcPr>
          <w:p w14:paraId="52F0EB88" w14:textId="77777777" w:rsidR="0008351C" w:rsidRDefault="00A52FAA">
            <w:pPr>
              <w:pStyle w:val="TableParagraph"/>
              <w:spacing w:before="19" w:line="253" w:lineRule="exact"/>
              <w:ind w:left="175"/>
              <w:rPr>
                <w:sz w:val="24"/>
              </w:rPr>
            </w:pPr>
            <w:r>
              <w:rPr>
                <w:color w:val="666666"/>
                <w:sz w:val="24"/>
              </w:rPr>
              <w:t>Career</w:t>
            </w:r>
            <w:r>
              <w:rPr>
                <w:color w:val="666666"/>
                <w:spacing w:val="-7"/>
                <w:sz w:val="24"/>
              </w:rPr>
              <w:t xml:space="preserve"> </w:t>
            </w:r>
            <w:r>
              <w:rPr>
                <w:color w:val="666666"/>
                <w:spacing w:val="-2"/>
                <w:sz w:val="24"/>
              </w:rPr>
              <w:t>Development</w:t>
            </w:r>
          </w:p>
        </w:tc>
        <w:tc>
          <w:tcPr>
            <w:tcW w:w="1331" w:type="dxa"/>
          </w:tcPr>
          <w:p w14:paraId="7F88A9C0" w14:textId="77777777" w:rsidR="0008351C" w:rsidRDefault="00A52FAA">
            <w:pPr>
              <w:pStyle w:val="TableParagraph"/>
              <w:spacing w:before="19" w:line="253" w:lineRule="exact"/>
              <w:ind w:left="0" w:right="48"/>
              <w:jc w:val="right"/>
              <w:rPr>
                <w:sz w:val="24"/>
              </w:rPr>
            </w:pPr>
            <w:r>
              <w:rPr>
                <w:color w:val="666666"/>
                <w:sz w:val="24"/>
              </w:rPr>
              <w:t xml:space="preserve">3 </w:t>
            </w:r>
            <w:r>
              <w:rPr>
                <w:color w:val="666666"/>
                <w:spacing w:val="-2"/>
                <w:sz w:val="24"/>
              </w:rPr>
              <w:t>credits</w:t>
            </w:r>
          </w:p>
        </w:tc>
      </w:tr>
    </w:tbl>
    <w:p w14:paraId="4CE6CAC8" w14:textId="77777777" w:rsidR="0008351C" w:rsidRDefault="0008351C">
      <w:pPr>
        <w:pStyle w:val="BodyText"/>
        <w:spacing w:before="4"/>
        <w:rPr>
          <w:b/>
          <w:sz w:val="31"/>
        </w:rPr>
      </w:pPr>
    </w:p>
    <w:p w14:paraId="4CFE30AC" w14:textId="77777777" w:rsidR="0008351C" w:rsidRDefault="00A52FAA">
      <w:pPr>
        <w:ind w:left="140"/>
        <w:rPr>
          <w:b/>
          <w:sz w:val="24"/>
        </w:rPr>
      </w:pPr>
      <w:r>
        <w:rPr>
          <w:b/>
          <w:color w:val="666666"/>
          <w:sz w:val="24"/>
        </w:rPr>
        <w:t>Summer</w:t>
      </w:r>
      <w:r>
        <w:rPr>
          <w:b/>
          <w:color w:val="666666"/>
          <w:spacing w:val="-3"/>
          <w:sz w:val="24"/>
        </w:rPr>
        <w:t xml:space="preserve"> </w:t>
      </w:r>
      <w:r>
        <w:rPr>
          <w:b/>
          <w:color w:val="666666"/>
          <w:sz w:val="24"/>
        </w:rPr>
        <w:t>Year</w:t>
      </w:r>
      <w:r>
        <w:rPr>
          <w:b/>
          <w:color w:val="666666"/>
          <w:spacing w:val="-1"/>
          <w:sz w:val="24"/>
        </w:rPr>
        <w:t xml:space="preserve"> </w:t>
      </w:r>
      <w:r>
        <w:rPr>
          <w:b/>
          <w:color w:val="666666"/>
          <w:spacing w:val="-10"/>
          <w:sz w:val="24"/>
        </w:rPr>
        <w:t>1</w:t>
      </w:r>
    </w:p>
    <w:p w14:paraId="4E9E2467" w14:textId="77777777" w:rsidR="0008351C" w:rsidRDefault="0008351C">
      <w:pPr>
        <w:pStyle w:val="BodyText"/>
        <w:spacing w:before="7"/>
        <w:rPr>
          <w:b/>
        </w:rPr>
      </w:pPr>
    </w:p>
    <w:tbl>
      <w:tblPr>
        <w:tblW w:w="0" w:type="auto"/>
        <w:tblInd w:w="198" w:type="dxa"/>
        <w:tblLayout w:type="fixed"/>
        <w:tblCellMar>
          <w:left w:w="0" w:type="dxa"/>
          <w:right w:w="0" w:type="dxa"/>
        </w:tblCellMar>
        <w:tblLook w:val="01E0" w:firstRow="1" w:lastRow="1" w:firstColumn="1" w:lastColumn="1" w:noHBand="0" w:noVBand="0"/>
      </w:tblPr>
      <w:tblGrid>
        <w:gridCol w:w="1149"/>
        <w:gridCol w:w="5117"/>
        <w:gridCol w:w="1705"/>
      </w:tblGrid>
      <w:tr w:rsidR="0008351C" w14:paraId="54327E5A" w14:textId="77777777">
        <w:trPr>
          <w:trHeight w:val="293"/>
        </w:trPr>
        <w:tc>
          <w:tcPr>
            <w:tcW w:w="1149" w:type="dxa"/>
          </w:tcPr>
          <w:p w14:paraId="23E76F2B" w14:textId="77777777" w:rsidR="0008351C" w:rsidRDefault="00A52FAA">
            <w:pPr>
              <w:pStyle w:val="TableParagraph"/>
              <w:rPr>
                <w:sz w:val="24"/>
              </w:rPr>
            </w:pPr>
            <w:r>
              <w:rPr>
                <w:color w:val="666666"/>
                <w:sz w:val="24"/>
              </w:rPr>
              <w:t>CEP</w:t>
            </w:r>
            <w:r>
              <w:rPr>
                <w:color w:val="666666"/>
                <w:spacing w:val="-3"/>
                <w:sz w:val="24"/>
              </w:rPr>
              <w:t xml:space="preserve"> </w:t>
            </w:r>
            <w:r>
              <w:rPr>
                <w:color w:val="666666"/>
                <w:spacing w:val="-5"/>
                <w:sz w:val="24"/>
              </w:rPr>
              <w:t>532</w:t>
            </w:r>
          </w:p>
        </w:tc>
        <w:tc>
          <w:tcPr>
            <w:tcW w:w="5117" w:type="dxa"/>
          </w:tcPr>
          <w:p w14:paraId="00A07FBE" w14:textId="77777777" w:rsidR="0008351C" w:rsidRDefault="00A52FAA">
            <w:pPr>
              <w:pStyle w:val="TableParagraph"/>
              <w:ind w:left="192"/>
              <w:rPr>
                <w:sz w:val="24"/>
              </w:rPr>
            </w:pPr>
            <w:r>
              <w:rPr>
                <w:color w:val="666666"/>
                <w:sz w:val="24"/>
              </w:rPr>
              <w:t>Understanding</w:t>
            </w:r>
            <w:r>
              <w:rPr>
                <w:color w:val="666666"/>
                <w:spacing w:val="-6"/>
                <w:sz w:val="24"/>
              </w:rPr>
              <w:t xml:space="preserve"> </w:t>
            </w:r>
            <w:r>
              <w:rPr>
                <w:color w:val="666666"/>
                <w:sz w:val="24"/>
              </w:rPr>
              <w:t>Statistical</w:t>
            </w:r>
            <w:r>
              <w:rPr>
                <w:color w:val="666666"/>
                <w:spacing w:val="-5"/>
                <w:sz w:val="24"/>
              </w:rPr>
              <w:t xml:space="preserve"> </w:t>
            </w:r>
            <w:r>
              <w:rPr>
                <w:color w:val="666666"/>
                <w:spacing w:val="-2"/>
                <w:sz w:val="24"/>
              </w:rPr>
              <w:t>Research</w:t>
            </w:r>
          </w:p>
        </w:tc>
        <w:tc>
          <w:tcPr>
            <w:tcW w:w="1705" w:type="dxa"/>
          </w:tcPr>
          <w:p w14:paraId="28515B90" w14:textId="77777777" w:rsidR="0008351C" w:rsidRDefault="00A52FAA">
            <w:pPr>
              <w:pStyle w:val="TableParagraph"/>
              <w:ind w:left="0" w:right="48"/>
              <w:jc w:val="right"/>
              <w:rPr>
                <w:sz w:val="24"/>
              </w:rPr>
            </w:pPr>
            <w:r>
              <w:rPr>
                <w:color w:val="666666"/>
                <w:sz w:val="24"/>
              </w:rPr>
              <w:t xml:space="preserve">3 </w:t>
            </w:r>
            <w:r>
              <w:rPr>
                <w:color w:val="666666"/>
                <w:spacing w:val="-2"/>
                <w:sz w:val="24"/>
              </w:rPr>
              <w:t>credits</w:t>
            </w:r>
          </w:p>
        </w:tc>
      </w:tr>
      <w:tr w:rsidR="0008351C" w14:paraId="7B73849E" w14:textId="77777777">
        <w:trPr>
          <w:trHeight w:val="293"/>
        </w:trPr>
        <w:tc>
          <w:tcPr>
            <w:tcW w:w="1149" w:type="dxa"/>
          </w:tcPr>
          <w:p w14:paraId="30261C46" w14:textId="77777777" w:rsidR="0008351C" w:rsidRDefault="00A52FAA">
            <w:pPr>
              <w:pStyle w:val="TableParagraph"/>
              <w:spacing w:before="21" w:line="253" w:lineRule="exact"/>
              <w:rPr>
                <w:sz w:val="24"/>
              </w:rPr>
            </w:pPr>
            <w:r>
              <w:rPr>
                <w:color w:val="666666"/>
                <w:sz w:val="24"/>
              </w:rPr>
              <w:t>CEP</w:t>
            </w:r>
            <w:r>
              <w:rPr>
                <w:color w:val="666666"/>
                <w:spacing w:val="-3"/>
                <w:sz w:val="24"/>
              </w:rPr>
              <w:t xml:space="preserve"> </w:t>
            </w:r>
            <w:r>
              <w:rPr>
                <w:color w:val="666666"/>
                <w:spacing w:val="-5"/>
                <w:sz w:val="24"/>
              </w:rPr>
              <w:t>615</w:t>
            </w:r>
          </w:p>
        </w:tc>
        <w:tc>
          <w:tcPr>
            <w:tcW w:w="5117" w:type="dxa"/>
          </w:tcPr>
          <w:p w14:paraId="411775DB" w14:textId="77777777" w:rsidR="0008351C" w:rsidRDefault="00A52FAA">
            <w:pPr>
              <w:pStyle w:val="TableParagraph"/>
              <w:spacing w:before="21" w:line="253" w:lineRule="exact"/>
              <w:ind w:left="192"/>
              <w:rPr>
                <w:sz w:val="24"/>
              </w:rPr>
            </w:pPr>
            <w:r>
              <w:rPr>
                <w:color w:val="666666"/>
                <w:sz w:val="24"/>
              </w:rPr>
              <w:t>Legal</w:t>
            </w:r>
            <w:r>
              <w:rPr>
                <w:color w:val="666666"/>
                <w:spacing w:val="-3"/>
                <w:sz w:val="24"/>
              </w:rPr>
              <w:t xml:space="preserve"> </w:t>
            </w:r>
            <w:r>
              <w:rPr>
                <w:color w:val="666666"/>
                <w:sz w:val="24"/>
              </w:rPr>
              <w:t>and</w:t>
            </w:r>
            <w:r>
              <w:rPr>
                <w:color w:val="666666"/>
                <w:spacing w:val="-4"/>
                <w:sz w:val="24"/>
              </w:rPr>
              <w:t xml:space="preserve"> </w:t>
            </w:r>
            <w:r>
              <w:rPr>
                <w:color w:val="666666"/>
                <w:sz w:val="24"/>
              </w:rPr>
              <w:t>Ethical</w:t>
            </w:r>
            <w:r>
              <w:rPr>
                <w:color w:val="666666"/>
                <w:spacing w:val="-2"/>
                <w:sz w:val="24"/>
              </w:rPr>
              <w:t xml:space="preserve"> </w:t>
            </w:r>
            <w:r>
              <w:rPr>
                <w:color w:val="666666"/>
                <w:sz w:val="24"/>
              </w:rPr>
              <w:t>Issues</w:t>
            </w:r>
            <w:r>
              <w:rPr>
                <w:color w:val="666666"/>
                <w:spacing w:val="-3"/>
                <w:sz w:val="24"/>
              </w:rPr>
              <w:t xml:space="preserve"> </w:t>
            </w:r>
            <w:r>
              <w:rPr>
                <w:color w:val="666666"/>
                <w:sz w:val="24"/>
              </w:rPr>
              <w:t>in</w:t>
            </w:r>
            <w:r>
              <w:rPr>
                <w:color w:val="666666"/>
                <w:spacing w:val="-2"/>
                <w:sz w:val="24"/>
              </w:rPr>
              <w:t xml:space="preserve"> Counseling*</w:t>
            </w:r>
          </w:p>
        </w:tc>
        <w:tc>
          <w:tcPr>
            <w:tcW w:w="1705" w:type="dxa"/>
          </w:tcPr>
          <w:p w14:paraId="3C1136E3" w14:textId="77777777" w:rsidR="0008351C" w:rsidRDefault="00A52FAA">
            <w:pPr>
              <w:pStyle w:val="TableParagraph"/>
              <w:spacing w:before="21" w:line="253" w:lineRule="exact"/>
              <w:ind w:left="0" w:right="48"/>
              <w:jc w:val="right"/>
              <w:rPr>
                <w:sz w:val="24"/>
              </w:rPr>
            </w:pPr>
            <w:r>
              <w:rPr>
                <w:color w:val="666666"/>
                <w:sz w:val="24"/>
              </w:rPr>
              <w:t xml:space="preserve">3 </w:t>
            </w:r>
            <w:r>
              <w:rPr>
                <w:color w:val="666666"/>
                <w:spacing w:val="-2"/>
                <w:sz w:val="24"/>
              </w:rPr>
              <w:t>credits</w:t>
            </w:r>
          </w:p>
        </w:tc>
      </w:tr>
    </w:tbl>
    <w:p w14:paraId="19B39FA8" w14:textId="77777777" w:rsidR="0008351C" w:rsidRDefault="0008351C">
      <w:pPr>
        <w:pStyle w:val="BodyText"/>
        <w:rPr>
          <w:b/>
          <w:sz w:val="26"/>
        </w:rPr>
      </w:pPr>
    </w:p>
    <w:p w14:paraId="1B00A60F" w14:textId="77777777" w:rsidR="0008351C" w:rsidRDefault="0008351C">
      <w:pPr>
        <w:pStyle w:val="BodyText"/>
        <w:spacing w:before="9"/>
        <w:rPr>
          <w:b/>
          <w:sz w:val="26"/>
        </w:rPr>
      </w:pPr>
    </w:p>
    <w:p w14:paraId="02EF3F81" w14:textId="77777777" w:rsidR="0008351C" w:rsidRDefault="00A52FAA">
      <w:pPr>
        <w:ind w:left="140"/>
        <w:rPr>
          <w:b/>
          <w:sz w:val="24"/>
        </w:rPr>
      </w:pPr>
      <w:r>
        <w:rPr>
          <w:b/>
          <w:color w:val="666666"/>
          <w:sz w:val="24"/>
        </w:rPr>
        <w:t>Fall</w:t>
      </w:r>
      <w:r>
        <w:rPr>
          <w:b/>
          <w:color w:val="666666"/>
          <w:spacing w:val="-4"/>
          <w:sz w:val="24"/>
        </w:rPr>
        <w:t xml:space="preserve"> </w:t>
      </w:r>
      <w:r>
        <w:rPr>
          <w:b/>
          <w:color w:val="666666"/>
          <w:sz w:val="24"/>
        </w:rPr>
        <w:t>Year</w:t>
      </w:r>
      <w:r>
        <w:rPr>
          <w:b/>
          <w:color w:val="666666"/>
          <w:spacing w:val="-3"/>
          <w:sz w:val="24"/>
        </w:rPr>
        <w:t xml:space="preserve"> </w:t>
      </w:r>
      <w:r>
        <w:rPr>
          <w:b/>
          <w:color w:val="666666"/>
          <w:spacing w:val="-10"/>
          <w:sz w:val="24"/>
        </w:rPr>
        <w:t>2</w:t>
      </w:r>
    </w:p>
    <w:p w14:paraId="2F63F83A"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55"/>
        <w:gridCol w:w="5159"/>
        <w:gridCol w:w="1657"/>
      </w:tblGrid>
      <w:tr w:rsidR="0008351C" w14:paraId="757921A0" w14:textId="77777777">
        <w:trPr>
          <w:trHeight w:val="292"/>
        </w:trPr>
        <w:tc>
          <w:tcPr>
            <w:tcW w:w="1155" w:type="dxa"/>
          </w:tcPr>
          <w:p w14:paraId="2936A40A" w14:textId="77777777" w:rsidR="0008351C" w:rsidRDefault="00A52FAA">
            <w:pPr>
              <w:pStyle w:val="TableParagraph"/>
              <w:spacing w:line="272" w:lineRule="exact"/>
              <w:rPr>
                <w:sz w:val="24"/>
              </w:rPr>
            </w:pPr>
            <w:r>
              <w:rPr>
                <w:color w:val="666666"/>
                <w:sz w:val="24"/>
              </w:rPr>
              <w:t>CEP</w:t>
            </w:r>
            <w:r>
              <w:rPr>
                <w:color w:val="666666"/>
                <w:spacing w:val="-3"/>
                <w:sz w:val="24"/>
              </w:rPr>
              <w:t xml:space="preserve"> </w:t>
            </w:r>
            <w:r>
              <w:rPr>
                <w:color w:val="666666"/>
                <w:spacing w:val="-5"/>
                <w:sz w:val="24"/>
              </w:rPr>
              <w:t>503</w:t>
            </w:r>
          </w:p>
        </w:tc>
        <w:tc>
          <w:tcPr>
            <w:tcW w:w="5159" w:type="dxa"/>
          </w:tcPr>
          <w:p w14:paraId="303FCB61" w14:textId="77777777" w:rsidR="0008351C" w:rsidRDefault="00A52FAA">
            <w:pPr>
              <w:pStyle w:val="TableParagraph"/>
              <w:spacing w:line="272" w:lineRule="exact"/>
              <w:ind w:left="186"/>
              <w:rPr>
                <w:sz w:val="24"/>
              </w:rPr>
            </w:pPr>
            <w:r>
              <w:rPr>
                <w:color w:val="666666"/>
                <w:sz w:val="24"/>
              </w:rPr>
              <w:t>Tests</w:t>
            </w:r>
            <w:r>
              <w:rPr>
                <w:color w:val="666666"/>
                <w:spacing w:val="-2"/>
                <w:sz w:val="24"/>
              </w:rPr>
              <w:t xml:space="preserve"> </w:t>
            </w:r>
            <w:r>
              <w:rPr>
                <w:color w:val="666666"/>
                <w:sz w:val="24"/>
              </w:rPr>
              <w:t>and</w:t>
            </w:r>
            <w:r>
              <w:rPr>
                <w:color w:val="666666"/>
                <w:spacing w:val="-3"/>
                <w:sz w:val="24"/>
              </w:rPr>
              <w:t xml:space="preserve"> </w:t>
            </w:r>
            <w:r>
              <w:rPr>
                <w:color w:val="666666"/>
                <w:spacing w:val="-2"/>
                <w:sz w:val="24"/>
              </w:rPr>
              <w:t>Measurement</w:t>
            </w:r>
          </w:p>
        </w:tc>
        <w:tc>
          <w:tcPr>
            <w:tcW w:w="1657" w:type="dxa"/>
          </w:tcPr>
          <w:p w14:paraId="1A6A277A" w14:textId="77777777" w:rsidR="0008351C" w:rsidRDefault="00A52FAA">
            <w:pPr>
              <w:pStyle w:val="TableParagraph"/>
              <w:spacing w:line="272" w:lineRule="exact"/>
              <w:ind w:left="0" w:right="48"/>
              <w:jc w:val="right"/>
              <w:rPr>
                <w:sz w:val="24"/>
              </w:rPr>
            </w:pPr>
            <w:r>
              <w:rPr>
                <w:color w:val="666666"/>
                <w:sz w:val="24"/>
              </w:rPr>
              <w:t xml:space="preserve">3 </w:t>
            </w:r>
            <w:r>
              <w:rPr>
                <w:color w:val="666666"/>
                <w:spacing w:val="-2"/>
                <w:sz w:val="24"/>
              </w:rPr>
              <w:t>credits</w:t>
            </w:r>
          </w:p>
        </w:tc>
      </w:tr>
      <w:tr w:rsidR="0008351C" w14:paraId="4B456CAD" w14:textId="77777777">
        <w:trPr>
          <w:trHeight w:val="292"/>
        </w:trPr>
        <w:tc>
          <w:tcPr>
            <w:tcW w:w="1155" w:type="dxa"/>
          </w:tcPr>
          <w:p w14:paraId="430BDAB4" w14:textId="77777777" w:rsidR="0008351C" w:rsidRDefault="00A52FAA">
            <w:pPr>
              <w:pStyle w:val="TableParagraph"/>
              <w:spacing w:before="19" w:line="253" w:lineRule="exact"/>
              <w:rPr>
                <w:sz w:val="24"/>
              </w:rPr>
            </w:pPr>
            <w:r>
              <w:rPr>
                <w:color w:val="666666"/>
                <w:sz w:val="24"/>
              </w:rPr>
              <w:t>CEP</w:t>
            </w:r>
            <w:r>
              <w:rPr>
                <w:color w:val="666666"/>
                <w:spacing w:val="-4"/>
                <w:sz w:val="24"/>
              </w:rPr>
              <w:t xml:space="preserve"> </w:t>
            </w:r>
            <w:r>
              <w:rPr>
                <w:color w:val="666666"/>
                <w:spacing w:val="-5"/>
                <w:sz w:val="24"/>
              </w:rPr>
              <w:t>596</w:t>
            </w:r>
          </w:p>
        </w:tc>
        <w:tc>
          <w:tcPr>
            <w:tcW w:w="5159" w:type="dxa"/>
          </w:tcPr>
          <w:p w14:paraId="38D214AA" w14:textId="77777777" w:rsidR="0008351C" w:rsidRDefault="00A52FAA">
            <w:pPr>
              <w:pStyle w:val="TableParagraph"/>
              <w:spacing w:before="19" w:line="253" w:lineRule="exact"/>
              <w:ind w:left="186"/>
              <w:rPr>
                <w:sz w:val="24"/>
              </w:rPr>
            </w:pPr>
            <w:r>
              <w:rPr>
                <w:color w:val="666666"/>
                <w:sz w:val="24"/>
              </w:rPr>
              <w:t>Field</w:t>
            </w:r>
            <w:r>
              <w:rPr>
                <w:color w:val="666666"/>
                <w:spacing w:val="-5"/>
                <w:sz w:val="24"/>
              </w:rPr>
              <w:t xml:space="preserve"> </w:t>
            </w:r>
            <w:r>
              <w:rPr>
                <w:color w:val="666666"/>
                <w:sz w:val="24"/>
              </w:rPr>
              <w:t>Work</w:t>
            </w:r>
            <w:r>
              <w:rPr>
                <w:color w:val="666666"/>
                <w:spacing w:val="-3"/>
                <w:sz w:val="24"/>
              </w:rPr>
              <w:t xml:space="preserve"> </w:t>
            </w:r>
            <w:r>
              <w:rPr>
                <w:color w:val="666666"/>
                <w:sz w:val="24"/>
              </w:rPr>
              <w:t>and</w:t>
            </w:r>
            <w:r>
              <w:rPr>
                <w:color w:val="666666"/>
                <w:spacing w:val="-5"/>
                <w:sz w:val="24"/>
              </w:rPr>
              <w:t xml:space="preserve"> </w:t>
            </w:r>
            <w:r>
              <w:rPr>
                <w:color w:val="666666"/>
                <w:sz w:val="24"/>
              </w:rPr>
              <w:t>Counseling</w:t>
            </w:r>
            <w:r>
              <w:rPr>
                <w:color w:val="666666"/>
                <w:spacing w:val="-2"/>
                <w:sz w:val="24"/>
              </w:rPr>
              <w:t xml:space="preserve"> Techniques*</w:t>
            </w:r>
          </w:p>
        </w:tc>
        <w:tc>
          <w:tcPr>
            <w:tcW w:w="1657" w:type="dxa"/>
          </w:tcPr>
          <w:p w14:paraId="6E6F9F76" w14:textId="77777777" w:rsidR="0008351C" w:rsidRDefault="00A52FAA">
            <w:pPr>
              <w:pStyle w:val="TableParagraph"/>
              <w:spacing w:before="19" w:line="253" w:lineRule="exact"/>
              <w:ind w:left="0" w:right="48"/>
              <w:jc w:val="right"/>
              <w:rPr>
                <w:sz w:val="24"/>
              </w:rPr>
            </w:pPr>
            <w:r>
              <w:rPr>
                <w:color w:val="666666"/>
                <w:sz w:val="24"/>
              </w:rPr>
              <w:t xml:space="preserve">3 </w:t>
            </w:r>
            <w:r>
              <w:rPr>
                <w:color w:val="666666"/>
                <w:spacing w:val="-2"/>
                <w:sz w:val="24"/>
              </w:rPr>
              <w:t>credits</w:t>
            </w:r>
          </w:p>
        </w:tc>
      </w:tr>
    </w:tbl>
    <w:p w14:paraId="4166F799" w14:textId="77777777" w:rsidR="0008351C" w:rsidRDefault="0008351C">
      <w:pPr>
        <w:pStyle w:val="BodyText"/>
        <w:rPr>
          <w:b/>
          <w:sz w:val="26"/>
        </w:rPr>
      </w:pPr>
    </w:p>
    <w:p w14:paraId="26357EC0" w14:textId="77777777" w:rsidR="0008351C" w:rsidRDefault="0008351C">
      <w:pPr>
        <w:pStyle w:val="BodyText"/>
        <w:spacing w:before="5"/>
        <w:rPr>
          <w:b/>
          <w:sz w:val="26"/>
        </w:rPr>
      </w:pPr>
    </w:p>
    <w:p w14:paraId="6D4C613E" w14:textId="77777777" w:rsidR="0008351C" w:rsidRDefault="00A52FAA">
      <w:pPr>
        <w:spacing w:before="1"/>
        <w:ind w:left="140"/>
        <w:rPr>
          <w:b/>
          <w:sz w:val="24"/>
        </w:rPr>
      </w:pPr>
      <w:r>
        <w:rPr>
          <w:b/>
          <w:color w:val="666666"/>
          <w:sz w:val="24"/>
        </w:rPr>
        <w:t>Spring</w:t>
      </w:r>
      <w:r>
        <w:rPr>
          <w:b/>
          <w:color w:val="666666"/>
          <w:spacing w:val="-2"/>
          <w:sz w:val="24"/>
        </w:rPr>
        <w:t xml:space="preserve"> </w:t>
      </w:r>
      <w:r>
        <w:rPr>
          <w:b/>
          <w:color w:val="666666"/>
          <w:sz w:val="24"/>
        </w:rPr>
        <w:t>Year</w:t>
      </w:r>
      <w:r>
        <w:rPr>
          <w:b/>
          <w:color w:val="666666"/>
          <w:spacing w:val="-2"/>
          <w:sz w:val="24"/>
        </w:rPr>
        <w:t xml:space="preserve"> </w:t>
      </w:r>
      <w:r>
        <w:rPr>
          <w:b/>
          <w:color w:val="666666"/>
          <w:spacing w:val="-10"/>
          <w:sz w:val="24"/>
        </w:rPr>
        <w:t>2</w:t>
      </w:r>
    </w:p>
    <w:p w14:paraId="263B6B08" w14:textId="77777777" w:rsidR="0008351C" w:rsidRDefault="0008351C">
      <w:pPr>
        <w:rPr>
          <w:sz w:val="24"/>
        </w:rPr>
        <w:sectPr w:rsidR="0008351C">
          <w:type w:val="continuous"/>
          <w:pgSz w:w="12240" w:h="15840"/>
          <w:pgMar w:top="1160" w:right="440" w:bottom="2820" w:left="1300" w:header="0" w:footer="2552"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1156"/>
        <w:gridCol w:w="5302"/>
        <w:gridCol w:w="1517"/>
      </w:tblGrid>
      <w:tr w:rsidR="0008351C" w14:paraId="2427BD3A" w14:textId="77777777">
        <w:trPr>
          <w:trHeight w:val="292"/>
        </w:trPr>
        <w:tc>
          <w:tcPr>
            <w:tcW w:w="1156" w:type="dxa"/>
          </w:tcPr>
          <w:p w14:paraId="5085CDC6" w14:textId="77777777" w:rsidR="0008351C" w:rsidRDefault="00A52FAA">
            <w:pPr>
              <w:pStyle w:val="TableParagraph"/>
              <w:spacing w:line="272" w:lineRule="exact"/>
              <w:rPr>
                <w:sz w:val="24"/>
              </w:rPr>
            </w:pPr>
            <w:r>
              <w:rPr>
                <w:color w:val="666666"/>
                <w:sz w:val="24"/>
              </w:rPr>
              <w:lastRenderedPageBreak/>
              <w:t>CEP</w:t>
            </w:r>
            <w:r>
              <w:rPr>
                <w:color w:val="666666"/>
                <w:spacing w:val="-3"/>
                <w:sz w:val="24"/>
              </w:rPr>
              <w:t xml:space="preserve"> </w:t>
            </w:r>
            <w:r>
              <w:rPr>
                <w:color w:val="666666"/>
                <w:spacing w:val="-5"/>
                <w:sz w:val="24"/>
              </w:rPr>
              <w:t>597</w:t>
            </w:r>
          </w:p>
        </w:tc>
        <w:tc>
          <w:tcPr>
            <w:tcW w:w="5302" w:type="dxa"/>
          </w:tcPr>
          <w:p w14:paraId="383403CA" w14:textId="77777777" w:rsidR="0008351C" w:rsidRDefault="00A52FAA">
            <w:pPr>
              <w:pStyle w:val="TableParagraph"/>
              <w:spacing w:line="272" w:lineRule="exact"/>
              <w:ind w:left="185"/>
              <w:rPr>
                <w:sz w:val="24"/>
              </w:rPr>
            </w:pPr>
            <w:r>
              <w:rPr>
                <w:color w:val="666666"/>
                <w:sz w:val="24"/>
              </w:rPr>
              <w:t>Counseling</w:t>
            </w:r>
            <w:r>
              <w:rPr>
                <w:color w:val="666666"/>
                <w:spacing w:val="-4"/>
                <w:sz w:val="24"/>
              </w:rPr>
              <w:t xml:space="preserve"> </w:t>
            </w:r>
            <w:r>
              <w:rPr>
                <w:color w:val="666666"/>
                <w:sz w:val="24"/>
              </w:rPr>
              <w:t>Practicum</w:t>
            </w:r>
            <w:r>
              <w:rPr>
                <w:color w:val="666666"/>
                <w:spacing w:val="-3"/>
                <w:sz w:val="24"/>
              </w:rPr>
              <w:t xml:space="preserve"> </w:t>
            </w:r>
            <w:r>
              <w:rPr>
                <w:color w:val="666666"/>
                <w:sz w:val="24"/>
              </w:rPr>
              <w:t>(150</w:t>
            </w:r>
            <w:r>
              <w:rPr>
                <w:color w:val="666666"/>
                <w:spacing w:val="-5"/>
                <w:sz w:val="24"/>
              </w:rPr>
              <w:t xml:space="preserve"> </w:t>
            </w:r>
            <w:r>
              <w:rPr>
                <w:color w:val="666666"/>
                <w:sz w:val="24"/>
              </w:rPr>
              <w:t>contact</w:t>
            </w:r>
            <w:r>
              <w:rPr>
                <w:color w:val="666666"/>
                <w:spacing w:val="-3"/>
                <w:sz w:val="24"/>
              </w:rPr>
              <w:t xml:space="preserve"> </w:t>
            </w:r>
            <w:proofErr w:type="gramStart"/>
            <w:r>
              <w:rPr>
                <w:color w:val="666666"/>
                <w:spacing w:val="-2"/>
                <w:sz w:val="24"/>
              </w:rPr>
              <w:t>hours)*</w:t>
            </w:r>
            <w:proofErr w:type="gramEnd"/>
          </w:p>
        </w:tc>
        <w:tc>
          <w:tcPr>
            <w:tcW w:w="1517" w:type="dxa"/>
          </w:tcPr>
          <w:p w14:paraId="3E823493" w14:textId="77777777" w:rsidR="0008351C" w:rsidRDefault="00A52FAA">
            <w:pPr>
              <w:pStyle w:val="TableParagraph"/>
              <w:spacing w:line="272" w:lineRule="exact"/>
              <w:ind w:left="0" w:right="49"/>
              <w:jc w:val="right"/>
              <w:rPr>
                <w:sz w:val="24"/>
              </w:rPr>
            </w:pPr>
            <w:r>
              <w:rPr>
                <w:color w:val="666666"/>
                <w:sz w:val="24"/>
              </w:rPr>
              <w:t>4</w:t>
            </w:r>
            <w:r>
              <w:rPr>
                <w:color w:val="666666"/>
                <w:spacing w:val="-2"/>
                <w:sz w:val="24"/>
              </w:rPr>
              <w:t xml:space="preserve"> credits</w:t>
            </w:r>
          </w:p>
        </w:tc>
      </w:tr>
      <w:tr w:rsidR="0008351C" w14:paraId="76AE43D4" w14:textId="77777777">
        <w:trPr>
          <w:trHeight w:val="292"/>
        </w:trPr>
        <w:tc>
          <w:tcPr>
            <w:tcW w:w="1156" w:type="dxa"/>
          </w:tcPr>
          <w:p w14:paraId="23931B09" w14:textId="77777777" w:rsidR="0008351C" w:rsidRDefault="00A52FAA">
            <w:pPr>
              <w:pStyle w:val="TableParagraph"/>
              <w:spacing w:before="19" w:line="253" w:lineRule="exact"/>
              <w:rPr>
                <w:sz w:val="24"/>
              </w:rPr>
            </w:pPr>
            <w:r>
              <w:rPr>
                <w:color w:val="666666"/>
                <w:sz w:val="24"/>
              </w:rPr>
              <w:t>CEP</w:t>
            </w:r>
            <w:r>
              <w:rPr>
                <w:color w:val="666666"/>
                <w:spacing w:val="-3"/>
                <w:sz w:val="24"/>
              </w:rPr>
              <w:t xml:space="preserve"> </w:t>
            </w:r>
            <w:r>
              <w:rPr>
                <w:color w:val="666666"/>
                <w:spacing w:val="-5"/>
                <w:sz w:val="24"/>
              </w:rPr>
              <w:t>658</w:t>
            </w:r>
          </w:p>
        </w:tc>
        <w:tc>
          <w:tcPr>
            <w:tcW w:w="5302" w:type="dxa"/>
          </w:tcPr>
          <w:p w14:paraId="5D80EE40" w14:textId="77777777" w:rsidR="0008351C" w:rsidRDefault="00A52FAA">
            <w:pPr>
              <w:pStyle w:val="TableParagraph"/>
              <w:spacing w:before="19" w:line="253" w:lineRule="exact"/>
              <w:ind w:left="185"/>
              <w:rPr>
                <w:sz w:val="24"/>
              </w:rPr>
            </w:pPr>
            <w:r>
              <w:rPr>
                <w:color w:val="666666"/>
                <w:sz w:val="24"/>
              </w:rPr>
              <w:t>Introduction</w:t>
            </w:r>
            <w:r>
              <w:rPr>
                <w:color w:val="666666"/>
                <w:spacing w:val="-4"/>
                <w:sz w:val="24"/>
              </w:rPr>
              <w:t xml:space="preserve"> </w:t>
            </w:r>
            <w:r>
              <w:rPr>
                <w:color w:val="666666"/>
                <w:sz w:val="24"/>
              </w:rPr>
              <w:t>to</w:t>
            </w:r>
            <w:r>
              <w:rPr>
                <w:color w:val="666666"/>
                <w:spacing w:val="-3"/>
                <w:sz w:val="24"/>
              </w:rPr>
              <w:t xml:space="preserve"> </w:t>
            </w:r>
            <w:r>
              <w:rPr>
                <w:color w:val="666666"/>
                <w:sz w:val="24"/>
              </w:rPr>
              <w:t>Group</w:t>
            </w:r>
            <w:r>
              <w:rPr>
                <w:color w:val="666666"/>
                <w:spacing w:val="-3"/>
                <w:sz w:val="24"/>
              </w:rPr>
              <w:t xml:space="preserve"> </w:t>
            </w:r>
            <w:r>
              <w:rPr>
                <w:color w:val="666666"/>
                <w:spacing w:val="-2"/>
                <w:sz w:val="24"/>
              </w:rPr>
              <w:t>Work*</w:t>
            </w:r>
          </w:p>
        </w:tc>
        <w:tc>
          <w:tcPr>
            <w:tcW w:w="1517" w:type="dxa"/>
          </w:tcPr>
          <w:p w14:paraId="3641001E" w14:textId="77777777" w:rsidR="0008351C" w:rsidRDefault="00A52FAA">
            <w:pPr>
              <w:pStyle w:val="TableParagraph"/>
              <w:spacing w:before="19" w:line="253" w:lineRule="exact"/>
              <w:ind w:left="0" w:right="49"/>
              <w:jc w:val="right"/>
              <w:rPr>
                <w:sz w:val="24"/>
              </w:rPr>
            </w:pPr>
            <w:r>
              <w:rPr>
                <w:color w:val="666666"/>
                <w:sz w:val="24"/>
              </w:rPr>
              <w:t>4</w:t>
            </w:r>
            <w:r>
              <w:rPr>
                <w:color w:val="666666"/>
                <w:spacing w:val="-2"/>
                <w:sz w:val="24"/>
              </w:rPr>
              <w:t xml:space="preserve"> credits</w:t>
            </w:r>
          </w:p>
        </w:tc>
      </w:tr>
    </w:tbl>
    <w:p w14:paraId="166D206B" w14:textId="77777777" w:rsidR="0008351C" w:rsidRDefault="0008351C">
      <w:pPr>
        <w:pStyle w:val="BodyText"/>
        <w:rPr>
          <w:b/>
          <w:sz w:val="20"/>
        </w:rPr>
      </w:pPr>
    </w:p>
    <w:p w14:paraId="73815AD8" w14:textId="77777777" w:rsidR="0008351C" w:rsidRDefault="0008351C">
      <w:pPr>
        <w:pStyle w:val="BodyText"/>
        <w:rPr>
          <w:b/>
          <w:sz w:val="25"/>
        </w:rPr>
      </w:pPr>
    </w:p>
    <w:p w14:paraId="44871697" w14:textId="77777777" w:rsidR="0008351C" w:rsidRDefault="00A52FAA">
      <w:pPr>
        <w:spacing w:before="100"/>
        <w:ind w:left="140"/>
        <w:rPr>
          <w:b/>
          <w:sz w:val="24"/>
        </w:rPr>
      </w:pPr>
      <w:r>
        <w:rPr>
          <w:b/>
          <w:color w:val="666666"/>
          <w:sz w:val="24"/>
        </w:rPr>
        <w:t>Summer</w:t>
      </w:r>
      <w:r>
        <w:rPr>
          <w:b/>
          <w:color w:val="666666"/>
          <w:spacing w:val="-3"/>
          <w:sz w:val="24"/>
        </w:rPr>
        <w:t xml:space="preserve"> </w:t>
      </w:r>
      <w:r>
        <w:rPr>
          <w:b/>
          <w:color w:val="666666"/>
          <w:sz w:val="24"/>
        </w:rPr>
        <w:t>Year</w:t>
      </w:r>
      <w:r>
        <w:rPr>
          <w:b/>
          <w:color w:val="666666"/>
          <w:spacing w:val="-1"/>
          <w:sz w:val="24"/>
        </w:rPr>
        <w:t xml:space="preserve"> </w:t>
      </w:r>
      <w:r>
        <w:rPr>
          <w:b/>
          <w:color w:val="666666"/>
          <w:spacing w:val="-10"/>
          <w:sz w:val="24"/>
        </w:rPr>
        <w:t>2</w:t>
      </w:r>
    </w:p>
    <w:p w14:paraId="0D7A7E18"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59"/>
        <w:gridCol w:w="5133"/>
        <w:gridCol w:w="1678"/>
      </w:tblGrid>
      <w:tr w:rsidR="0008351C" w14:paraId="645D0895" w14:textId="77777777">
        <w:trPr>
          <w:trHeight w:val="292"/>
        </w:trPr>
        <w:tc>
          <w:tcPr>
            <w:tcW w:w="1159" w:type="dxa"/>
          </w:tcPr>
          <w:p w14:paraId="2F440D07" w14:textId="77777777" w:rsidR="0008351C" w:rsidRDefault="00A52FAA">
            <w:pPr>
              <w:pStyle w:val="TableParagraph"/>
              <w:spacing w:line="272" w:lineRule="exact"/>
              <w:rPr>
                <w:sz w:val="24"/>
              </w:rPr>
            </w:pPr>
            <w:r>
              <w:rPr>
                <w:color w:val="666666"/>
                <w:sz w:val="24"/>
              </w:rPr>
              <w:t>CEP</w:t>
            </w:r>
            <w:r>
              <w:rPr>
                <w:color w:val="666666"/>
                <w:spacing w:val="-4"/>
                <w:sz w:val="24"/>
              </w:rPr>
              <w:t xml:space="preserve"> </w:t>
            </w:r>
            <w:r>
              <w:rPr>
                <w:color w:val="666666"/>
                <w:spacing w:val="-5"/>
                <w:sz w:val="24"/>
              </w:rPr>
              <w:t>683</w:t>
            </w:r>
          </w:p>
        </w:tc>
        <w:tc>
          <w:tcPr>
            <w:tcW w:w="5133" w:type="dxa"/>
          </w:tcPr>
          <w:p w14:paraId="60B482C2" w14:textId="77777777" w:rsidR="0008351C" w:rsidRDefault="00A52FAA">
            <w:pPr>
              <w:pStyle w:val="TableParagraph"/>
              <w:spacing w:line="272" w:lineRule="exact"/>
              <w:ind w:left="182"/>
              <w:rPr>
                <w:sz w:val="24"/>
              </w:rPr>
            </w:pPr>
            <w:r>
              <w:rPr>
                <w:color w:val="666666"/>
                <w:sz w:val="24"/>
              </w:rPr>
              <w:t>Vocational</w:t>
            </w:r>
            <w:r>
              <w:rPr>
                <w:color w:val="666666"/>
                <w:spacing w:val="-6"/>
                <w:sz w:val="24"/>
              </w:rPr>
              <w:t xml:space="preserve"> </w:t>
            </w:r>
            <w:r>
              <w:rPr>
                <w:color w:val="666666"/>
                <w:sz w:val="24"/>
              </w:rPr>
              <w:t>Placement</w:t>
            </w:r>
            <w:r>
              <w:rPr>
                <w:color w:val="666666"/>
                <w:spacing w:val="-3"/>
                <w:sz w:val="24"/>
              </w:rPr>
              <w:t xml:space="preserve"> </w:t>
            </w:r>
            <w:r>
              <w:rPr>
                <w:color w:val="666666"/>
                <w:spacing w:val="-2"/>
                <w:sz w:val="24"/>
              </w:rPr>
              <w:t>Process*</w:t>
            </w:r>
          </w:p>
        </w:tc>
        <w:tc>
          <w:tcPr>
            <w:tcW w:w="1678" w:type="dxa"/>
          </w:tcPr>
          <w:p w14:paraId="080935AE" w14:textId="77777777" w:rsidR="0008351C" w:rsidRDefault="00A52FAA">
            <w:pPr>
              <w:pStyle w:val="TableParagraph"/>
              <w:spacing w:line="272" w:lineRule="exact"/>
              <w:ind w:left="721"/>
              <w:rPr>
                <w:sz w:val="24"/>
              </w:rPr>
            </w:pPr>
            <w:r>
              <w:rPr>
                <w:color w:val="666666"/>
                <w:sz w:val="24"/>
              </w:rPr>
              <w:t xml:space="preserve">3 </w:t>
            </w:r>
            <w:r>
              <w:rPr>
                <w:color w:val="666666"/>
                <w:spacing w:val="-2"/>
                <w:sz w:val="24"/>
              </w:rPr>
              <w:t>credits</w:t>
            </w:r>
          </w:p>
        </w:tc>
      </w:tr>
      <w:tr w:rsidR="0008351C" w14:paraId="1BE97DD1" w14:textId="77777777">
        <w:trPr>
          <w:trHeight w:val="292"/>
        </w:trPr>
        <w:tc>
          <w:tcPr>
            <w:tcW w:w="1159" w:type="dxa"/>
          </w:tcPr>
          <w:p w14:paraId="601F3B0E" w14:textId="77777777" w:rsidR="0008351C" w:rsidRDefault="00A52FAA">
            <w:pPr>
              <w:pStyle w:val="TableParagraph"/>
              <w:spacing w:before="19" w:line="253" w:lineRule="exact"/>
              <w:rPr>
                <w:sz w:val="24"/>
              </w:rPr>
            </w:pPr>
            <w:r>
              <w:rPr>
                <w:color w:val="666666"/>
                <w:sz w:val="24"/>
              </w:rPr>
              <w:t>CEP</w:t>
            </w:r>
            <w:r>
              <w:rPr>
                <w:color w:val="666666"/>
                <w:spacing w:val="-3"/>
                <w:sz w:val="24"/>
              </w:rPr>
              <w:t xml:space="preserve"> </w:t>
            </w:r>
            <w:r>
              <w:rPr>
                <w:color w:val="666666"/>
                <w:spacing w:val="-5"/>
                <w:sz w:val="24"/>
              </w:rPr>
              <w:t>705</w:t>
            </w:r>
          </w:p>
        </w:tc>
        <w:tc>
          <w:tcPr>
            <w:tcW w:w="5133" w:type="dxa"/>
          </w:tcPr>
          <w:p w14:paraId="29297CC0" w14:textId="77777777" w:rsidR="0008351C" w:rsidRDefault="00A52FAA">
            <w:pPr>
              <w:pStyle w:val="TableParagraph"/>
              <w:spacing w:before="19" w:line="253" w:lineRule="exact"/>
              <w:ind w:left="182"/>
              <w:rPr>
                <w:sz w:val="24"/>
              </w:rPr>
            </w:pPr>
            <w:r>
              <w:rPr>
                <w:color w:val="666666"/>
                <w:sz w:val="24"/>
              </w:rPr>
              <w:t>Portfolio</w:t>
            </w:r>
            <w:r>
              <w:rPr>
                <w:color w:val="666666"/>
                <w:spacing w:val="-4"/>
                <w:sz w:val="24"/>
              </w:rPr>
              <w:t xml:space="preserve"> </w:t>
            </w:r>
            <w:r>
              <w:rPr>
                <w:color w:val="666666"/>
                <w:sz w:val="24"/>
              </w:rPr>
              <w:t>and</w:t>
            </w:r>
            <w:r>
              <w:rPr>
                <w:color w:val="666666"/>
                <w:spacing w:val="-3"/>
                <w:sz w:val="24"/>
              </w:rPr>
              <w:t xml:space="preserve"> </w:t>
            </w:r>
            <w:r>
              <w:rPr>
                <w:color w:val="666666"/>
                <w:sz w:val="24"/>
              </w:rPr>
              <w:t>Professional</w:t>
            </w:r>
            <w:r>
              <w:rPr>
                <w:color w:val="666666"/>
                <w:spacing w:val="-2"/>
                <w:sz w:val="24"/>
              </w:rPr>
              <w:t xml:space="preserve"> Development</w:t>
            </w:r>
          </w:p>
        </w:tc>
        <w:tc>
          <w:tcPr>
            <w:tcW w:w="1678" w:type="dxa"/>
          </w:tcPr>
          <w:p w14:paraId="37A3A479" w14:textId="77777777" w:rsidR="0008351C" w:rsidRDefault="00A52FAA">
            <w:pPr>
              <w:pStyle w:val="TableParagraph"/>
              <w:spacing w:before="19" w:line="253" w:lineRule="exact"/>
              <w:ind w:left="721"/>
              <w:rPr>
                <w:sz w:val="24"/>
              </w:rPr>
            </w:pPr>
            <w:r>
              <w:rPr>
                <w:color w:val="666666"/>
                <w:sz w:val="24"/>
              </w:rPr>
              <w:t xml:space="preserve">1 </w:t>
            </w:r>
            <w:r>
              <w:rPr>
                <w:color w:val="666666"/>
                <w:spacing w:val="-2"/>
                <w:sz w:val="24"/>
              </w:rPr>
              <w:t>credit</w:t>
            </w:r>
          </w:p>
        </w:tc>
      </w:tr>
    </w:tbl>
    <w:p w14:paraId="678C75D1" w14:textId="77777777" w:rsidR="0008351C" w:rsidRDefault="0008351C">
      <w:pPr>
        <w:pStyle w:val="BodyText"/>
        <w:spacing w:before="6"/>
        <w:rPr>
          <w:b/>
          <w:sz w:val="31"/>
        </w:rPr>
      </w:pPr>
    </w:p>
    <w:p w14:paraId="1290CA4A" w14:textId="77777777" w:rsidR="0008351C" w:rsidRDefault="00A52FAA">
      <w:pPr>
        <w:spacing w:before="1"/>
        <w:ind w:left="140"/>
        <w:rPr>
          <w:b/>
          <w:sz w:val="24"/>
        </w:rPr>
      </w:pPr>
      <w:r>
        <w:rPr>
          <w:b/>
          <w:color w:val="666666"/>
          <w:sz w:val="24"/>
        </w:rPr>
        <w:t>Fall</w:t>
      </w:r>
      <w:r>
        <w:rPr>
          <w:b/>
          <w:color w:val="666666"/>
          <w:spacing w:val="-4"/>
          <w:sz w:val="24"/>
        </w:rPr>
        <w:t xml:space="preserve"> </w:t>
      </w:r>
      <w:r>
        <w:rPr>
          <w:b/>
          <w:color w:val="666666"/>
          <w:sz w:val="24"/>
        </w:rPr>
        <w:t>Year</w:t>
      </w:r>
      <w:r>
        <w:rPr>
          <w:b/>
          <w:color w:val="666666"/>
          <w:spacing w:val="-1"/>
          <w:sz w:val="24"/>
        </w:rPr>
        <w:t xml:space="preserve"> </w:t>
      </w:r>
      <w:r>
        <w:rPr>
          <w:b/>
          <w:color w:val="666666"/>
          <w:spacing w:val="-10"/>
          <w:sz w:val="24"/>
        </w:rPr>
        <w:t>3</w:t>
      </w:r>
    </w:p>
    <w:p w14:paraId="57AD39EB" w14:textId="77777777" w:rsidR="0008351C" w:rsidRDefault="0008351C">
      <w:pPr>
        <w:pStyle w:val="BodyText"/>
        <w:spacing w:before="9"/>
        <w:rPr>
          <w:b/>
        </w:rPr>
      </w:pPr>
    </w:p>
    <w:tbl>
      <w:tblPr>
        <w:tblW w:w="0" w:type="auto"/>
        <w:tblInd w:w="198" w:type="dxa"/>
        <w:tblLayout w:type="fixed"/>
        <w:tblCellMar>
          <w:left w:w="0" w:type="dxa"/>
          <w:right w:w="0" w:type="dxa"/>
        </w:tblCellMar>
        <w:tblLook w:val="01E0" w:firstRow="1" w:lastRow="1" w:firstColumn="1" w:lastColumn="1" w:noHBand="0" w:noVBand="0"/>
      </w:tblPr>
      <w:tblGrid>
        <w:gridCol w:w="1167"/>
        <w:gridCol w:w="4712"/>
        <w:gridCol w:w="2093"/>
      </w:tblGrid>
      <w:tr w:rsidR="0008351C" w14:paraId="6AC6CF98" w14:textId="77777777">
        <w:trPr>
          <w:trHeight w:val="272"/>
        </w:trPr>
        <w:tc>
          <w:tcPr>
            <w:tcW w:w="1167" w:type="dxa"/>
          </w:tcPr>
          <w:p w14:paraId="2B93DFB0" w14:textId="77777777" w:rsidR="0008351C" w:rsidRDefault="00A52FAA">
            <w:pPr>
              <w:pStyle w:val="TableParagraph"/>
              <w:spacing w:line="253" w:lineRule="exact"/>
              <w:rPr>
                <w:sz w:val="24"/>
              </w:rPr>
            </w:pPr>
            <w:r>
              <w:rPr>
                <w:color w:val="666666"/>
                <w:sz w:val="24"/>
              </w:rPr>
              <w:t>CEP</w:t>
            </w:r>
            <w:r>
              <w:rPr>
                <w:color w:val="666666"/>
                <w:spacing w:val="-4"/>
                <w:sz w:val="24"/>
              </w:rPr>
              <w:t xml:space="preserve"> </w:t>
            </w:r>
            <w:r>
              <w:rPr>
                <w:color w:val="666666"/>
                <w:spacing w:val="-5"/>
                <w:sz w:val="24"/>
              </w:rPr>
              <w:t>600</w:t>
            </w:r>
          </w:p>
        </w:tc>
        <w:tc>
          <w:tcPr>
            <w:tcW w:w="4712" w:type="dxa"/>
          </w:tcPr>
          <w:p w14:paraId="62F92B51" w14:textId="77777777" w:rsidR="0008351C" w:rsidRDefault="00A52FAA">
            <w:pPr>
              <w:pStyle w:val="TableParagraph"/>
              <w:spacing w:line="253" w:lineRule="exact"/>
              <w:ind w:left="174"/>
              <w:rPr>
                <w:sz w:val="24"/>
              </w:rPr>
            </w:pPr>
            <w:r>
              <w:rPr>
                <w:color w:val="666666"/>
                <w:sz w:val="24"/>
              </w:rPr>
              <w:t>Internship</w:t>
            </w:r>
            <w:r>
              <w:rPr>
                <w:color w:val="666666"/>
                <w:spacing w:val="-5"/>
                <w:sz w:val="24"/>
              </w:rPr>
              <w:t xml:space="preserve"> </w:t>
            </w:r>
            <w:r>
              <w:rPr>
                <w:color w:val="666666"/>
                <w:sz w:val="24"/>
              </w:rPr>
              <w:t>(300</w:t>
            </w:r>
            <w:r>
              <w:rPr>
                <w:color w:val="666666"/>
                <w:spacing w:val="-2"/>
                <w:sz w:val="24"/>
              </w:rPr>
              <w:t xml:space="preserve"> </w:t>
            </w:r>
            <w:r>
              <w:rPr>
                <w:color w:val="666666"/>
                <w:sz w:val="24"/>
              </w:rPr>
              <w:t>contact</w:t>
            </w:r>
            <w:r>
              <w:rPr>
                <w:color w:val="666666"/>
                <w:spacing w:val="-3"/>
                <w:sz w:val="24"/>
              </w:rPr>
              <w:t xml:space="preserve"> </w:t>
            </w:r>
            <w:proofErr w:type="gramStart"/>
            <w:r>
              <w:rPr>
                <w:color w:val="666666"/>
                <w:spacing w:val="-2"/>
                <w:sz w:val="24"/>
              </w:rPr>
              <w:t>hours)*</w:t>
            </w:r>
            <w:proofErr w:type="gramEnd"/>
          </w:p>
        </w:tc>
        <w:tc>
          <w:tcPr>
            <w:tcW w:w="2093" w:type="dxa"/>
          </w:tcPr>
          <w:p w14:paraId="0BFFAE1A" w14:textId="77777777" w:rsidR="0008351C" w:rsidRDefault="00A52FAA">
            <w:pPr>
              <w:pStyle w:val="TableParagraph"/>
              <w:spacing w:line="253" w:lineRule="exact"/>
              <w:ind w:left="1134"/>
              <w:rPr>
                <w:sz w:val="24"/>
              </w:rPr>
            </w:pPr>
            <w:r>
              <w:rPr>
                <w:color w:val="666666"/>
                <w:sz w:val="24"/>
              </w:rPr>
              <w:t xml:space="preserve">6 </w:t>
            </w:r>
            <w:r>
              <w:rPr>
                <w:color w:val="666666"/>
                <w:spacing w:val="-2"/>
                <w:sz w:val="24"/>
              </w:rPr>
              <w:t>credits</w:t>
            </w:r>
          </w:p>
        </w:tc>
      </w:tr>
    </w:tbl>
    <w:p w14:paraId="6816E43D" w14:textId="77777777" w:rsidR="0008351C" w:rsidRDefault="0008351C">
      <w:pPr>
        <w:pStyle w:val="BodyText"/>
        <w:spacing w:before="6"/>
        <w:rPr>
          <w:b/>
          <w:sz w:val="31"/>
        </w:rPr>
      </w:pPr>
    </w:p>
    <w:p w14:paraId="513EF943" w14:textId="77777777" w:rsidR="0008351C" w:rsidRDefault="00A52FAA">
      <w:pPr>
        <w:spacing w:before="1"/>
        <w:ind w:left="140"/>
        <w:rPr>
          <w:b/>
          <w:sz w:val="24"/>
        </w:rPr>
      </w:pPr>
      <w:r>
        <w:rPr>
          <w:b/>
          <w:color w:val="666666"/>
          <w:sz w:val="24"/>
        </w:rPr>
        <w:t>Spring</w:t>
      </w:r>
      <w:r>
        <w:rPr>
          <w:b/>
          <w:color w:val="666666"/>
          <w:spacing w:val="-2"/>
          <w:sz w:val="24"/>
        </w:rPr>
        <w:t xml:space="preserve"> </w:t>
      </w:r>
      <w:r>
        <w:rPr>
          <w:b/>
          <w:color w:val="666666"/>
          <w:sz w:val="24"/>
        </w:rPr>
        <w:t>Year</w:t>
      </w:r>
      <w:r>
        <w:rPr>
          <w:b/>
          <w:color w:val="666666"/>
          <w:spacing w:val="-2"/>
          <w:sz w:val="24"/>
        </w:rPr>
        <w:t xml:space="preserve"> </w:t>
      </w:r>
      <w:r>
        <w:rPr>
          <w:b/>
          <w:color w:val="666666"/>
          <w:spacing w:val="-10"/>
          <w:sz w:val="24"/>
        </w:rPr>
        <w:t>3</w:t>
      </w:r>
    </w:p>
    <w:p w14:paraId="77ED57E7" w14:textId="77777777" w:rsidR="0008351C" w:rsidRDefault="0008351C">
      <w:pPr>
        <w:pStyle w:val="BodyText"/>
        <w:spacing w:before="8" w:after="1"/>
        <w:rPr>
          <w:b/>
        </w:rPr>
      </w:pPr>
    </w:p>
    <w:tbl>
      <w:tblPr>
        <w:tblW w:w="0" w:type="auto"/>
        <w:tblInd w:w="198" w:type="dxa"/>
        <w:tblLayout w:type="fixed"/>
        <w:tblCellMar>
          <w:left w:w="0" w:type="dxa"/>
          <w:right w:w="0" w:type="dxa"/>
        </w:tblCellMar>
        <w:tblLook w:val="01E0" w:firstRow="1" w:lastRow="1" w:firstColumn="1" w:lastColumn="1" w:noHBand="0" w:noVBand="0"/>
      </w:tblPr>
      <w:tblGrid>
        <w:gridCol w:w="1168"/>
        <w:gridCol w:w="4712"/>
        <w:gridCol w:w="2094"/>
      </w:tblGrid>
      <w:tr w:rsidR="0008351C" w14:paraId="1253BBE0" w14:textId="77777777">
        <w:trPr>
          <w:trHeight w:val="272"/>
        </w:trPr>
        <w:tc>
          <w:tcPr>
            <w:tcW w:w="1168" w:type="dxa"/>
          </w:tcPr>
          <w:p w14:paraId="67522D94" w14:textId="77777777" w:rsidR="0008351C" w:rsidRDefault="00A52FAA">
            <w:pPr>
              <w:pStyle w:val="TableParagraph"/>
              <w:spacing w:line="253" w:lineRule="exact"/>
              <w:rPr>
                <w:sz w:val="24"/>
              </w:rPr>
            </w:pPr>
            <w:r>
              <w:rPr>
                <w:color w:val="666666"/>
                <w:sz w:val="24"/>
              </w:rPr>
              <w:t>CEP</w:t>
            </w:r>
            <w:r>
              <w:rPr>
                <w:color w:val="666666"/>
                <w:spacing w:val="-3"/>
                <w:sz w:val="24"/>
              </w:rPr>
              <w:t xml:space="preserve"> </w:t>
            </w:r>
            <w:r>
              <w:rPr>
                <w:color w:val="666666"/>
                <w:spacing w:val="-5"/>
                <w:sz w:val="24"/>
              </w:rPr>
              <w:t>600</w:t>
            </w:r>
          </w:p>
        </w:tc>
        <w:tc>
          <w:tcPr>
            <w:tcW w:w="4712" w:type="dxa"/>
          </w:tcPr>
          <w:p w14:paraId="56AB7FEC" w14:textId="77777777" w:rsidR="0008351C" w:rsidRDefault="00A52FAA">
            <w:pPr>
              <w:pStyle w:val="TableParagraph"/>
              <w:spacing w:line="253" w:lineRule="exact"/>
              <w:ind w:left="173"/>
              <w:rPr>
                <w:sz w:val="24"/>
              </w:rPr>
            </w:pPr>
            <w:r>
              <w:rPr>
                <w:color w:val="666666"/>
                <w:sz w:val="24"/>
              </w:rPr>
              <w:t>Internship</w:t>
            </w:r>
            <w:r>
              <w:rPr>
                <w:color w:val="666666"/>
                <w:spacing w:val="-5"/>
                <w:sz w:val="24"/>
              </w:rPr>
              <w:t xml:space="preserve"> </w:t>
            </w:r>
            <w:r>
              <w:rPr>
                <w:color w:val="666666"/>
                <w:sz w:val="24"/>
              </w:rPr>
              <w:t>(300</w:t>
            </w:r>
            <w:r>
              <w:rPr>
                <w:color w:val="666666"/>
                <w:spacing w:val="-2"/>
                <w:sz w:val="24"/>
              </w:rPr>
              <w:t xml:space="preserve"> </w:t>
            </w:r>
            <w:r>
              <w:rPr>
                <w:color w:val="666666"/>
                <w:sz w:val="24"/>
              </w:rPr>
              <w:t>contact</w:t>
            </w:r>
            <w:r>
              <w:rPr>
                <w:color w:val="666666"/>
                <w:spacing w:val="-3"/>
                <w:sz w:val="24"/>
              </w:rPr>
              <w:t xml:space="preserve"> </w:t>
            </w:r>
            <w:proofErr w:type="gramStart"/>
            <w:r>
              <w:rPr>
                <w:color w:val="666666"/>
                <w:spacing w:val="-2"/>
                <w:sz w:val="24"/>
              </w:rPr>
              <w:t>hours)*</w:t>
            </w:r>
            <w:proofErr w:type="gramEnd"/>
          </w:p>
        </w:tc>
        <w:tc>
          <w:tcPr>
            <w:tcW w:w="2094" w:type="dxa"/>
          </w:tcPr>
          <w:p w14:paraId="0C5775ED" w14:textId="77777777" w:rsidR="0008351C" w:rsidRDefault="00A52FAA">
            <w:pPr>
              <w:pStyle w:val="TableParagraph"/>
              <w:spacing w:line="253" w:lineRule="exact"/>
              <w:ind w:left="1133"/>
              <w:rPr>
                <w:sz w:val="24"/>
              </w:rPr>
            </w:pPr>
            <w:r>
              <w:rPr>
                <w:color w:val="666666"/>
                <w:sz w:val="24"/>
              </w:rPr>
              <w:t xml:space="preserve">6 </w:t>
            </w:r>
            <w:r>
              <w:rPr>
                <w:color w:val="666666"/>
                <w:spacing w:val="-2"/>
                <w:sz w:val="24"/>
              </w:rPr>
              <w:t>credits</w:t>
            </w:r>
          </w:p>
        </w:tc>
      </w:tr>
    </w:tbl>
    <w:p w14:paraId="315B2B63" w14:textId="77777777" w:rsidR="0008351C" w:rsidRDefault="0008351C">
      <w:pPr>
        <w:pStyle w:val="BodyText"/>
        <w:rPr>
          <w:b/>
          <w:sz w:val="26"/>
        </w:rPr>
      </w:pPr>
    </w:p>
    <w:p w14:paraId="119C327C" w14:textId="77777777" w:rsidR="0008351C" w:rsidRDefault="00A52FAA">
      <w:pPr>
        <w:pStyle w:val="BodyText"/>
        <w:spacing w:before="179"/>
        <w:ind w:left="140"/>
        <w:rPr>
          <w:rFonts w:ascii="Times New Roman"/>
        </w:rPr>
      </w:pPr>
      <w:r>
        <w:rPr>
          <w:rFonts w:ascii="Times New Roman"/>
          <w:color w:val="666666"/>
        </w:rPr>
        <w:t>CRC</w:t>
      </w:r>
      <w:r>
        <w:rPr>
          <w:rFonts w:ascii="Times New Roman"/>
          <w:color w:val="666666"/>
          <w:spacing w:val="-3"/>
        </w:rPr>
        <w:t xml:space="preserve"> </w:t>
      </w:r>
      <w:r>
        <w:rPr>
          <w:rFonts w:ascii="Times New Roman"/>
          <w:color w:val="666666"/>
        </w:rPr>
        <w:t>EXAM</w:t>
      </w:r>
      <w:r>
        <w:rPr>
          <w:rFonts w:ascii="Times New Roman"/>
          <w:color w:val="666666"/>
          <w:spacing w:val="-2"/>
        </w:rPr>
        <w:t xml:space="preserve"> </w:t>
      </w:r>
      <w:r>
        <w:rPr>
          <w:rFonts w:ascii="Times New Roman"/>
          <w:color w:val="666666"/>
        </w:rPr>
        <w:t>REQUIRED</w:t>
      </w:r>
      <w:r>
        <w:rPr>
          <w:rFonts w:ascii="Times New Roman"/>
          <w:color w:val="666666"/>
          <w:spacing w:val="-3"/>
        </w:rPr>
        <w:t xml:space="preserve"> </w:t>
      </w:r>
      <w:r>
        <w:rPr>
          <w:rFonts w:ascii="Times New Roman"/>
          <w:color w:val="666666"/>
        </w:rPr>
        <w:t>during</w:t>
      </w:r>
      <w:r>
        <w:rPr>
          <w:rFonts w:ascii="Times New Roman"/>
          <w:color w:val="666666"/>
          <w:spacing w:val="-4"/>
        </w:rPr>
        <w:t xml:space="preserve"> </w:t>
      </w:r>
      <w:r>
        <w:rPr>
          <w:rFonts w:ascii="Times New Roman"/>
          <w:color w:val="666666"/>
        </w:rPr>
        <w:t>the</w:t>
      </w:r>
      <w:r>
        <w:rPr>
          <w:rFonts w:ascii="Times New Roman"/>
          <w:color w:val="666666"/>
          <w:spacing w:val="-4"/>
        </w:rPr>
        <w:t xml:space="preserve"> </w:t>
      </w:r>
      <w:r>
        <w:rPr>
          <w:rFonts w:ascii="Times New Roman"/>
          <w:color w:val="666666"/>
        </w:rPr>
        <w:t>final</w:t>
      </w:r>
      <w:r>
        <w:rPr>
          <w:rFonts w:ascii="Times New Roman"/>
          <w:color w:val="666666"/>
          <w:spacing w:val="-2"/>
        </w:rPr>
        <w:t xml:space="preserve"> </w:t>
      </w:r>
      <w:proofErr w:type="gramStart"/>
      <w:r>
        <w:rPr>
          <w:rFonts w:ascii="Times New Roman"/>
          <w:color w:val="666666"/>
        </w:rPr>
        <w:t>semester</w:t>
      </w:r>
      <w:proofErr w:type="gramEnd"/>
      <w:r>
        <w:rPr>
          <w:rFonts w:ascii="Times New Roman"/>
          <w:color w:val="666666"/>
          <w:spacing w:val="-3"/>
        </w:rPr>
        <w:t xml:space="preserve"> </w:t>
      </w:r>
      <w:r>
        <w:rPr>
          <w:rFonts w:ascii="Times New Roman"/>
          <w:color w:val="666666"/>
        </w:rPr>
        <w:t>but</w:t>
      </w:r>
      <w:r>
        <w:rPr>
          <w:rFonts w:ascii="Times New Roman"/>
          <w:color w:val="666666"/>
          <w:spacing w:val="-2"/>
        </w:rPr>
        <w:t xml:space="preserve"> </w:t>
      </w:r>
      <w:r>
        <w:rPr>
          <w:rFonts w:ascii="Times New Roman"/>
          <w:color w:val="666666"/>
        </w:rPr>
        <w:t>no</w:t>
      </w:r>
      <w:r>
        <w:rPr>
          <w:rFonts w:ascii="Times New Roman"/>
          <w:color w:val="666666"/>
          <w:spacing w:val="-2"/>
        </w:rPr>
        <w:t xml:space="preserve"> </w:t>
      </w:r>
      <w:r>
        <w:rPr>
          <w:rFonts w:ascii="Times New Roman"/>
          <w:color w:val="666666"/>
        </w:rPr>
        <w:t>credit</w:t>
      </w:r>
      <w:r>
        <w:rPr>
          <w:rFonts w:ascii="Times New Roman"/>
          <w:color w:val="666666"/>
          <w:spacing w:val="-3"/>
        </w:rPr>
        <w:t xml:space="preserve"> </w:t>
      </w:r>
      <w:r>
        <w:rPr>
          <w:rFonts w:ascii="Times New Roman"/>
          <w:color w:val="666666"/>
        </w:rPr>
        <w:t>value</w:t>
      </w:r>
      <w:r>
        <w:rPr>
          <w:rFonts w:ascii="Times New Roman"/>
          <w:color w:val="666666"/>
          <w:spacing w:val="-2"/>
        </w:rPr>
        <w:t xml:space="preserve"> </w:t>
      </w:r>
      <w:r>
        <w:rPr>
          <w:rFonts w:ascii="Times New Roman"/>
          <w:color w:val="666666"/>
        </w:rPr>
        <w:t>is</w:t>
      </w:r>
      <w:r>
        <w:rPr>
          <w:rFonts w:ascii="Times New Roman"/>
          <w:color w:val="666666"/>
          <w:spacing w:val="-3"/>
        </w:rPr>
        <w:t xml:space="preserve"> </w:t>
      </w:r>
      <w:r>
        <w:rPr>
          <w:rFonts w:ascii="Times New Roman"/>
          <w:color w:val="666666"/>
          <w:spacing w:val="-2"/>
        </w:rPr>
        <w:t>assigned)</w:t>
      </w:r>
    </w:p>
    <w:p w14:paraId="30497765" w14:textId="77777777" w:rsidR="0008351C" w:rsidRDefault="00A52FAA">
      <w:pPr>
        <w:pStyle w:val="BodyText"/>
        <w:spacing w:before="5"/>
        <w:rPr>
          <w:rFonts w:ascii="Times New Roman"/>
          <w:sz w:val="3"/>
        </w:rPr>
      </w:pPr>
      <w:r>
        <w:pict w14:anchorId="0E8C5FC4">
          <v:rect id="docshape18" o:spid="_x0000_s2058" style="position:absolute;margin-left:70.6pt;margin-top:3.2pt;width:484.5pt;height:1.45pt;z-index:-15725568;mso-wrap-distance-left:0;mso-wrap-distance-right:0;mso-position-horizontal-relative:page" fillcolor="black" stroked="f">
            <w10:wrap type="topAndBottom" anchorx="page"/>
          </v:rect>
        </w:pict>
      </w:r>
    </w:p>
    <w:p w14:paraId="0D7627F3" w14:textId="77777777" w:rsidR="0008351C" w:rsidRDefault="00A52FAA">
      <w:pPr>
        <w:pStyle w:val="Heading3"/>
        <w:spacing w:before="123"/>
        <w:ind w:left="6374"/>
      </w:pPr>
      <w:r>
        <w:rPr>
          <w:color w:val="666666"/>
        </w:rPr>
        <w:t>Total</w:t>
      </w:r>
      <w:r>
        <w:rPr>
          <w:color w:val="666666"/>
          <w:spacing w:val="-4"/>
        </w:rPr>
        <w:t xml:space="preserve"> </w:t>
      </w:r>
      <w:r>
        <w:rPr>
          <w:color w:val="666666"/>
        </w:rPr>
        <w:t>Credits</w:t>
      </w:r>
      <w:r>
        <w:rPr>
          <w:color w:val="666666"/>
          <w:spacing w:val="-4"/>
        </w:rPr>
        <w:t xml:space="preserve"> </w:t>
      </w:r>
      <w:r>
        <w:rPr>
          <w:color w:val="666666"/>
        </w:rPr>
        <w:t>=</w:t>
      </w:r>
      <w:r>
        <w:rPr>
          <w:color w:val="666666"/>
          <w:spacing w:val="-1"/>
        </w:rPr>
        <w:t xml:space="preserve"> </w:t>
      </w:r>
      <w:r>
        <w:rPr>
          <w:color w:val="666666"/>
          <w:spacing w:val="-5"/>
        </w:rPr>
        <w:t>48</w:t>
      </w:r>
    </w:p>
    <w:p w14:paraId="08E748FB" w14:textId="77777777" w:rsidR="0008351C" w:rsidRDefault="0008351C">
      <w:pPr>
        <w:pStyle w:val="BodyText"/>
        <w:spacing w:before="2"/>
        <w:rPr>
          <w:b/>
          <w:sz w:val="31"/>
        </w:rPr>
      </w:pPr>
    </w:p>
    <w:p w14:paraId="2BE78566" w14:textId="77777777" w:rsidR="0008351C" w:rsidRDefault="00A52FAA">
      <w:pPr>
        <w:pStyle w:val="BodyText"/>
        <w:spacing w:line="276" w:lineRule="auto"/>
        <w:ind w:left="140" w:right="849"/>
      </w:pPr>
      <w:r>
        <w:rPr>
          <w:color w:val="666666"/>
        </w:rPr>
        <w:t>*These courses have a synchronous component; students will meet as an entire class online</w:t>
      </w:r>
      <w:r>
        <w:rPr>
          <w:color w:val="666666"/>
          <w:spacing w:val="-2"/>
        </w:rPr>
        <w:t xml:space="preserve"> </w:t>
      </w:r>
      <w:r>
        <w:rPr>
          <w:color w:val="666666"/>
        </w:rPr>
        <w:t>via</w:t>
      </w:r>
      <w:r>
        <w:rPr>
          <w:color w:val="666666"/>
          <w:spacing w:val="-3"/>
        </w:rPr>
        <w:t xml:space="preserve"> </w:t>
      </w:r>
      <w:r>
        <w:rPr>
          <w:color w:val="666666"/>
        </w:rPr>
        <w:t>web-based</w:t>
      </w:r>
      <w:r>
        <w:rPr>
          <w:color w:val="666666"/>
          <w:spacing w:val="-3"/>
        </w:rPr>
        <w:t xml:space="preserve"> </w:t>
      </w:r>
      <w:r>
        <w:rPr>
          <w:color w:val="666666"/>
        </w:rPr>
        <w:t>video conferencing</w:t>
      </w:r>
      <w:r>
        <w:rPr>
          <w:color w:val="666666"/>
          <w:spacing w:val="-1"/>
        </w:rPr>
        <w:t xml:space="preserve"> </w:t>
      </w:r>
      <w:r>
        <w:rPr>
          <w:color w:val="666666"/>
        </w:rPr>
        <w:t>(such</w:t>
      </w:r>
      <w:r>
        <w:rPr>
          <w:color w:val="666666"/>
          <w:spacing w:val="-2"/>
        </w:rPr>
        <w:t xml:space="preserve"> </w:t>
      </w:r>
      <w:r>
        <w:rPr>
          <w:color w:val="666666"/>
        </w:rPr>
        <w:t>as</w:t>
      </w:r>
      <w:r>
        <w:rPr>
          <w:color w:val="666666"/>
          <w:spacing w:val="-2"/>
        </w:rPr>
        <w:t xml:space="preserve"> </w:t>
      </w:r>
      <w:r>
        <w:rPr>
          <w:color w:val="666666"/>
        </w:rPr>
        <w:t>Zoom).</w:t>
      </w:r>
      <w:r>
        <w:rPr>
          <w:color w:val="666666"/>
          <w:spacing w:val="80"/>
        </w:rPr>
        <w:t xml:space="preserve"> </w:t>
      </w:r>
      <w:r>
        <w:rPr>
          <w:color w:val="666666"/>
        </w:rPr>
        <w:t>CEP</w:t>
      </w:r>
      <w:r>
        <w:rPr>
          <w:color w:val="666666"/>
          <w:spacing w:val="-2"/>
        </w:rPr>
        <w:t xml:space="preserve"> </w:t>
      </w:r>
      <w:r>
        <w:rPr>
          <w:color w:val="666666"/>
        </w:rPr>
        <w:t>596</w:t>
      </w:r>
      <w:r>
        <w:rPr>
          <w:color w:val="666666"/>
          <w:spacing w:val="-1"/>
        </w:rPr>
        <w:t xml:space="preserve"> </w:t>
      </w:r>
      <w:r>
        <w:rPr>
          <w:color w:val="666666"/>
        </w:rPr>
        <w:t>requires</w:t>
      </w:r>
      <w:r>
        <w:rPr>
          <w:color w:val="666666"/>
          <w:spacing w:val="-2"/>
        </w:rPr>
        <w:t xml:space="preserve"> </w:t>
      </w:r>
      <w:r>
        <w:rPr>
          <w:color w:val="666666"/>
        </w:rPr>
        <w:t>synchronous class sessions for skill practice and other assignments.</w:t>
      </w:r>
      <w:r>
        <w:rPr>
          <w:color w:val="666666"/>
          <w:spacing w:val="40"/>
        </w:rPr>
        <w:t xml:space="preserve"> </w:t>
      </w:r>
      <w:r>
        <w:rPr>
          <w:color w:val="666666"/>
        </w:rPr>
        <w:t>CEP 597 and CEP 600 are clinical placement courses and must be completed with instructor supervision on a weekly basis during the semester.</w:t>
      </w:r>
      <w:r>
        <w:rPr>
          <w:color w:val="666666"/>
          <w:spacing w:val="40"/>
        </w:rPr>
        <w:t xml:space="preserve"> </w:t>
      </w:r>
      <w:r>
        <w:rPr>
          <w:color w:val="666666"/>
        </w:rPr>
        <w:t>Students may also need to arrange synchronous m</w:t>
      </w:r>
      <w:r>
        <w:rPr>
          <w:color w:val="666666"/>
        </w:rPr>
        <w:t>eetings or presentations</w:t>
      </w:r>
      <w:r>
        <w:rPr>
          <w:color w:val="666666"/>
          <w:spacing w:val="-4"/>
        </w:rPr>
        <w:t xml:space="preserve"> </w:t>
      </w:r>
      <w:r>
        <w:rPr>
          <w:color w:val="666666"/>
        </w:rPr>
        <w:t>in</w:t>
      </w:r>
      <w:r>
        <w:rPr>
          <w:color w:val="666666"/>
          <w:spacing w:val="-3"/>
        </w:rPr>
        <w:t xml:space="preserve"> </w:t>
      </w:r>
      <w:r>
        <w:rPr>
          <w:color w:val="666666"/>
        </w:rPr>
        <w:t>CEP</w:t>
      </w:r>
      <w:r>
        <w:rPr>
          <w:color w:val="666666"/>
          <w:spacing w:val="-4"/>
        </w:rPr>
        <w:t xml:space="preserve"> </w:t>
      </w:r>
      <w:r>
        <w:rPr>
          <w:color w:val="666666"/>
        </w:rPr>
        <w:t>683,</w:t>
      </w:r>
      <w:r>
        <w:rPr>
          <w:color w:val="666666"/>
          <w:spacing w:val="-3"/>
        </w:rPr>
        <w:t xml:space="preserve"> </w:t>
      </w:r>
      <w:r>
        <w:rPr>
          <w:color w:val="666666"/>
        </w:rPr>
        <w:t>CEP</w:t>
      </w:r>
      <w:r>
        <w:rPr>
          <w:color w:val="666666"/>
          <w:spacing w:val="-4"/>
        </w:rPr>
        <w:t xml:space="preserve"> </w:t>
      </w:r>
      <w:r>
        <w:rPr>
          <w:color w:val="666666"/>
        </w:rPr>
        <w:t>658</w:t>
      </w:r>
      <w:r>
        <w:rPr>
          <w:color w:val="666666"/>
          <w:spacing w:val="-2"/>
        </w:rPr>
        <w:t xml:space="preserve"> </w:t>
      </w:r>
      <w:r>
        <w:rPr>
          <w:color w:val="666666"/>
        </w:rPr>
        <w:t>and</w:t>
      </w:r>
      <w:r>
        <w:rPr>
          <w:color w:val="666666"/>
          <w:spacing w:val="-5"/>
        </w:rPr>
        <w:t xml:space="preserve"> </w:t>
      </w:r>
      <w:r>
        <w:rPr>
          <w:color w:val="666666"/>
        </w:rPr>
        <w:t>CEP</w:t>
      </w:r>
      <w:r>
        <w:rPr>
          <w:color w:val="666666"/>
          <w:spacing w:val="-2"/>
        </w:rPr>
        <w:t xml:space="preserve"> </w:t>
      </w:r>
      <w:r>
        <w:rPr>
          <w:color w:val="666666"/>
        </w:rPr>
        <w:t>615.</w:t>
      </w:r>
      <w:r>
        <w:rPr>
          <w:color w:val="666666"/>
          <w:spacing w:val="-3"/>
        </w:rPr>
        <w:t xml:space="preserve"> </w:t>
      </w:r>
      <w:r>
        <w:rPr>
          <w:color w:val="666666"/>
        </w:rPr>
        <w:t>These</w:t>
      </w:r>
      <w:r>
        <w:rPr>
          <w:color w:val="666666"/>
          <w:spacing w:val="-5"/>
        </w:rPr>
        <w:t xml:space="preserve"> </w:t>
      </w:r>
      <w:r>
        <w:rPr>
          <w:color w:val="666666"/>
        </w:rPr>
        <w:t>courses</w:t>
      </w:r>
      <w:r>
        <w:rPr>
          <w:color w:val="666666"/>
          <w:spacing w:val="-2"/>
        </w:rPr>
        <w:t xml:space="preserve"> </w:t>
      </w:r>
      <w:r>
        <w:rPr>
          <w:color w:val="666666"/>
        </w:rPr>
        <w:t>cannot</w:t>
      </w:r>
      <w:r>
        <w:rPr>
          <w:color w:val="666666"/>
          <w:spacing w:val="-2"/>
        </w:rPr>
        <w:t xml:space="preserve"> </w:t>
      </w:r>
      <w:r>
        <w:rPr>
          <w:color w:val="666666"/>
        </w:rPr>
        <w:t>be</w:t>
      </w:r>
      <w:r>
        <w:rPr>
          <w:color w:val="666666"/>
          <w:spacing w:val="-5"/>
        </w:rPr>
        <w:t xml:space="preserve"> </w:t>
      </w:r>
      <w:r>
        <w:rPr>
          <w:color w:val="666666"/>
        </w:rPr>
        <w:t>passed</w:t>
      </w:r>
      <w:r>
        <w:rPr>
          <w:color w:val="666666"/>
          <w:spacing w:val="-5"/>
        </w:rPr>
        <w:t xml:space="preserve"> </w:t>
      </w:r>
      <w:r>
        <w:rPr>
          <w:color w:val="666666"/>
        </w:rPr>
        <w:t>without attendance at the synchronous meetings at designated times.</w:t>
      </w:r>
    </w:p>
    <w:p w14:paraId="6BF56714" w14:textId="77777777" w:rsidR="0008351C" w:rsidRDefault="0008351C">
      <w:pPr>
        <w:pStyle w:val="BodyText"/>
        <w:rPr>
          <w:sz w:val="21"/>
        </w:rPr>
      </w:pPr>
    </w:p>
    <w:p w14:paraId="40805FFA" w14:textId="77777777" w:rsidR="0008351C" w:rsidRDefault="00A52FAA">
      <w:pPr>
        <w:pStyle w:val="Heading3"/>
      </w:pPr>
      <w:r>
        <w:rPr>
          <w:color w:val="666666"/>
        </w:rPr>
        <w:t>Portfolio</w:t>
      </w:r>
      <w:r>
        <w:rPr>
          <w:color w:val="666666"/>
          <w:spacing w:val="-6"/>
        </w:rPr>
        <w:t xml:space="preserve"> </w:t>
      </w:r>
      <w:r>
        <w:rPr>
          <w:color w:val="666666"/>
        </w:rPr>
        <w:t>Requirement</w:t>
      </w:r>
      <w:r>
        <w:rPr>
          <w:color w:val="666666"/>
          <w:spacing w:val="-2"/>
        </w:rPr>
        <w:t xml:space="preserve"> </w:t>
      </w:r>
      <w:r>
        <w:rPr>
          <w:color w:val="666666"/>
        </w:rPr>
        <w:t>“Save</w:t>
      </w:r>
      <w:r>
        <w:rPr>
          <w:color w:val="666666"/>
          <w:spacing w:val="-4"/>
        </w:rPr>
        <w:t xml:space="preserve"> </w:t>
      </w:r>
      <w:r>
        <w:rPr>
          <w:color w:val="666666"/>
        </w:rPr>
        <w:t>your</w:t>
      </w:r>
      <w:r>
        <w:rPr>
          <w:color w:val="666666"/>
          <w:spacing w:val="-3"/>
        </w:rPr>
        <w:t xml:space="preserve"> </w:t>
      </w:r>
      <w:r>
        <w:rPr>
          <w:color w:val="666666"/>
        </w:rPr>
        <w:t>class</w:t>
      </w:r>
      <w:r>
        <w:rPr>
          <w:color w:val="666666"/>
          <w:spacing w:val="-2"/>
        </w:rPr>
        <w:t xml:space="preserve"> documents!”</w:t>
      </w:r>
    </w:p>
    <w:p w14:paraId="17EEE173" w14:textId="77777777" w:rsidR="0008351C" w:rsidRDefault="00A52FAA">
      <w:pPr>
        <w:spacing w:before="1"/>
        <w:ind w:left="140" w:right="802"/>
        <w:rPr>
          <w:sz w:val="24"/>
        </w:rPr>
      </w:pPr>
      <w:r>
        <w:rPr>
          <w:b/>
          <w:color w:val="666666"/>
          <w:sz w:val="24"/>
        </w:rPr>
        <w:t>Important Note: Each student is provided with their own UB Box account to save</w:t>
      </w:r>
      <w:r>
        <w:rPr>
          <w:b/>
          <w:color w:val="666666"/>
          <w:spacing w:val="-5"/>
          <w:sz w:val="24"/>
        </w:rPr>
        <w:t xml:space="preserve"> </w:t>
      </w:r>
      <w:r>
        <w:rPr>
          <w:b/>
          <w:color w:val="666666"/>
          <w:sz w:val="24"/>
        </w:rPr>
        <w:t>important</w:t>
      </w:r>
      <w:r>
        <w:rPr>
          <w:b/>
          <w:color w:val="666666"/>
          <w:spacing w:val="-4"/>
          <w:sz w:val="24"/>
        </w:rPr>
        <w:t xml:space="preserve"> </w:t>
      </w:r>
      <w:r>
        <w:rPr>
          <w:b/>
          <w:color w:val="666666"/>
          <w:sz w:val="24"/>
        </w:rPr>
        <w:t>work</w:t>
      </w:r>
      <w:r>
        <w:rPr>
          <w:b/>
          <w:color w:val="666666"/>
          <w:spacing w:val="-5"/>
          <w:sz w:val="24"/>
        </w:rPr>
        <w:t xml:space="preserve"> </w:t>
      </w:r>
      <w:r>
        <w:rPr>
          <w:b/>
          <w:color w:val="666666"/>
          <w:sz w:val="24"/>
        </w:rPr>
        <w:t>and</w:t>
      </w:r>
      <w:r>
        <w:rPr>
          <w:b/>
          <w:color w:val="666666"/>
          <w:spacing w:val="-5"/>
          <w:sz w:val="24"/>
        </w:rPr>
        <w:t xml:space="preserve"> </w:t>
      </w:r>
      <w:r>
        <w:rPr>
          <w:b/>
          <w:color w:val="666666"/>
          <w:sz w:val="24"/>
        </w:rPr>
        <w:t>course</w:t>
      </w:r>
      <w:r>
        <w:rPr>
          <w:b/>
          <w:color w:val="666666"/>
          <w:spacing w:val="-5"/>
          <w:sz w:val="24"/>
        </w:rPr>
        <w:t xml:space="preserve"> </w:t>
      </w:r>
      <w:r>
        <w:rPr>
          <w:b/>
          <w:color w:val="666666"/>
          <w:sz w:val="24"/>
        </w:rPr>
        <w:t>documents.</w:t>
      </w:r>
      <w:r>
        <w:rPr>
          <w:b/>
          <w:color w:val="666666"/>
          <w:spacing w:val="-1"/>
          <w:sz w:val="24"/>
        </w:rPr>
        <w:t xml:space="preserve"> </w:t>
      </w:r>
      <w:r>
        <w:rPr>
          <w:b/>
          <w:color w:val="666666"/>
          <w:sz w:val="24"/>
        </w:rPr>
        <w:t>It</w:t>
      </w:r>
      <w:r>
        <w:rPr>
          <w:b/>
          <w:color w:val="666666"/>
          <w:spacing w:val="-4"/>
          <w:sz w:val="24"/>
        </w:rPr>
        <w:t xml:space="preserve"> </w:t>
      </w:r>
      <w:r>
        <w:rPr>
          <w:b/>
          <w:color w:val="666666"/>
          <w:sz w:val="24"/>
        </w:rPr>
        <w:t>is</w:t>
      </w:r>
      <w:r>
        <w:rPr>
          <w:b/>
          <w:color w:val="666666"/>
          <w:spacing w:val="-5"/>
          <w:sz w:val="24"/>
        </w:rPr>
        <w:t xml:space="preserve"> </w:t>
      </w:r>
      <w:r>
        <w:rPr>
          <w:b/>
          <w:color w:val="666666"/>
          <w:sz w:val="24"/>
        </w:rPr>
        <w:t>very</w:t>
      </w:r>
      <w:r>
        <w:rPr>
          <w:b/>
          <w:color w:val="666666"/>
          <w:spacing w:val="-3"/>
          <w:sz w:val="24"/>
        </w:rPr>
        <w:t xml:space="preserve"> </w:t>
      </w:r>
      <w:r>
        <w:rPr>
          <w:b/>
          <w:color w:val="666666"/>
          <w:sz w:val="24"/>
        </w:rPr>
        <w:t>important</w:t>
      </w:r>
      <w:r>
        <w:rPr>
          <w:b/>
          <w:color w:val="666666"/>
          <w:spacing w:val="-4"/>
          <w:sz w:val="24"/>
        </w:rPr>
        <w:t xml:space="preserve"> </w:t>
      </w:r>
      <w:r>
        <w:rPr>
          <w:b/>
          <w:color w:val="666666"/>
          <w:sz w:val="24"/>
        </w:rPr>
        <w:t>that</w:t>
      </w:r>
      <w:r>
        <w:rPr>
          <w:b/>
          <w:color w:val="666666"/>
          <w:spacing w:val="-4"/>
          <w:sz w:val="24"/>
        </w:rPr>
        <w:t xml:space="preserve"> </w:t>
      </w:r>
      <w:r>
        <w:rPr>
          <w:b/>
          <w:color w:val="666666"/>
          <w:sz w:val="24"/>
        </w:rPr>
        <w:t>you</w:t>
      </w:r>
      <w:r>
        <w:rPr>
          <w:b/>
          <w:color w:val="666666"/>
          <w:spacing w:val="-1"/>
          <w:sz w:val="24"/>
        </w:rPr>
        <w:t xml:space="preserve"> </w:t>
      </w:r>
      <w:r>
        <w:rPr>
          <w:b/>
          <w:color w:val="666666"/>
          <w:sz w:val="24"/>
        </w:rPr>
        <w:t xml:space="preserve">use UB Box to back-up your files in case of computer loss or file corruption. </w:t>
      </w:r>
      <w:r>
        <w:rPr>
          <w:sz w:val="24"/>
        </w:rPr>
        <w:t>The portfolio requirement must b</w:t>
      </w:r>
      <w:r>
        <w:rPr>
          <w:sz w:val="24"/>
        </w:rPr>
        <w:t>e met for graduation. Students should complete their portfolio in the final semester prior to graduation and register for CEP 705 for one credit. The portfolio is one of the important ways students will show they are ready for the RC field by demonstrating</w:t>
      </w:r>
      <w:r>
        <w:rPr>
          <w:sz w:val="24"/>
        </w:rPr>
        <w:t xml:space="preserve"> the ability to </w:t>
      </w:r>
      <w:proofErr w:type="gramStart"/>
      <w:r>
        <w:rPr>
          <w:sz w:val="24"/>
        </w:rPr>
        <w:t>plan ahead</w:t>
      </w:r>
      <w:proofErr w:type="gramEnd"/>
      <w:r>
        <w:rPr>
          <w:sz w:val="24"/>
        </w:rPr>
        <w:t>, show organization, follow through, and many other transferable skills.</w:t>
      </w:r>
      <w:r>
        <w:rPr>
          <w:spacing w:val="40"/>
          <w:sz w:val="24"/>
        </w:rPr>
        <w:t xml:space="preserve"> </w:t>
      </w:r>
      <w:r>
        <w:rPr>
          <w:sz w:val="24"/>
        </w:rPr>
        <w:t xml:space="preserve">(See Capstone Experience below for additional </w:t>
      </w:r>
      <w:r>
        <w:rPr>
          <w:spacing w:val="-2"/>
          <w:sz w:val="24"/>
        </w:rPr>
        <w:t>information.)</w:t>
      </w:r>
    </w:p>
    <w:p w14:paraId="424BB445" w14:textId="77777777" w:rsidR="0008351C" w:rsidRDefault="0008351C">
      <w:pPr>
        <w:rPr>
          <w:sz w:val="24"/>
        </w:rPr>
        <w:sectPr w:rsidR="0008351C">
          <w:pgSz w:w="12240" w:h="15840"/>
          <w:pgMar w:top="1160" w:right="440" w:bottom="2820" w:left="1300" w:header="0" w:footer="2552" w:gutter="0"/>
          <w:cols w:space="720"/>
        </w:sectPr>
      </w:pPr>
    </w:p>
    <w:p w14:paraId="6D4F9D72" w14:textId="77777777" w:rsidR="0008351C" w:rsidRDefault="00A52FAA">
      <w:pPr>
        <w:pStyle w:val="Heading2"/>
        <w:spacing w:before="71"/>
      </w:pPr>
      <w:bookmarkStart w:id="33" w:name="_bookmark33"/>
      <w:bookmarkEnd w:id="33"/>
      <w:r>
        <w:rPr>
          <w:color w:val="666666"/>
        </w:rPr>
        <w:lastRenderedPageBreak/>
        <w:t>Clinical</w:t>
      </w:r>
      <w:r>
        <w:rPr>
          <w:color w:val="666666"/>
          <w:spacing w:val="-9"/>
        </w:rPr>
        <w:t xml:space="preserve"> </w:t>
      </w:r>
      <w:r>
        <w:rPr>
          <w:color w:val="666666"/>
        </w:rPr>
        <w:t>Training</w:t>
      </w:r>
      <w:r>
        <w:rPr>
          <w:color w:val="666666"/>
          <w:spacing w:val="-7"/>
        </w:rPr>
        <w:t xml:space="preserve"> </w:t>
      </w:r>
      <w:r>
        <w:rPr>
          <w:color w:val="666666"/>
          <w:spacing w:val="-2"/>
        </w:rPr>
        <w:t>Experiences</w:t>
      </w:r>
    </w:p>
    <w:p w14:paraId="22580B36" w14:textId="77777777" w:rsidR="0008351C" w:rsidRDefault="00A52FAA">
      <w:pPr>
        <w:pStyle w:val="BodyText"/>
        <w:spacing w:before="168" w:line="276" w:lineRule="auto"/>
        <w:ind w:left="140" w:right="753"/>
      </w:pPr>
      <w:r>
        <w:rPr>
          <w:color w:val="666666"/>
        </w:rPr>
        <w:t xml:space="preserve">Practicum and internship placements must be arranged </w:t>
      </w:r>
      <w:r>
        <w:rPr>
          <w:color w:val="666666"/>
        </w:rPr>
        <w:t>through the Rehabilitation Counseling</w:t>
      </w:r>
      <w:r>
        <w:rPr>
          <w:color w:val="666666"/>
          <w:spacing w:val="-5"/>
        </w:rPr>
        <w:t xml:space="preserve"> </w:t>
      </w:r>
      <w:r>
        <w:rPr>
          <w:color w:val="666666"/>
        </w:rPr>
        <w:t>program</w:t>
      </w:r>
      <w:r>
        <w:rPr>
          <w:color w:val="666666"/>
          <w:spacing w:val="-5"/>
        </w:rPr>
        <w:t xml:space="preserve"> </w:t>
      </w:r>
      <w:r>
        <w:rPr>
          <w:color w:val="666666"/>
        </w:rPr>
        <w:t>Clinical</w:t>
      </w:r>
      <w:r>
        <w:rPr>
          <w:color w:val="666666"/>
          <w:spacing w:val="-5"/>
        </w:rPr>
        <w:t xml:space="preserve"> </w:t>
      </w:r>
      <w:r>
        <w:rPr>
          <w:color w:val="666666"/>
        </w:rPr>
        <w:t>Coordinator,</w:t>
      </w:r>
      <w:r>
        <w:rPr>
          <w:color w:val="666666"/>
          <w:spacing w:val="-3"/>
        </w:rPr>
        <w:t xml:space="preserve"> </w:t>
      </w:r>
      <w:r>
        <w:rPr>
          <w:color w:val="666666"/>
        </w:rPr>
        <w:t>Jennifer</w:t>
      </w:r>
      <w:r>
        <w:rPr>
          <w:color w:val="666666"/>
          <w:spacing w:val="-5"/>
        </w:rPr>
        <w:t xml:space="preserve"> </w:t>
      </w:r>
      <w:proofErr w:type="spellStart"/>
      <w:r>
        <w:rPr>
          <w:color w:val="666666"/>
        </w:rPr>
        <w:t>Dexheimer</w:t>
      </w:r>
      <w:proofErr w:type="spellEnd"/>
      <w:r>
        <w:rPr>
          <w:color w:val="666666"/>
        </w:rPr>
        <w:t>,</w:t>
      </w:r>
      <w:r>
        <w:rPr>
          <w:color w:val="666666"/>
          <w:spacing w:val="-5"/>
        </w:rPr>
        <w:t xml:space="preserve"> </w:t>
      </w:r>
      <w:r>
        <w:rPr>
          <w:color w:val="666666"/>
        </w:rPr>
        <w:t>MS,</w:t>
      </w:r>
      <w:r>
        <w:rPr>
          <w:color w:val="666666"/>
          <w:spacing w:val="-5"/>
        </w:rPr>
        <w:t xml:space="preserve"> </w:t>
      </w:r>
      <w:r>
        <w:rPr>
          <w:color w:val="666666"/>
        </w:rPr>
        <w:t>(716)</w:t>
      </w:r>
      <w:r>
        <w:rPr>
          <w:color w:val="666666"/>
          <w:spacing w:val="-4"/>
        </w:rPr>
        <w:t xml:space="preserve"> </w:t>
      </w:r>
      <w:r>
        <w:rPr>
          <w:color w:val="666666"/>
        </w:rPr>
        <w:t>645-1048,</w:t>
      </w:r>
      <w:r>
        <w:rPr>
          <w:color w:val="666666"/>
          <w:spacing w:val="-5"/>
        </w:rPr>
        <w:t xml:space="preserve"> </w:t>
      </w:r>
      <w:r>
        <w:rPr>
          <w:color w:val="666666"/>
        </w:rPr>
        <w:t xml:space="preserve">email: </w:t>
      </w:r>
      <w:hyperlink r:id="rId71">
        <w:r>
          <w:rPr>
            <w:color w:val="0000FF"/>
            <w:u w:val="single" w:color="0000FF"/>
          </w:rPr>
          <w:t>jfarino2@buffalo.edu</w:t>
        </w:r>
      </w:hyperlink>
      <w:r>
        <w:rPr>
          <w:color w:val="125BBC"/>
        </w:rPr>
        <w:t xml:space="preserve">. </w:t>
      </w:r>
      <w:r>
        <w:rPr>
          <w:color w:val="666666"/>
        </w:rPr>
        <w:t>Currently, the Clinical Coordinator is the staff member in the department who is responsible for overseeing linkages between students and cooperating counselors and their agencies.</w:t>
      </w:r>
      <w:r>
        <w:rPr>
          <w:color w:val="666666"/>
          <w:spacing w:val="40"/>
        </w:rPr>
        <w:t xml:space="preserve"> </w:t>
      </w:r>
      <w:r>
        <w:rPr>
          <w:color w:val="666666"/>
        </w:rPr>
        <w:t>She is also responsible for securing and maintaining Affiliation Agreements</w:t>
      </w:r>
      <w:r>
        <w:rPr>
          <w:color w:val="666666"/>
        </w:rPr>
        <w:t xml:space="preserve"> between the University and cooperating agencies (e.g., rehabilitation facilities, mental health clinics, substance abuse treatment centers, private rehabilitation companies). Students will set up Practicum placements through a series of course assignments</w:t>
      </w:r>
      <w:r>
        <w:rPr>
          <w:color w:val="666666"/>
        </w:rPr>
        <w:t xml:space="preserve"> during the Field Work course and communication with the Clinical Coordinator. (See Practicum and Internship Manual for additional detail regarding placement process, </w:t>
      </w:r>
      <w:proofErr w:type="gramStart"/>
      <w:r>
        <w:rPr>
          <w:color w:val="666666"/>
        </w:rPr>
        <w:t>requirements</w:t>
      </w:r>
      <w:proofErr w:type="gramEnd"/>
      <w:r>
        <w:rPr>
          <w:color w:val="666666"/>
        </w:rPr>
        <w:t xml:space="preserve"> and </w:t>
      </w:r>
      <w:r>
        <w:rPr>
          <w:color w:val="666666"/>
          <w:shd w:val="clear" w:color="auto" w:fill="FFFF00"/>
        </w:rPr>
        <w:t>forms</w:t>
      </w:r>
      <w:r>
        <w:rPr>
          <w:color w:val="666666"/>
        </w:rPr>
        <w:t>).</w:t>
      </w:r>
      <w:r>
        <w:rPr>
          <w:color w:val="666666"/>
          <w:spacing w:val="40"/>
        </w:rPr>
        <w:t xml:space="preserve"> </w:t>
      </w:r>
      <w:r>
        <w:rPr>
          <w:color w:val="666666"/>
        </w:rPr>
        <w:t>The practicum and internship placements should be set up no late</w:t>
      </w:r>
      <w:r>
        <w:rPr>
          <w:color w:val="666666"/>
        </w:rPr>
        <w:t>r than during the semester prior to when the student plans to take the relevant course.</w:t>
      </w:r>
      <w:r>
        <w:rPr>
          <w:color w:val="666666"/>
          <w:spacing w:val="40"/>
        </w:rPr>
        <w:t xml:space="preserve"> </w:t>
      </w:r>
      <w:r>
        <w:rPr>
          <w:color w:val="666666"/>
        </w:rPr>
        <w:t>It is important for the student to communicate directly with the Clinical Coordinator while setting up the practicum/internship placements because there</w:t>
      </w:r>
      <w:r>
        <w:rPr>
          <w:color w:val="666666"/>
          <w:spacing w:val="40"/>
        </w:rPr>
        <w:t xml:space="preserve"> </w:t>
      </w:r>
      <w:r>
        <w:rPr>
          <w:color w:val="666666"/>
        </w:rPr>
        <w:t>is no course co</w:t>
      </w:r>
      <w:r>
        <w:rPr>
          <w:color w:val="666666"/>
        </w:rPr>
        <w:t xml:space="preserve">nnected to set up assignments beyond the Field Work course. (The internship placement set up process is </w:t>
      </w:r>
      <w:proofErr w:type="gramStart"/>
      <w:r>
        <w:rPr>
          <w:color w:val="666666"/>
        </w:rPr>
        <w:t>similar to</w:t>
      </w:r>
      <w:proofErr w:type="gramEnd"/>
      <w:r>
        <w:rPr>
          <w:color w:val="666666"/>
        </w:rPr>
        <w:t xml:space="preserve"> the Practicum placement set up.)</w:t>
      </w:r>
    </w:p>
    <w:p w14:paraId="26B2E691" w14:textId="77777777" w:rsidR="0008351C" w:rsidRDefault="0008351C">
      <w:pPr>
        <w:pStyle w:val="BodyText"/>
        <w:spacing w:before="3"/>
        <w:rPr>
          <w:sz w:val="21"/>
        </w:rPr>
      </w:pPr>
    </w:p>
    <w:p w14:paraId="38441B3F" w14:textId="77777777" w:rsidR="0008351C" w:rsidRDefault="00A52FAA">
      <w:pPr>
        <w:pStyle w:val="BodyText"/>
        <w:spacing w:line="276" w:lineRule="auto"/>
        <w:ind w:left="140" w:right="802"/>
      </w:pPr>
      <w:r>
        <w:rPr>
          <w:color w:val="666666"/>
        </w:rPr>
        <w:t>Supervision is provided by the on-site supervisor via a regularly scheduled meeting of at least one hour pe</w:t>
      </w:r>
      <w:r>
        <w:rPr>
          <w:color w:val="666666"/>
        </w:rPr>
        <w:t>r week.</w:t>
      </w:r>
      <w:r>
        <w:rPr>
          <w:color w:val="666666"/>
          <w:spacing w:val="40"/>
        </w:rPr>
        <w:t xml:space="preserve"> </w:t>
      </w:r>
      <w:r>
        <w:rPr>
          <w:color w:val="666666"/>
        </w:rPr>
        <w:t>In addition, students will enroll in practicum and internship courses</w:t>
      </w:r>
      <w:r>
        <w:rPr>
          <w:color w:val="666666"/>
          <w:spacing w:val="-4"/>
        </w:rPr>
        <w:t xml:space="preserve"> </w:t>
      </w:r>
      <w:r>
        <w:rPr>
          <w:color w:val="666666"/>
        </w:rPr>
        <w:t>where</w:t>
      </w:r>
      <w:r>
        <w:rPr>
          <w:color w:val="666666"/>
          <w:spacing w:val="-4"/>
        </w:rPr>
        <w:t xml:space="preserve"> </w:t>
      </w:r>
      <w:r>
        <w:rPr>
          <w:color w:val="666666"/>
        </w:rPr>
        <w:t>they</w:t>
      </w:r>
      <w:r>
        <w:rPr>
          <w:color w:val="666666"/>
          <w:spacing w:val="-4"/>
        </w:rPr>
        <w:t xml:space="preserve"> </w:t>
      </w:r>
      <w:r>
        <w:rPr>
          <w:color w:val="666666"/>
        </w:rPr>
        <w:t>will</w:t>
      </w:r>
      <w:r>
        <w:rPr>
          <w:color w:val="666666"/>
          <w:spacing w:val="-3"/>
        </w:rPr>
        <w:t xml:space="preserve"> </w:t>
      </w:r>
      <w:r>
        <w:rPr>
          <w:color w:val="666666"/>
        </w:rPr>
        <w:t>participate</w:t>
      </w:r>
      <w:r>
        <w:rPr>
          <w:color w:val="666666"/>
          <w:spacing w:val="-2"/>
        </w:rPr>
        <w:t xml:space="preserve"> </w:t>
      </w:r>
      <w:r>
        <w:rPr>
          <w:color w:val="666666"/>
        </w:rPr>
        <w:t>in</w:t>
      </w:r>
      <w:r>
        <w:rPr>
          <w:color w:val="666666"/>
          <w:spacing w:val="-3"/>
        </w:rPr>
        <w:t xml:space="preserve"> </w:t>
      </w:r>
      <w:r>
        <w:rPr>
          <w:color w:val="666666"/>
        </w:rPr>
        <w:t>weekly</w:t>
      </w:r>
      <w:r>
        <w:rPr>
          <w:color w:val="666666"/>
          <w:spacing w:val="-2"/>
        </w:rPr>
        <w:t xml:space="preserve"> </w:t>
      </w:r>
      <w:r>
        <w:rPr>
          <w:color w:val="666666"/>
        </w:rPr>
        <w:t>group</w:t>
      </w:r>
      <w:r>
        <w:rPr>
          <w:color w:val="666666"/>
          <w:spacing w:val="-4"/>
        </w:rPr>
        <w:t xml:space="preserve"> </w:t>
      </w:r>
      <w:r>
        <w:rPr>
          <w:color w:val="666666"/>
        </w:rPr>
        <w:t>supervision</w:t>
      </w:r>
      <w:r>
        <w:rPr>
          <w:color w:val="666666"/>
          <w:spacing w:val="-4"/>
        </w:rPr>
        <w:t xml:space="preserve"> </w:t>
      </w:r>
      <w:r>
        <w:rPr>
          <w:color w:val="666666"/>
        </w:rPr>
        <w:t>sessions</w:t>
      </w:r>
      <w:r>
        <w:rPr>
          <w:color w:val="666666"/>
          <w:spacing w:val="-4"/>
        </w:rPr>
        <w:t xml:space="preserve"> </w:t>
      </w:r>
      <w:r>
        <w:rPr>
          <w:color w:val="666666"/>
        </w:rPr>
        <w:t>either</w:t>
      </w:r>
      <w:r>
        <w:rPr>
          <w:color w:val="666666"/>
          <w:spacing w:val="-3"/>
        </w:rPr>
        <w:t xml:space="preserve"> </w:t>
      </w:r>
      <w:r>
        <w:rPr>
          <w:color w:val="666666"/>
        </w:rPr>
        <w:t>on</w:t>
      </w:r>
      <w:r>
        <w:rPr>
          <w:color w:val="666666"/>
          <w:spacing w:val="-2"/>
        </w:rPr>
        <w:t xml:space="preserve"> </w:t>
      </w:r>
      <w:r>
        <w:rPr>
          <w:color w:val="666666"/>
        </w:rPr>
        <w:t>campus or via our virtual classroom for the online cohort (synchronous attendance via web-based video c</w:t>
      </w:r>
      <w:r>
        <w:rPr>
          <w:color w:val="666666"/>
        </w:rPr>
        <w:t>onferencing). Assignments (e.g., journaling and practice topic presentations) accompany the practicum and internship courses and will compliment placement experiences by facilitating rehabilitation counseling skills and understanding of practice issues.</w:t>
      </w:r>
      <w:r>
        <w:rPr>
          <w:color w:val="666666"/>
          <w:spacing w:val="-5"/>
        </w:rPr>
        <w:t xml:space="preserve"> </w:t>
      </w:r>
      <w:r>
        <w:rPr>
          <w:color w:val="666666"/>
        </w:rPr>
        <w:t>Th</w:t>
      </w:r>
      <w:r>
        <w:rPr>
          <w:color w:val="666666"/>
        </w:rPr>
        <w:t>ere</w:t>
      </w:r>
      <w:r>
        <w:rPr>
          <w:color w:val="666666"/>
          <w:spacing w:val="-5"/>
        </w:rPr>
        <w:t xml:space="preserve"> </w:t>
      </w:r>
      <w:r>
        <w:rPr>
          <w:color w:val="666666"/>
        </w:rPr>
        <w:t>will</w:t>
      </w:r>
      <w:r>
        <w:rPr>
          <w:color w:val="666666"/>
          <w:spacing w:val="-3"/>
        </w:rPr>
        <w:t xml:space="preserve"> </w:t>
      </w:r>
      <w:r>
        <w:rPr>
          <w:color w:val="666666"/>
        </w:rPr>
        <w:t>be</w:t>
      </w:r>
      <w:r>
        <w:rPr>
          <w:color w:val="666666"/>
          <w:spacing w:val="-6"/>
        </w:rPr>
        <w:t xml:space="preserve"> </w:t>
      </w:r>
      <w:r>
        <w:rPr>
          <w:color w:val="666666"/>
        </w:rPr>
        <w:t>direct</w:t>
      </w:r>
      <w:r>
        <w:rPr>
          <w:color w:val="666666"/>
          <w:spacing w:val="-4"/>
        </w:rPr>
        <w:t xml:space="preserve"> </w:t>
      </w:r>
      <w:r>
        <w:rPr>
          <w:color w:val="666666"/>
        </w:rPr>
        <w:t>and</w:t>
      </w:r>
      <w:r>
        <w:rPr>
          <w:color w:val="666666"/>
          <w:spacing w:val="-4"/>
        </w:rPr>
        <w:t xml:space="preserve"> </w:t>
      </w:r>
      <w:r>
        <w:rPr>
          <w:color w:val="666666"/>
        </w:rPr>
        <w:t>periodic</w:t>
      </w:r>
      <w:r>
        <w:rPr>
          <w:color w:val="666666"/>
          <w:spacing w:val="-4"/>
        </w:rPr>
        <w:t xml:space="preserve"> </w:t>
      </w:r>
      <w:r>
        <w:rPr>
          <w:color w:val="666666"/>
        </w:rPr>
        <w:t>communication</w:t>
      </w:r>
      <w:r>
        <w:rPr>
          <w:color w:val="666666"/>
          <w:spacing w:val="-5"/>
        </w:rPr>
        <w:t xml:space="preserve"> </w:t>
      </w:r>
      <w:r>
        <w:rPr>
          <w:color w:val="666666"/>
        </w:rPr>
        <w:t>throughout</w:t>
      </w:r>
      <w:r>
        <w:rPr>
          <w:color w:val="666666"/>
          <w:spacing w:val="-4"/>
        </w:rPr>
        <w:t xml:space="preserve"> </w:t>
      </w:r>
      <w:r>
        <w:rPr>
          <w:color w:val="666666"/>
        </w:rPr>
        <w:t>the</w:t>
      </w:r>
      <w:r>
        <w:rPr>
          <w:color w:val="666666"/>
          <w:spacing w:val="-6"/>
        </w:rPr>
        <w:t xml:space="preserve"> </w:t>
      </w:r>
      <w:r>
        <w:rPr>
          <w:color w:val="666666"/>
        </w:rPr>
        <w:t>semester</w:t>
      </w:r>
      <w:r>
        <w:rPr>
          <w:color w:val="666666"/>
          <w:spacing w:val="-5"/>
        </w:rPr>
        <w:t xml:space="preserve"> </w:t>
      </w:r>
      <w:r>
        <w:rPr>
          <w:color w:val="666666"/>
        </w:rPr>
        <w:t>between the site supervisor and the faculty instructor and/or university Clinical Coordinator.</w:t>
      </w:r>
    </w:p>
    <w:p w14:paraId="27D6202C" w14:textId="77777777" w:rsidR="0008351C" w:rsidRDefault="0008351C">
      <w:pPr>
        <w:pStyle w:val="BodyText"/>
        <w:spacing w:before="2"/>
        <w:rPr>
          <w:sz w:val="21"/>
        </w:rPr>
      </w:pPr>
    </w:p>
    <w:p w14:paraId="5C9CFB1E" w14:textId="77777777" w:rsidR="0008351C" w:rsidRDefault="00A52FAA">
      <w:pPr>
        <w:spacing w:line="276" w:lineRule="auto"/>
        <w:ind w:left="140" w:right="769"/>
        <w:rPr>
          <w:b/>
          <w:sz w:val="24"/>
        </w:rPr>
      </w:pPr>
      <w:r>
        <w:rPr>
          <w:color w:val="666666"/>
          <w:sz w:val="24"/>
        </w:rPr>
        <w:t>Many students come to the program with considerable experience in counseling and rehabilitation, gained through previous employment.</w:t>
      </w:r>
      <w:r>
        <w:rPr>
          <w:color w:val="666666"/>
          <w:spacing w:val="40"/>
          <w:sz w:val="24"/>
        </w:rPr>
        <w:t xml:space="preserve"> </w:t>
      </w:r>
      <w:r>
        <w:rPr>
          <w:color w:val="666666"/>
          <w:sz w:val="24"/>
        </w:rPr>
        <w:t>It should be remembered tha</w:t>
      </w:r>
      <w:r>
        <w:rPr>
          <w:color w:val="666666"/>
          <w:sz w:val="24"/>
        </w:rPr>
        <w:t>t students are at the agency for an educational experience, not to serve as paid/unpaid employees,</w:t>
      </w:r>
      <w:r>
        <w:rPr>
          <w:color w:val="666666"/>
          <w:spacing w:val="-4"/>
          <w:sz w:val="24"/>
        </w:rPr>
        <w:t xml:space="preserve"> </w:t>
      </w:r>
      <w:r>
        <w:rPr>
          <w:color w:val="666666"/>
          <w:sz w:val="24"/>
        </w:rPr>
        <w:t>though</w:t>
      </w:r>
      <w:r>
        <w:rPr>
          <w:color w:val="666666"/>
          <w:spacing w:val="-4"/>
          <w:sz w:val="24"/>
        </w:rPr>
        <w:t xml:space="preserve"> </w:t>
      </w:r>
      <w:r>
        <w:rPr>
          <w:color w:val="666666"/>
          <w:sz w:val="24"/>
        </w:rPr>
        <w:t>they</w:t>
      </w:r>
      <w:r>
        <w:rPr>
          <w:color w:val="666666"/>
          <w:spacing w:val="-4"/>
          <w:sz w:val="24"/>
        </w:rPr>
        <w:t xml:space="preserve"> </w:t>
      </w:r>
      <w:r>
        <w:rPr>
          <w:color w:val="666666"/>
          <w:sz w:val="24"/>
        </w:rPr>
        <w:t>will</w:t>
      </w:r>
      <w:r>
        <w:rPr>
          <w:color w:val="666666"/>
          <w:spacing w:val="-3"/>
          <w:sz w:val="24"/>
        </w:rPr>
        <w:t xml:space="preserve"> </w:t>
      </w:r>
      <w:r>
        <w:rPr>
          <w:color w:val="666666"/>
          <w:sz w:val="24"/>
        </w:rPr>
        <w:t>help</w:t>
      </w:r>
      <w:r>
        <w:rPr>
          <w:color w:val="666666"/>
          <w:spacing w:val="-4"/>
          <w:sz w:val="24"/>
        </w:rPr>
        <w:t xml:space="preserve"> </w:t>
      </w:r>
      <w:r>
        <w:rPr>
          <w:color w:val="666666"/>
          <w:sz w:val="24"/>
        </w:rPr>
        <w:t>in</w:t>
      </w:r>
      <w:r>
        <w:rPr>
          <w:color w:val="666666"/>
          <w:spacing w:val="-3"/>
          <w:sz w:val="24"/>
        </w:rPr>
        <w:t xml:space="preserve"> </w:t>
      </w:r>
      <w:r>
        <w:rPr>
          <w:color w:val="666666"/>
          <w:sz w:val="24"/>
        </w:rPr>
        <w:t>the</w:t>
      </w:r>
      <w:r>
        <w:rPr>
          <w:color w:val="666666"/>
          <w:spacing w:val="-4"/>
          <w:sz w:val="24"/>
        </w:rPr>
        <w:t xml:space="preserve"> </w:t>
      </w:r>
      <w:r>
        <w:rPr>
          <w:color w:val="666666"/>
          <w:sz w:val="24"/>
        </w:rPr>
        <w:t>delivery</w:t>
      </w:r>
      <w:r>
        <w:rPr>
          <w:color w:val="666666"/>
          <w:spacing w:val="-4"/>
          <w:sz w:val="24"/>
        </w:rPr>
        <w:t xml:space="preserve"> </w:t>
      </w:r>
      <w:r>
        <w:rPr>
          <w:color w:val="666666"/>
          <w:sz w:val="24"/>
        </w:rPr>
        <w:t>of</w:t>
      </w:r>
      <w:r>
        <w:rPr>
          <w:color w:val="666666"/>
          <w:spacing w:val="-2"/>
          <w:sz w:val="24"/>
        </w:rPr>
        <w:t xml:space="preserve"> </w:t>
      </w:r>
      <w:r>
        <w:rPr>
          <w:color w:val="666666"/>
          <w:sz w:val="24"/>
        </w:rPr>
        <w:t>services.</w:t>
      </w:r>
      <w:r>
        <w:rPr>
          <w:color w:val="666666"/>
          <w:spacing w:val="40"/>
          <w:sz w:val="24"/>
        </w:rPr>
        <w:t xml:space="preserve"> </w:t>
      </w:r>
      <w:r>
        <w:rPr>
          <w:color w:val="666666"/>
          <w:sz w:val="24"/>
        </w:rPr>
        <w:t>Occasionally,</w:t>
      </w:r>
      <w:r>
        <w:rPr>
          <w:color w:val="666666"/>
          <w:spacing w:val="-4"/>
          <w:sz w:val="24"/>
        </w:rPr>
        <w:t xml:space="preserve"> </w:t>
      </w:r>
      <w:r>
        <w:rPr>
          <w:color w:val="666666"/>
          <w:sz w:val="24"/>
        </w:rPr>
        <w:t>students</w:t>
      </w:r>
      <w:r>
        <w:rPr>
          <w:color w:val="666666"/>
          <w:spacing w:val="-4"/>
          <w:sz w:val="24"/>
        </w:rPr>
        <w:t xml:space="preserve"> </w:t>
      </w:r>
      <w:r>
        <w:rPr>
          <w:color w:val="666666"/>
          <w:sz w:val="24"/>
        </w:rPr>
        <w:t>want</w:t>
      </w:r>
      <w:r>
        <w:rPr>
          <w:color w:val="666666"/>
          <w:spacing w:val="-3"/>
          <w:sz w:val="24"/>
        </w:rPr>
        <w:t xml:space="preserve"> </w:t>
      </w:r>
      <w:r>
        <w:rPr>
          <w:color w:val="666666"/>
          <w:sz w:val="24"/>
        </w:rPr>
        <w:t>to use</w:t>
      </w:r>
      <w:r>
        <w:rPr>
          <w:color w:val="666666"/>
          <w:spacing w:val="-3"/>
          <w:sz w:val="24"/>
        </w:rPr>
        <w:t xml:space="preserve"> </w:t>
      </w:r>
      <w:r>
        <w:rPr>
          <w:color w:val="666666"/>
          <w:sz w:val="24"/>
        </w:rPr>
        <w:t>a</w:t>
      </w:r>
      <w:r>
        <w:rPr>
          <w:color w:val="666666"/>
          <w:spacing w:val="-3"/>
          <w:sz w:val="24"/>
        </w:rPr>
        <w:t xml:space="preserve"> </w:t>
      </w:r>
      <w:r>
        <w:rPr>
          <w:color w:val="666666"/>
          <w:sz w:val="24"/>
        </w:rPr>
        <w:t>place</w:t>
      </w:r>
      <w:r>
        <w:rPr>
          <w:color w:val="666666"/>
          <w:spacing w:val="-2"/>
          <w:sz w:val="24"/>
        </w:rPr>
        <w:t xml:space="preserve"> </w:t>
      </w:r>
      <w:r>
        <w:rPr>
          <w:color w:val="666666"/>
          <w:sz w:val="24"/>
        </w:rPr>
        <w:t>of</w:t>
      </w:r>
      <w:r>
        <w:rPr>
          <w:color w:val="666666"/>
          <w:spacing w:val="-1"/>
          <w:sz w:val="24"/>
        </w:rPr>
        <w:t xml:space="preserve"> </w:t>
      </w:r>
      <w:r>
        <w:rPr>
          <w:color w:val="666666"/>
          <w:sz w:val="24"/>
        </w:rPr>
        <w:t>employment</w:t>
      </w:r>
      <w:r>
        <w:rPr>
          <w:color w:val="666666"/>
          <w:spacing w:val="-1"/>
          <w:sz w:val="24"/>
        </w:rPr>
        <w:t xml:space="preserve"> </w:t>
      </w:r>
      <w:r>
        <w:rPr>
          <w:color w:val="666666"/>
          <w:sz w:val="24"/>
        </w:rPr>
        <w:t>to</w:t>
      </w:r>
      <w:r>
        <w:rPr>
          <w:color w:val="666666"/>
          <w:spacing w:val="-2"/>
          <w:sz w:val="24"/>
        </w:rPr>
        <w:t xml:space="preserve"> </w:t>
      </w:r>
      <w:r>
        <w:rPr>
          <w:color w:val="666666"/>
          <w:sz w:val="24"/>
        </w:rPr>
        <w:t>gather</w:t>
      </w:r>
      <w:r>
        <w:rPr>
          <w:color w:val="666666"/>
          <w:spacing w:val="-1"/>
          <w:sz w:val="24"/>
        </w:rPr>
        <w:t xml:space="preserve"> </w:t>
      </w:r>
      <w:r>
        <w:rPr>
          <w:color w:val="666666"/>
          <w:sz w:val="24"/>
        </w:rPr>
        <w:t>placement</w:t>
      </w:r>
      <w:r>
        <w:rPr>
          <w:color w:val="666666"/>
          <w:spacing w:val="-1"/>
          <w:sz w:val="24"/>
        </w:rPr>
        <w:t xml:space="preserve"> </w:t>
      </w:r>
      <w:r>
        <w:rPr>
          <w:color w:val="666666"/>
          <w:sz w:val="24"/>
        </w:rPr>
        <w:t>hours</w:t>
      </w:r>
      <w:r>
        <w:rPr>
          <w:color w:val="666666"/>
          <w:spacing w:val="-2"/>
          <w:sz w:val="24"/>
        </w:rPr>
        <w:t xml:space="preserve"> </w:t>
      </w:r>
      <w:r>
        <w:rPr>
          <w:color w:val="666666"/>
          <w:sz w:val="24"/>
        </w:rPr>
        <w:t>for</w:t>
      </w:r>
      <w:r>
        <w:rPr>
          <w:color w:val="666666"/>
          <w:spacing w:val="-2"/>
          <w:sz w:val="24"/>
        </w:rPr>
        <w:t xml:space="preserve"> </w:t>
      </w:r>
      <w:r>
        <w:rPr>
          <w:color w:val="666666"/>
          <w:sz w:val="24"/>
        </w:rPr>
        <w:t>Practicum</w:t>
      </w:r>
      <w:r>
        <w:rPr>
          <w:color w:val="666666"/>
          <w:spacing w:val="-1"/>
          <w:sz w:val="24"/>
        </w:rPr>
        <w:t xml:space="preserve"> </w:t>
      </w:r>
      <w:r>
        <w:rPr>
          <w:color w:val="666666"/>
          <w:sz w:val="24"/>
        </w:rPr>
        <w:t>or</w:t>
      </w:r>
      <w:r>
        <w:rPr>
          <w:color w:val="666666"/>
          <w:spacing w:val="-2"/>
          <w:sz w:val="24"/>
        </w:rPr>
        <w:t xml:space="preserve"> </w:t>
      </w:r>
      <w:r>
        <w:rPr>
          <w:color w:val="666666"/>
          <w:sz w:val="24"/>
        </w:rPr>
        <w:t>Intern</w:t>
      </w:r>
      <w:r>
        <w:rPr>
          <w:color w:val="666666"/>
          <w:sz w:val="24"/>
        </w:rPr>
        <w:t>ship.</w:t>
      </w:r>
      <w:r>
        <w:rPr>
          <w:color w:val="666666"/>
          <w:spacing w:val="40"/>
          <w:sz w:val="24"/>
        </w:rPr>
        <w:t xml:space="preserve"> </w:t>
      </w:r>
      <w:r>
        <w:rPr>
          <w:color w:val="666666"/>
          <w:sz w:val="24"/>
        </w:rPr>
        <w:t>If</w:t>
      </w:r>
      <w:r>
        <w:rPr>
          <w:color w:val="666666"/>
          <w:spacing w:val="-1"/>
          <w:sz w:val="24"/>
        </w:rPr>
        <w:t xml:space="preserve"> </w:t>
      </w:r>
      <w:r>
        <w:rPr>
          <w:color w:val="666666"/>
          <w:sz w:val="24"/>
        </w:rPr>
        <w:t xml:space="preserve">a site meets the requirements for suitable placement, the fact that a student is a current or former employee will not disqualify the site. Generally, </w:t>
      </w:r>
      <w:r>
        <w:rPr>
          <w:b/>
          <w:color w:val="666666"/>
          <w:sz w:val="24"/>
        </w:rPr>
        <w:t xml:space="preserve">students may use a place of employment for Practicum or Internship with prior </w:t>
      </w:r>
      <w:proofErr w:type="gramStart"/>
      <w:r>
        <w:rPr>
          <w:b/>
          <w:color w:val="666666"/>
          <w:sz w:val="24"/>
        </w:rPr>
        <w:t>approval, if</w:t>
      </w:r>
      <w:proofErr w:type="gramEnd"/>
      <w:r>
        <w:rPr>
          <w:b/>
          <w:color w:val="666666"/>
          <w:sz w:val="24"/>
        </w:rPr>
        <w:t xml:space="preserve"> the site and site supervisor meet CACREP standards and program requirements.</w:t>
      </w:r>
    </w:p>
    <w:p w14:paraId="0D5AA483"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6965FDAB" w14:textId="77777777" w:rsidR="0008351C" w:rsidRDefault="00A52FAA">
      <w:pPr>
        <w:pStyle w:val="BodyText"/>
        <w:spacing w:before="72" w:line="276" w:lineRule="auto"/>
        <w:ind w:left="140" w:right="802"/>
        <w:rPr>
          <w:b/>
        </w:rPr>
      </w:pPr>
      <w:r>
        <w:rPr>
          <w:color w:val="666666"/>
        </w:rPr>
        <w:lastRenderedPageBreak/>
        <w:t>Students</w:t>
      </w:r>
      <w:r>
        <w:rPr>
          <w:color w:val="666666"/>
          <w:spacing w:val="-4"/>
        </w:rPr>
        <w:t xml:space="preserve"> </w:t>
      </w:r>
      <w:r>
        <w:rPr>
          <w:color w:val="666666"/>
        </w:rPr>
        <w:t>will</w:t>
      </w:r>
      <w:r>
        <w:rPr>
          <w:color w:val="666666"/>
          <w:spacing w:val="-2"/>
        </w:rPr>
        <w:t xml:space="preserve"> </w:t>
      </w:r>
      <w:r>
        <w:rPr>
          <w:color w:val="666666"/>
        </w:rPr>
        <w:t>not</w:t>
      </w:r>
      <w:r>
        <w:rPr>
          <w:color w:val="666666"/>
          <w:spacing w:val="-3"/>
        </w:rPr>
        <w:t xml:space="preserve"> </w:t>
      </w:r>
      <w:r>
        <w:rPr>
          <w:color w:val="666666"/>
        </w:rPr>
        <w:t>be</w:t>
      </w:r>
      <w:r>
        <w:rPr>
          <w:color w:val="666666"/>
          <w:spacing w:val="-4"/>
        </w:rPr>
        <w:t xml:space="preserve"> </w:t>
      </w:r>
      <w:r>
        <w:rPr>
          <w:color w:val="666666"/>
        </w:rPr>
        <w:t>awarded</w:t>
      </w:r>
      <w:r>
        <w:rPr>
          <w:color w:val="666666"/>
          <w:spacing w:val="-3"/>
        </w:rPr>
        <w:t xml:space="preserve"> </w:t>
      </w:r>
      <w:r>
        <w:rPr>
          <w:color w:val="666666"/>
        </w:rPr>
        <w:t>internship</w:t>
      </w:r>
      <w:r>
        <w:rPr>
          <w:color w:val="666666"/>
          <w:spacing w:val="-4"/>
        </w:rPr>
        <w:t xml:space="preserve"> </w:t>
      </w:r>
      <w:r>
        <w:rPr>
          <w:color w:val="666666"/>
        </w:rPr>
        <w:t>credit</w:t>
      </w:r>
      <w:r>
        <w:rPr>
          <w:color w:val="666666"/>
          <w:spacing w:val="-3"/>
        </w:rPr>
        <w:t xml:space="preserve"> </w:t>
      </w:r>
      <w:r>
        <w:rPr>
          <w:color w:val="666666"/>
        </w:rPr>
        <w:t>for</w:t>
      </w:r>
      <w:r>
        <w:rPr>
          <w:color w:val="666666"/>
          <w:spacing w:val="-4"/>
        </w:rPr>
        <w:t xml:space="preserve"> </w:t>
      </w:r>
      <w:r>
        <w:rPr>
          <w:color w:val="666666"/>
        </w:rPr>
        <w:t>having</w:t>
      </w:r>
      <w:r>
        <w:rPr>
          <w:color w:val="666666"/>
          <w:spacing w:val="-3"/>
        </w:rPr>
        <w:t xml:space="preserve"> </w:t>
      </w:r>
      <w:r>
        <w:rPr>
          <w:color w:val="666666"/>
        </w:rPr>
        <w:t>a</w:t>
      </w:r>
      <w:r>
        <w:rPr>
          <w:color w:val="666666"/>
          <w:spacing w:val="-4"/>
        </w:rPr>
        <w:t xml:space="preserve"> </w:t>
      </w:r>
      <w:r>
        <w:rPr>
          <w:color w:val="666666"/>
        </w:rPr>
        <w:t>job</w:t>
      </w:r>
      <w:r>
        <w:rPr>
          <w:color w:val="666666"/>
          <w:spacing w:val="-1"/>
        </w:rPr>
        <w:t xml:space="preserve"> </w:t>
      </w:r>
      <w:r>
        <w:rPr>
          <w:color w:val="666666"/>
        </w:rPr>
        <w:t>in</w:t>
      </w:r>
      <w:r>
        <w:rPr>
          <w:color w:val="666666"/>
          <w:spacing w:val="-3"/>
        </w:rPr>
        <w:t xml:space="preserve"> </w:t>
      </w:r>
      <w:r>
        <w:rPr>
          <w:color w:val="666666"/>
        </w:rPr>
        <w:t>the</w:t>
      </w:r>
      <w:r>
        <w:rPr>
          <w:color w:val="666666"/>
          <w:spacing w:val="-4"/>
        </w:rPr>
        <w:t xml:space="preserve"> </w:t>
      </w:r>
      <w:r>
        <w:rPr>
          <w:color w:val="666666"/>
        </w:rPr>
        <w:t>field;</w:t>
      </w:r>
      <w:r>
        <w:rPr>
          <w:color w:val="666666"/>
          <w:spacing w:val="-4"/>
        </w:rPr>
        <w:t xml:space="preserve"> </w:t>
      </w:r>
      <w:r>
        <w:rPr>
          <w:color w:val="666666"/>
        </w:rPr>
        <w:t>specifically,</w:t>
      </w:r>
      <w:r>
        <w:rPr>
          <w:color w:val="666666"/>
          <w:spacing w:val="-4"/>
        </w:rPr>
        <w:t xml:space="preserve"> </w:t>
      </w:r>
      <w:r>
        <w:rPr>
          <w:color w:val="666666"/>
        </w:rPr>
        <w:t xml:space="preserve">the placement must constitute a </w:t>
      </w:r>
      <w:proofErr w:type="spellStart"/>
      <w:r>
        <w:rPr>
          <w:color w:val="666666"/>
        </w:rPr>
        <w:t>bonafide</w:t>
      </w:r>
      <w:proofErr w:type="spellEnd"/>
      <w:r>
        <w:rPr>
          <w:color w:val="666666"/>
        </w:rPr>
        <w:t xml:space="preserve"> learning experience, such as working in a new program or with different clientele, and</w:t>
      </w:r>
      <w:r>
        <w:rPr>
          <w:color w:val="666666"/>
          <w:spacing w:val="-1"/>
        </w:rPr>
        <w:t xml:space="preserve"> </w:t>
      </w:r>
      <w:r>
        <w:rPr>
          <w:color w:val="666666"/>
        </w:rPr>
        <w:t>with a new supervisor.</w:t>
      </w:r>
      <w:r>
        <w:rPr>
          <w:color w:val="666666"/>
          <w:spacing w:val="40"/>
        </w:rPr>
        <w:t xml:space="preserve"> </w:t>
      </w:r>
      <w:r>
        <w:rPr>
          <w:color w:val="666666"/>
        </w:rPr>
        <w:t>The student is responsible for filling out an Approval Request for Placement with Em</w:t>
      </w:r>
      <w:r>
        <w:rPr>
          <w:color w:val="666666"/>
        </w:rPr>
        <w:t xml:space="preserve">ployer. Faculty will review the request to determine </w:t>
      </w:r>
      <w:proofErr w:type="gramStart"/>
      <w:r>
        <w:rPr>
          <w:color w:val="666666"/>
        </w:rPr>
        <w:t>whether or not</w:t>
      </w:r>
      <w:proofErr w:type="gramEnd"/>
      <w:r>
        <w:rPr>
          <w:color w:val="666666"/>
        </w:rPr>
        <w:t xml:space="preserve"> it meets requirements for a placement site and for a </w:t>
      </w:r>
      <w:proofErr w:type="spellStart"/>
      <w:r>
        <w:rPr>
          <w:color w:val="666666"/>
        </w:rPr>
        <w:t>bonafide</w:t>
      </w:r>
      <w:proofErr w:type="spellEnd"/>
      <w:r>
        <w:rPr>
          <w:color w:val="666666"/>
        </w:rPr>
        <w:t xml:space="preserve"> learning experience. The approval must be requested well in advance.</w:t>
      </w:r>
      <w:r>
        <w:rPr>
          <w:color w:val="666666"/>
          <w:spacing w:val="40"/>
        </w:rPr>
        <w:t xml:space="preserve"> </w:t>
      </w:r>
      <w:r>
        <w:rPr>
          <w:b/>
          <w:color w:val="666666"/>
        </w:rPr>
        <w:t>Credit for past or current work experience will not be gi</w:t>
      </w:r>
      <w:r>
        <w:rPr>
          <w:b/>
          <w:color w:val="666666"/>
        </w:rPr>
        <w:t>ven.</w:t>
      </w:r>
    </w:p>
    <w:p w14:paraId="08C17F49" w14:textId="77777777" w:rsidR="0008351C" w:rsidRDefault="0008351C">
      <w:pPr>
        <w:pStyle w:val="BodyText"/>
        <w:rPr>
          <w:b/>
          <w:sz w:val="21"/>
        </w:rPr>
      </w:pPr>
    </w:p>
    <w:p w14:paraId="023CD828" w14:textId="77777777" w:rsidR="0008351C" w:rsidRDefault="00A52FAA">
      <w:pPr>
        <w:pStyle w:val="BodyText"/>
        <w:spacing w:line="276" w:lineRule="auto"/>
        <w:ind w:left="140" w:right="802"/>
      </w:pPr>
      <w:r>
        <w:rPr>
          <w:color w:val="666666"/>
        </w:rPr>
        <w:t>**See</w:t>
      </w:r>
      <w:r>
        <w:rPr>
          <w:color w:val="666666"/>
          <w:spacing w:val="-5"/>
        </w:rPr>
        <w:t xml:space="preserve"> </w:t>
      </w:r>
      <w:r>
        <w:rPr>
          <w:color w:val="666666"/>
        </w:rPr>
        <w:t>Practicum</w:t>
      </w:r>
      <w:r>
        <w:rPr>
          <w:color w:val="666666"/>
          <w:spacing w:val="-4"/>
        </w:rPr>
        <w:t xml:space="preserve"> </w:t>
      </w:r>
      <w:r>
        <w:rPr>
          <w:color w:val="666666"/>
        </w:rPr>
        <w:t>and</w:t>
      </w:r>
      <w:r>
        <w:rPr>
          <w:color w:val="666666"/>
          <w:spacing w:val="-6"/>
        </w:rPr>
        <w:t xml:space="preserve"> </w:t>
      </w:r>
      <w:r>
        <w:rPr>
          <w:color w:val="666666"/>
        </w:rPr>
        <w:t>Internship</w:t>
      </w:r>
      <w:r>
        <w:rPr>
          <w:color w:val="666666"/>
          <w:spacing w:val="-5"/>
        </w:rPr>
        <w:t xml:space="preserve"> </w:t>
      </w:r>
      <w:r>
        <w:rPr>
          <w:color w:val="666666"/>
        </w:rPr>
        <w:t>Placement</w:t>
      </w:r>
      <w:r>
        <w:rPr>
          <w:color w:val="666666"/>
          <w:spacing w:val="-2"/>
        </w:rPr>
        <w:t xml:space="preserve"> </w:t>
      </w:r>
      <w:r>
        <w:rPr>
          <w:color w:val="666666"/>
        </w:rPr>
        <w:t>Manual</w:t>
      </w:r>
      <w:r>
        <w:rPr>
          <w:color w:val="666666"/>
          <w:spacing w:val="-4"/>
        </w:rPr>
        <w:t xml:space="preserve"> </w:t>
      </w:r>
      <w:r>
        <w:rPr>
          <w:color w:val="666666"/>
        </w:rPr>
        <w:t>for</w:t>
      </w:r>
      <w:r>
        <w:rPr>
          <w:color w:val="666666"/>
          <w:spacing w:val="-5"/>
        </w:rPr>
        <w:t xml:space="preserve"> </w:t>
      </w:r>
      <w:r>
        <w:rPr>
          <w:color w:val="666666"/>
        </w:rPr>
        <w:t>additional</w:t>
      </w:r>
      <w:r>
        <w:rPr>
          <w:color w:val="666666"/>
          <w:spacing w:val="-4"/>
        </w:rPr>
        <w:t xml:space="preserve"> </w:t>
      </w:r>
      <w:r>
        <w:rPr>
          <w:color w:val="666666"/>
        </w:rPr>
        <w:t>information/details</w:t>
      </w:r>
      <w:r>
        <w:rPr>
          <w:color w:val="666666"/>
          <w:spacing w:val="-5"/>
        </w:rPr>
        <w:t xml:space="preserve"> </w:t>
      </w:r>
      <w:r>
        <w:rPr>
          <w:color w:val="666666"/>
        </w:rPr>
        <w:t xml:space="preserve">and </w:t>
      </w:r>
      <w:r>
        <w:rPr>
          <w:color w:val="666666"/>
          <w:spacing w:val="-2"/>
        </w:rPr>
        <w:t>forms.</w:t>
      </w:r>
    </w:p>
    <w:p w14:paraId="733D38B1" w14:textId="77777777" w:rsidR="0008351C" w:rsidRDefault="0008351C">
      <w:pPr>
        <w:pStyle w:val="BodyText"/>
        <w:spacing w:before="1"/>
        <w:rPr>
          <w:sz w:val="21"/>
        </w:rPr>
      </w:pPr>
    </w:p>
    <w:p w14:paraId="0EB4C70E" w14:textId="77777777" w:rsidR="0008351C" w:rsidRDefault="00A52FAA">
      <w:pPr>
        <w:pStyle w:val="Heading3"/>
        <w:numPr>
          <w:ilvl w:val="0"/>
          <w:numId w:val="17"/>
        </w:numPr>
        <w:tabs>
          <w:tab w:val="left" w:pos="398"/>
        </w:tabs>
        <w:spacing w:line="276" w:lineRule="auto"/>
        <w:ind w:right="2218" w:firstLine="0"/>
      </w:pPr>
      <w:r>
        <w:rPr>
          <w:color w:val="666666"/>
        </w:rPr>
        <w:t>Field</w:t>
      </w:r>
      <w:r>
        <w:rPr>
          <w:color w:val="666666"/>
          <w:spacing w:val="-7"/>
        </w:rPr>
        <w:t xml:space="preserve"> </w:t>
      </w:r>
      <w:r>
        <w:rPr>
          <w:color w:val="666666"/>
        </w:rPr>
        <w:t>Work</w:t>
      </w:r>
      <w:r>
        <w:rPr>
          <w:color w:val="666666"/>
          <w:spacing w:val="-7"/>
        </w:rPr>
        <w:t xml:space="preserve"> </w:t>
      </w:r>
      <w:r>
        <w:rPr>
          <w:color w:val="666666"/>
        </w:rPr>
        <w:t>and</w:t>
      </w:r>
      <w:r>
        <w:rPr>
          <w:color w:val="666666"/>
          <w:spacing w:val="-7"/>
        </w:rPr>
        <w:t xml:space="preserve"> </w:t>
      </w:r>
      <w:r>
        <w:rPr>
          <w:color w:val="666666"/>
        </w:rPr>
        <w:t>Counseling</w:t>
      </w:r>
      <w:r>
        <w:rPr>
          <w:color w:val="666666"/>
          <w:spacing w:val="-6"/>
        </w:rPr>
        <w:t xml:space="preserve"> </w:t>
      </w:r>
      <w:r>
        <w:rPr>
          <w:color w:val="666666"/>
        </w:rPr>
        <w:t>Techniques</w:t>
      </w:r>
      <w:r>
        <w:rPr>
          <w:color w:val="666666"/>
          <w:spacing w:val="-8"/>
        </w:rPr>
        <w:t xml:space="preserve"> </w:t>
      </w:r>
      <w:r>
        <w:rPr>
          <w:color w:val="666666"/>
        </w:rPr>
        <w:t>(preparation</w:t>
      </w:r>
      <w:r>
        <w:rPr>
          <w:color w:val="666666"/>
          <w:spacing w:val="-6"/>
        </w:rPr>
        <w:t xml:space="preserve"> </w:t>
      </w:r>
      <w:r>
        <w:rPr>
          <w:color w:val="666666"/>
        </w:rPr>
        <w:t>for</w:t>
      </w:r>
      <w:r>
        <w:rPr>
          <w:color w:val="666666"/>
          <w:spacing w:val="-6"/>
        </w:rPr>
        <w:t xml:space="preserve"> </w:t>
      </w:r>
      <w:r>
        <w:rPr>
          <w:color w:val="666666"/>
        </w:rPr>
        <w:t xml:space="preserve">clinical </w:t>
      </w:r>
      <w:r>
        <w:rPr>
          <w:color w:val="666666"/>
          <w:spacing w:val="-2"/>
        </w:rPr>
        <w:t>experience)</w:t>
      </w:r>
    </w:p>
    <w:p w14:paraId="48452C18" w14:textId="77777777" w:rsidR="0008351C" w:rsidRDefault="0008351C">
      <w:pPr>
        <w:pStyle w:val="BodyText"/>
        <w:spacing w:before="3"/>
        <w:rPr>
          <w:b/>
          <w:sz w:val="21"/>
        </w:rPr>
      </w:pPr>
    </w:p>
    <w:p w14:paraId="20B95D8D" w14:textId="77777777" w:rsidR="0008351C" w:rsidRDefault="00A52FAA">
      <w:pPr>
        <w:pStyle w:val="BodyText"/>
        <w:spacing w:line="276" w:lineRule="auto"/>
        <w:ind w:left="140" w:right="749"/>
      </w:pPr>
      <w:r>
        <w:rPr>
          <w:color w:val="666666"/>
        </w:rPr>
        <w:t>CEP</w:t>
      </w:r>
      <w:r>
        <w:rPr>
          <w:color w:val="666666"/>
          <w:spacing w:val="-3"/>
        </w:rPr>
        <w:t xml:space="preserve"> </w:t>
      </w:r>
      <w:r>
        <w:rPr>
          <w:color w:val="666666"/>
        </w:rPr>
        <w:t>596</w:t>
      </w:r>
      <w:r>
        <w:rPr>
          <w:color w:val="666666"/>
          <w:spacing w:val="-3"/>
        </w:rPr>
        <w:t xml:space="preserve"> </w:t>
      </w:r>
      <w:r>
        <w:rPr>
          <w:color w:val="666666"/>
        </w:rPr>
        <w:t>Field</w:t>
      </w:r>
      <w:r>
        <w:rPr>
          <w:color w:val="666666"/>
          <w:spacing w:val="-5"/>
        </w:rPr>
        <w:t xml:space="preserve"> </w:t>
      </w:r>
      <w:r>
        <w:rPr>
          <w:color w:val="666666"/>
        </w:rPr>
        <w:t>Work</w:t>
      </w:r>
      <w:r>
        <w:rPr>
          <w:color w:val="666666"/>
          <w:spacing w:val="-3"/>
        </w:rPr>
        <w:t xml:space="preserve"> </w:t>
      </w:r>
      <w:r>
        <w:rPr>
          <w:color w:val="666666"/>
        </w:rPr>
        <w:t>and</w:t>
      </w:r>
      <w:r>
        <w:rPr>
          <w:color w:val="666666"/>
          <w:spacing w:val="-5"/>
        </w:rPr>
        <w:t xml:space="preserve"> </w:t>
      </w:r>
      <w:r>
        <w:rPr>
          <w:color w:val="666666"/>
        </w:rPr>
        <w:t>Counseling</w:t>
      </w:r>
      <w:r>
        <w:rPr>
          <w:color w:val="666666"/>
          <w:spacing w:val="-3"/>
        </w:rPr>
        <w:t xml:space="preserve"> </w:t>
      </w:r>
      <w:r>
        <w:rPr>
          <w:color w:val="666666"/>
        </w:rPr>
        <w:t>Techniques</w:t>
      </w:r>
      <w:r>
        <w:rPr>
          <w:color w:val="666666"/>
          <w:spacing w:val="-4"/>
        </w:rPr>
        <w:t xml:space="preserve"> </w:t>
      </w:r>
      <w:r>
        <w:rPr>
          <w:color w:val="666666"/>
        </w:rPr>
        <w:t>is</w:t>
      </w:r>
      <w:r>
        <w:rPr>
          <w:color w:val="666666"/>
          <w:spacing w:val="-4"/>
        </w:rPr>
        <w:t xml:space="preserve"> </w:t>
      </w:r>
      <w:r>
        <w:rPr>
          <w:color w:val="666666"/>
        </w:rPr>
        <w:t>the</w:t>
      </w:r>
      <w:r>
        <w:rPr>
          <w:color w:val="666666"/>
          <w:spacing w:val="-5"/>
        </w:rPr>
        <w:t xml:space="preserve"> </w:t>
      </w:r>
      <w:r>
        <w:rPr>
          <w:color w:val="666666"/>
        </w:rPr>
        <w:t>first</w:t>
      </w:r>
      <w:r>
        <w:rPr>
          <w:color w:val="666666"/>
          <w:spacing w:val="-3"/>
        </w:rPr>
        <w:t xml:space="preserve"> </w:t>
      </w:r>
      <w:r>
        <w:rPr>
          <w:color w:val="666666"/>
        </w:rPr>
        <w:t>of</w:t>
      </w:r>
      <w:r>
        <w:rPr>
          <w:color w:val="666666"/>
          <w:spacing w:val="-3"/>
        </w:rPr>
        <w:t xml:space="preserve"> </w:t>
      </w:r>
      <w:r>
        <w:rPr>
          <w:color w:val="666666"/>
        </w:rPr>
        <w:t>three</w:t>
      </w:r>
      <w:r>
        <w:rPr>
          <w:color w:val="666666"/>
          <w:spacing w:val="-2"/>
        </w:rPr>
        <w:t xml:space="preserve"> </w:t>
      </w:r>
      <w:r>
        <w:rPr>
          <w:color w:val="666666"/>
        </w:rPr>
        <w:t>sequential</w:t>
      </w:r>
      <w:r>
        <w:rPr>
          <w:color w:val="666666"/>
          <w:spacing w:val="-3"/>
        </w:rPr>
        <w:t xml:space="preserve"> </w:t>
      </w:r>
      <w:r>
        <w:rPr>
          <w:color w:val="666666"/>
        </w:rPr>
        <w:t>courses</w:t>
      </w:r>
      <w:r>
        <w:rPr>
          <w:color w:val="666666"/>
          <w:spacing w:val="-4"/>
        </w:rPr>
        <w:t xml:space="preserve"> </w:t>
      </w:r>
      <w:r>
        <w:rPr>
          <w:color w:val="666666"/>
        </w:rPr>
        <w:t>that provide a clinical experience component to the program (beginning the 1</w:t>
      </w:r>
      <w:proofErr w:type="spellStart"/>
      <w:r>
        <w:rPr>
          <w:color w:val="666666"/>
          <w:position w:val="6"/>
          <w:sz w:val="16"/>
        </w:rPr>
        <w:t>st</w:t>
      </w:r>
      <w:proofErr w:type="spellEnd"/>
      <w:r>
        <w:rPr>
          <w:color w:val="666666"/>
          <w:spacing w:val="27"/>
          <w:position w:val="6"/>
          <w:sz w:val="16"/>
        </w:rPr>
        <w:t xml:space="preserve"> </w:t>
      </w:r>
      <w:r>
        <w:rPr>
          <w:color w:val="666666"/>
        </w:rPr>
        <w:t>first semester for full-time, on-campus students, and beginning the 4</w:t>
      </w:r>
      <w:proofErr w:type="spellStart"/>
      <w:r>
        <w:rPr>
          <w:color w:val="666666"/>
          <w:position w:val="6"/>
          <w:sz w:val="16"/>
        </w:rPr>
        <w:t>th</w:t>
      </w:r>
      <w:proofErr w:type="spellEnd"/>
      <w:r>
        <w:rPr>
          <w:color w:val="666666"/>
          <w:spacing w:val="30"/>
          <w:position w:val="6"/>
          <w:sz w:val="16"/>
        </w:rPr>
        <w:t xml:space="preserve"> </w:t>
      </w:r>
      <w:r>
        <w:rPr>
          <w:color w:val="666666"/>
        </w:rPr>
        <w:t>semester for part-time, distance students).</w:t>
      </w:r>
      <w:r>
        <w:rPr>
          <w:color w:val="666666"/>
          <w:spacing w:val="40"/>
        </w:rPr>
        <w:t xml:space="preserve"> </w:t>
      </w:r>
      <w:r>
        <w:rPr>
          <w:color w:val="666666"/>
        </w:rPr>
        <w:t>The expectation is that the student may not have had previous training or experience working in rehabilitation.</w:t>
      </w:r>
      <w:r>
        <w:rPr>
          <w:color w:val="666666"/>
          <w:spacing w:val="40"/>
        </w:rPr>
        <w:t xml:space="preserve"> </w:t>
      </w:r>
      <w:r>
        <w:rPr>
          <w:color w:val="666666"/>
        </w:rPr>
        <w:t>This course provides basic training in counseling skills and prepares students for the practicum and internship experiences. Students are expect</w:t>
      </w:r>
      <w:r>
        <w:rPr>
          <w:color w:val="666666"/>
        </w:rPr>
        <w:t xml:space="preserve">ed to complete assignments that include locating, </w:t>
      </w:r>
      <w:proofErr w:type="gramStart"/>
      <w:r>
        <w:rPr>
          <w:color w:val="666666"/>
        </w:rPr>
        <w:t>visiting</w:t>
      </w:r>
      <w:proofErr w:type="gramEnd"/>
      <w:r>
        <w:rPr>
          <w:color w:val="666666"/>
        </w:rPr>
        <w:t xml:space="preserve"> and exploring facilities and programs that employ Certified Rehabilitation Counselors to increase awareness and understanding of the field of rehabilitation counseling and the role and function of </w:t>
      </w:r>
      <w:r>
        <w:rPr>
          <w:color w:val="666666"/>
        </w:rPr>
        <w:t>a rehabilitation counselor.</w:t>
      </w:r>
    </w:p>
    <w:p w14:paraId="0246B2FB" w14:textId="77777777" w:rsidR="0008351C" w:rsidRDefault="0008351C">
      <w:pPr>
        <w:pStyle w:val="BodyText"/>
        <w:rPr>
          <w:sz w:val="21"/>
        </w:rPr>
      </w:pPr>
    </w:p>
    <w:p w14:paraId="6D4D08F8" w14:textId="77777777" w:rsidR="0008351C" w:rsidRDefault="00A52FAA">
      <w:pPr>
        <w:pStyle w:val="BodyText"/>
        <w:spacing w:line="276" w:lineRule="auto"/>
        <w:ind w:left="140" w:right="802"/>
      </w:pPr>
      <w:r>
        <w:rPr>
          <w:color w:val="666666"/>
        </w:rPr>
        <w:t>While enrolled</w:t>
      </w:r>
      <w:r>
        <w:rPr>
          <w:color w:val="666666"/>
          <w:spacing w:val="-1"/>
        </w:rPr>
        <w:t xml:space="preserve"> </w:t>
      </w:r>
      <w:r>
        <w:rPr>
          <w:color w:val="666666"/>
        </w:rPr>
        <w:t>in the</w:t>
      </w:r>
      <w:r>
        <w:rPr>
          <w:color w:val="666666"/>
          <w:spacing w:val="-1"/>
        </w:rPr>
        <w:t xml:space="preserve"> </w:t>
      </w:r>
      <w:r>
        <w:rPr>
          <w:color w:val="666666"/>
        </w:rPr>
        <w:t>Field</w:t>
      </w:r>
      <w:r>
        <w:rPr>
          <w:color w:val="666666"/>
          <w:spacing w:val="-1"/>
        </w:rPr>
        <w:t xml:space="preserve"> </w:t>
      </w:r>
      <w:r>
        <w:rPr>
          <w:color w:val="666666"/>
        </w:rPr>
        <w:t>Work course, it is expected</w:t>
      </w:r>
      <w:r>
        <w:rPr>
          <w:color w:val="666666"/>
          <w:spacing w:val="-1"/>
        </w:rPr>
        <w:t xml:space="preserve"> </w:t>
      </w:r>
      <w:r>
        <w:rPr>
          <w:color w:val="666666"/>
        </w:rPr>
        <w:t>that students will locate and</w:t>
      </w:r>
      <w:r>
        <w:rPr>
          <w:color w:val="666666"/>
          <w:spacing w:val="-1"/>
        </w:rPr>
        <w:t xml:space="preserve"> </w:t>
      </w:r>
      <w:r>
        <w:rPr>
          <w:color w:val="666666"/>
        </w:rPr>
        <w:t>secure an appropriate site for the Practicum experience and formulate ideas for the internship placement.</w:t>
      </w:r>
      <w:r>
        <w:rPr>
          <w:color w:val="666666"/>
          <w:spacing w:val="40"/>
        </w:rPr>
        <w:t xml:space="preserve"> </w:t>
      </w:r>
      <w:r>
        <w:rPr>
          <w:color w:val="666666"/>
        </w:rPr>
        <w:t>The</w:t>
      </w:r>
      <w:r>
        <w:rPr>
          <w:color w:val="666666"/>
          <w:spacing w:val="-4"/>
        </w:rPr>
        <w:t xml:space="preserve"> </w:t>
      </w:r>
      <w:r>
        <w:rPr>
          <w:color w:val="666666"/>
        </w:rPr>
        <w:t>student</w:t>
      </w:r>
      <w:r>
        <w:rPr>
          <w:color w:val="666666"/>
          <w:spacing w:val="-3"/>
        </w:rPr>
        <w:t xml:space="preserve"> </w:t>
      </w:r>
      <w:r>
        <w:rPr>
          <w:color w:val="666666"/>
        </w:rPr>
        <w:t>individually</w:t>
      </w:r>
      <w:r>
        <w:rPr>
          <w:color w:val="666666"/>
          <w:spacing w:val="-4"/>
        </w:rPr>
        <w:t xml:space="preserve"> </w:t>
      </w:r>
      <w:r>
        <w:rPr>
          <w:color w:val="666666"/>
        </w:rPr>
        <w:t>chooses</w:t>
      </w:r>
      <w:r>
        <w:rPr>
          <w:color w:val="666666"/>
          <w:spacing w:val="-2"/>
        </w:rPr>
        <w:t xml:space="preserve"> </w:t>
      </w:r>
      <w:r>
        <w:rPr>
          <w:color w:val="666666"/>
        </w:rPr>
        <w:t>pl</w:t>
      </w:r>
      <w:r>
        <w:rPr>
          <w:color w:val="666666"/>
        </w:rPr>
        <w:t>acements</w:t>
      </w:r>
      <w:r>
        <w:rPr>
          <w:color w:val="666666"/>
          <w:spacing w:val="-4"/>
        </w:rPr>
        <w:t xml:space="preserve"> </w:t>
      </w:r>
      <w:r>
        <w:rPr>
          <w:color w:val="666666"/>
        </w:rPr>
        <w:t>with the</w:t>
      </w:r>
      <w:r>
        <w:rPr>
          <w:color w:val="666666"/>
          <w:spacing w:val="-5"/>
        </w:rPr>
        <w:t xml:space="preserve"> </w:t>
      </w:r>
      <w:r>
        <w:rPr>
          <w:color w:val="666666"/>
        </w:rPr>
        <w:t>approval</w:t>
      </w:r>
      <w:r>
        <w:rPr>
          <w:color w:val="666666"/>
          <w:spacing w:val="-4"/>
        </w:rPr>
        <w:t xml:space="preserve"> </w:t>
      </w:r>
      <w:r>
        <w:rPr>
          <w:color w:val="666666"/>
        </w:rPr>
        <w:t>and</w:t>
      </w:r>
      <w:r>
        <w:rPr>
          <w:color w:val="666666"/>
          <w:spacing w:val="-5"/>
        </w:rPr>
        <w:t xml:space="preserve"> </w:t>
      </w:r>
      <w:r>
        <w:rPr>
          <w:color w:val="666666"/>
        </w:rPr>
        <w:t>support</w:t>
      </w:r>
      <w:r>
        <w:rPr>
          <w:color w:val="666666"/>
          <w:spacing w:val="-1"/>
        </w:rPr>
        <w:t xml:space="preserve"> </w:t>
      </w:r>
      <w:r>
        <w:rPr>
          <w:color w:val="666666"/>
        </w:rPr>
        <w:t>of the program’s Clinical Coordinator.</w:t>
      </w:r>
      <w:r>
        <w:rPr>
          <w:color w:val="666666"/>
          <w:spacing w:val="40"/>
        </w:rPr>
        <w:t xml:space="preserve"> </w:t>
      </w:r>
      <w:r>
        <w:rPr>
          <w:color w:val="666666"/>
        </w:rPr>
        <w:t>Additional materials to explain guidelines, expectations, procedures, and policies for placement sites will be reviewed and discussed throughout the course.</w:t>
      </w:r>
    </w:p>
    <w:p w14:paraId="3F5DFE5E" w14:textId="77777777" w:rsidR="0008351C" w:rsidRDefault="0008351C">
      <w:pPr>
        <w:pStyle w:val="BodyText"/>
        <w:spacing w:before="2"/>
        <w:rPr>
          <w:sz w:val="21"/>
        </w:rPr>
      </w:pPr>
    </w:p>
    <w:p w14:paraId="13F438B0" w14:textId="77777777" w:rsidR="0008351C" w:rsidRDefault="00A52FAA">
      <w:pPr>
        <w:pStyle w:val="ListParagraph"/>
        <w:numPr>
          <w:ilvl w:val="0"/>
          <w:numId w:val="17"/>
        </w:numPr>
        <w:tabs>
          <w:tab w:val="left" w:pos="491"/>
        </w:tabs>
        <w:ind w:left="490" w:hanging="351"/>
        <w:rPr>
          <w:sz w:val="24"/>
        </w:rPr>
      </w:pPr>
      <w:r>
        <w:rPr>
          <w:b/>
          <w:color w:val="666666"/>
          <w:sz w:val="24"/>
        </w:rPr>
        <w:t>Practicum</w:t>
      </w:r>
      <w:r>
        <w:rPr>
          <w:b/>
          <w:color w:val="666666"/>
          <w:spacing w:val="-8"/>
          <w:sz w:val="24"/>
        </w:rPr>
        <w:t xml:space="preserve"> </w:t>
      </w:r>
      <w:r>
        <w:rPr>
          <w:color w:val="666666"/>
          <w:sz w:val="24"/>
        </w:rPr>
        <w:t>(150</w:t>
      </w:r>
      <w:r>
        <w:rPr>
          <w:color w:val="666666"/>
          <w:spacing w:val="-4"/>
          <w:sz w:val="24"/>
        </w:rPr>
        <w:t xml:space="preserve"> </w:t>
      </w:r>
      <w:r>
        <w:rPr>
          <w:color w:val="666666"/>
          <w:sz w:val="24"/>
        </w:rPr>
        <w:t>agenc</w:t>
      </w:r>
      <w:r>
        <w:rPr>
          <w:color w:val="666666"/>
          <w:sz w:val="24"/>
        </w:rPr>
        <w:t>y-clock</w:t>
      </w:r>
      <w:r>
        <w:rPr>
          <w:color w:val="666666"/>
          <w:spacing w:val="-4"/>
          <w:sz w:val="24"/>
        </w:rPr>
        <w:t xml:space="preserve"> </w:t>
      </w:r>
      <w:r>
        <w:rPr>
          <w:color w:val="666666"/>
          <w:sz w:val="24"/>
        </w:rPr>
        <w:t>hours</w:t>
      </w:r>
      <w:r>
        <w:rPr>
          <w:color w:val="666666"/>
          <w:spacing w:val="-5"/>
          <w:sz w:val="24"/>
        </w:rPr>
        <w:t xml:space="preserve"> </w:t>
      </w:r>
      <w:r>
        <w:rPr>
          <w:color w:val="666666"/>
          <w:sz w:val="24"/>
        </w:rPr>
        <w:t>under</w:t>
      </w:r>
      <w:r>
        <w:rPr>
          <w:color w:val="666666"/>
          <w:spacing w:val="-3"/>
          <w:sz w:val="24"/>
        </w:rPr>
        <w:t xml:space="preserve"> </w:t>
      </w:r>
      <w:r>
        <w:rPr>
          <w:color w:val="666666"/>
          <w:sz w:val="24"/>
        </w:rPr>
        <w:t>supervision</w:t>
      </w:r>
      <w:r>
        <w:rPr>
          <w:color w:val="666666"/>
          <w:spacing w:val="-4"/>
          <w:sz w:val="24"/>
        </w:rPr>
        <w:t xml:space="preserve"> </w:t>
      </w:r>
      <w:r>
        <w:rPr>
          <w:color w:val="666666"/>
          <w:sz w:val="24"/>
        </w:rPr>
        <w:t>at</w:t>
      </w:r>
      <w:r>
        <w:rPr>
          <w:color w:val="666666"/>
          <w:spacing w:val="-4"/>
          <w:sz w:val="24"/>
        </w:rPr>
        <w:t xml:space="preserve"> </w:t>
      </w:r>
      <w:r>
        <w:rPr>
          <w:color w:val="666666"/>
          <w:sz w:val="24"/>
        </w:rPr>
        <w:t>the</w:t>
      </w:r>
      <w:r>
        <w:rPr>
          <w:color w:val="666666"/>
          <w:spacing w:val="-3"/>
          <w:sz w:val="24"/>
        </w:rPr>
        <w:t xml:space="preserve"> </w:t>
      </w:r>
      <w:r>
        <w:rPr>
          <w:color w:val="666666"/>
          <w:sz w:val="24"/>
        </w:rPr>
        <w:t>approved</w:t>
      </w:r>
      <w:r>
        <w:rPr>
          <w:color w:val="666666"/>
          <w:spacing w:val="-5"/>
          <w:sz w:val="24"/>
        </w:rPr>
        <w:t xml:space="preserve"> </w:t>
      </w:r>
      <w:r>
        <w:rPr>
          <w:color w:val="666666"/>
          <w:sz w:val="24"/>
        </w:rPr>
        <w:t>practicum</w:t>
      </w:r>
      <w:r>
        <w:rPr>
          <w:color w:val="666666"/>
          <w:spacing w:val="-3"/>
          <w:sz w:val="24"/>
        </w:rPr>
        <w:t xml:space="preserve"> </w:t>
      </w:r>
      <w:r>
        <w:rPr>
          <w:color w:val="666666"/>
          <w:spacing w:val="-2"/>
          <w:sz w:val="24"/>
        </w:rPr>
        <w:t>site)</w:t>
      </w:r>
    </w:p>
    <w:p w14:paraId="1B2F77EE" w14:textId="77777777" w:rsidR="0008351C" w:rsidRDefault="0008351C">
      <w:pPr>
        <w:pStyle w:val="BodyText"/>
        <w:spacing w:before="9"/>
      </w:pPr>
    </w:p>
    <w:p w14:paraId="07189D96" w14:textId="77777777" w:rsidR="0008351C" w:rsidRDefault="00A52FAA">
      <w:pPr>
        <w:pStyle w:val="BodyText"/>
        <w:spacing w:line="276" w:lineRule="auto"/>
        <w:ind w:left="140" w:right="802"/>
      </w:pPr>
      <w:r>
        <w:rPr>
          <w:color w:val="666666"/>
        </w:rPr>
        <w:t>CEP 597 Practicum is the second of three sequential courses that provide a clinical experience</w:t>
      </w:r>
      <w:r>
        <w:rPr>
          <w:color w:val="666666"/>
          <w:spacing w:val="-4"/>
        </w:rPr>
        <w:t xml:space="preserve"> </w:t>
      </w:r>
      <w:r>
        <w:rPr>
          <w:color w:val="666666"/>
        </w:rPr>
        <w:t>component</w:t>
      </w:r>
      <w:r>
        <w:rPr>
          <w:color w:val="666666"/>
          <w:spacing w:val="-3"/>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program.</w:t>
      </w:r>
      <w:r>
        <w:rPr>
          <w:color w:val="666666"/>
          <w:spacing w:val="40"/>
        </w:rPr>
        <w:t xml:space="preserve"> </w:t>
      </w:r>
      <w:r>
        <w:rPr>
          <w:color w:val="666666"/>
        </w:rPr>
        <w:t>The</w:t>
      </w:r>
      <w:r>
        <w:rPr>
          <w:color w:val="666666"/>
          <w:spacing w:val="-4"/>
        </w:rPr>
        <w:t xml:space="preserve"> </w:t>
      </w:r>
      <w:r>
        <w:rPr>
          <w:color w:val="666666"/>
        </w:rPr>
        <w:t>clinical/field</w:t>
      </w:r>
      <w:r>
        <w:rPr>
          <w:color w:val="666666"/>
          <w:spacing w:val="-5"/>
        </w:rPr>
        <w:t xml:space="preserve"> </w:t>
      </w:r>
      <w:r>
        <w:rPr>
          <w:color w:val="666666"/>
        </w:rPr>
        <w:t>portion</w:t>
      </w:r>
      <w:r>
        <w:rPr>
          <w:color w:val="666666"/>
          <w:spacing w:val="-4"/>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Practicum</w:t>
      </w:r>
      <w:r>
        <w:rPr>
          <w:color w:val="666666"/>
          <w:spacing w:val="-3"/>
        </w:rPr>
        <w:t xml:space="preserve"> </w:t>
      </w:r>
      <w:r>
        <w:rPr>
          <w:color w:val="666666"/>
        </w:rPr>
        <w:t xml:space="preserve">course should allow the student a chance to thoroughly learn about one </w:t>
      </w:r>
      <w:proofErr w:type="gramStart"/>
      <w:r>
        <w:rPr>
          <w:color w:val="666666"/>
        </w:rPr>
        <w:t>particular agency</w:t>
      </w:r>
      <w:proofErr w:type="gramEnd"/>
      <w:r>
        <w:rPr>
          <w:color w:val="666666"/>
        </w:rPr>
        <w:t>, its clientele, and the method of operation. Client contact may begin with pre-counseling, information gathering, or observation of an individual, group or family sess</w:t>
      </w:r>
      <w:r>
        <w:rPr>
          <w:color w:val="666666"/>
        </w:rPr>
        <w:t>ion.</w:t>
      </w:r>
      <w:r>
        <w:rPr>
          <w:color w:val="666666"/>
          <w:spacing w:val="40"/>
        </w:rPr>
        <w:t xml:space="preserve"> </w:t>
      </w:r>
      <w:r>
        <w:rPr>
          <w:color w:val="666666"/>
        </w:rPr>
        <w:t>In</w:t>
      </w:r>
    </w:p>
    <w:p w14:paraId="566238D7" w14:textId="77777777" w:rsidR="0008351C" w:rsidRDefault="0008351C">
      <w:pPr>
        <w:spacing w:line="276" w:lineRule="auto"/>
        <w:sectPr w:rsidR="0008351C">
          <w:pgSz w:w="12240" w:h="15840"/>
          <w:pgMar w:top="1100" w:right="440" w:bottom="2820" w:left="1300" w:header="0" w:footer="2552" w:gutter="0"/>
          <w:cols w:space="720"/>
        </w:sectPr>
      </w:pPr>
    </w:p>
    <w:p w14:paraId="112B7689" w14:textId="77777777" w:rsidR="0008351C" w:rsidRDefault="00A52FAA">
      <w:pPr>
        <w:pStyle w:val="BodyText"/>
        <w:spacing w:before="72" w:line="276" w:lineRule="auto"/>
        <w:ind w:left="140" w:right="767"/>
      </w:pPr>
      <w:r>
        <w:rPr>
          <w:color w:val="666666"/>
        </w:rPr>
        <w:lastRenderedPageBreak/>
        <w:t>preparation for the Internship experience, it is expected that students will begin</w:t>
      </w:r>
      <w:r>
        <w:rPr>
          <w:color w:val="666666"/>
          <w:spacing w:val="40"/>
        </w:rPr>
        <w:t xml:space="preserve"> </w:t>
      </w:r>
      <w:r>
        <w:rPr>
          <w:color w:val="666666"/>
        </w:rPr>
        <w:t>counseling</w:t>
      </w:r>
      <w:r>
        <w:rPr>
          <w:color w:val="666666"/>
          <w:spacing w:val="-3"/>
        </w:rPr>
        <w:t xml:space="preserve"> </w:t>
      </w:r>
      <w:r>
        <w:rPr>
          <w:color w:val="666666"/>
        </w:rPr>
        <w:t>with</w:t>
      </w:r>
      <w:r>
        <w:rPr>
          <w:color w:val="666666"/>
          <w:spacing w:val="-4"/>
        </w:rPr>
        <w:t xml:space="preserve"> </w:t>
      </w:r>
      <w:r>
        <w:rPr>
          <w:color w:val="666666"/>
        </w:rPr>
        <w:t>a</w:t>
      </w:r>
      <w:r>
        <w:rPr>
          <w:color w:val="666666"/>
          <w:spacing w:val="-4"/>
        </w:rPr>
        <w:t xml:space="preserve"> </w:t>
      </w:r>
      <w:r>
        <w:rPr>
          <w:color w:val="666666"/>
        </w:rPr>
        <w:t>small</w:t>
      </w:r>
      <w:r>
        <w:rPr>
          <w:color w:val="666666"/>
          <w:spacing w:val="-3"/>
        </w:rPr>
        <w:t xml:space="preserve"> </w:t>
      </w:r>
      <w:r>
        <w:rPr>
          <w:color w:val="666666"/>
        </w:rPr>
        <w:t>caseload</w:t>
      </w:r>
      <w:r>
        <w:rPr>
          <w:color w:val="666666"/>
          <w:spacing w:val="-2"/>
        </w:rPr>
        <w:t xml:space="preserve"> </w:t>
      </w:r>
      <w:r>
        <w:rPr>
          <w:color w:val="666666"/>
        </w:rPr>
        <w:t>under</w:t>
      </w:r>
      <w:r>
        <w:rPr>
          <w:color w:val="666666"/>
          <w:spacing w:val="-3"/>
        </w:rPr>
        <w:t xml:space="preserve"> </w:t>
      </w:r>
      <w:r>
        <w:rPr>
          <w:color w:val="666666"/>
        </w:rPr>
        <w:t>the</w:t>
      </w:r>
      <w:r>
        <w:rPr>
          <w:color w:val="666666"/>
          <w:spacing w:val="-3"/>
        </w:rPr>
        <w:t xml:space="preserve"> </w:t>
      </w:r>
      <w:r>
        <w:rPr>
          <w:color w:val="666666"/>
        </w:rPr>
        <w:t>close</w:t>
      </w:r>
      <w:r>
        <w:rPr>
          <w:color w:val="666666"/>
          <w:spacing w:val="-5"/>
        </w:rPr>
        <w:t xml:space="preserve"> </w:t>
      </w:r>
      <w:r>
        <w:rPr>
          <w:color w:val="666666"/>
        </w:rPr>
        <w:t>supervision</w:t>
      </w:r>
      <w:r>
        <w:rPr>
          <w:color w:val="666666"/>
          <w:spacing w:val="-4"/>
        </w:rPr>
        <w:t xml:space="preserve"> </w:t>
      </w:r>
      <w:r>
        <w:rPr>
          <w:color w:val="666666"/>
        </w:rPr>
        <w:t>of</w:t>
      </w:r>
      <w:r>
        <w:rPr>
          <w:color w:val="666666"/>
          <w:spacing w:val="-3"/>
        </w:rPr>
        <w:t xml:space="preserve"> </w:t>
      </w:r>
      <w:r>
        <w:rPr>
          <w:color w:val="666666"/>
        </w:rPr>
        <w:t>their</w:t>
      </w:r>
      <w:r>
        <w:rPr>
          <w:color w:val="666666"/>
          <w:spacing w:val="-3"/>
        </w:rPr>
        <w:t xml:space="preserve"> </w:t>
      </w:r>
      <w:r>
        <w:rPr>
          <w:color w:val="666666"/>
        </w:rPr>
        <w:t>on-site</w:t>
      </w:r>
      <w:r>
        <w:rPr>
          <w:color w:val="666666"/>
          <w:spacing w:val="-4"/>
        </w:rPr>
        <w:t xml:space="preserve"> </w:t>
      </w:r>
      <w:r>
        <w:rPr>
          <w:color w:val="666666"/>
        </w:rPr>
        <w:t>and</w:t>
      </w:r>
      <w:r>
        <w:rPr>
          <w:color w:val="666666"/>
          <w:spacing w:val="-5"/>
        </w:rPr>
        <w:t xml:space="preserve"> </w:t>
      </w:r>
      <w:r>
        <w:rPr>
          <w:color w:val="666666"/>
        </w:rPr>
        <w:t>university supervisor/instructor,</w:t>
      </w:r>
      <w:r>
        <w:rPr>
          <w:color w:val="666666"/>
          <w:spacing w:val="-5"/>
        </w:rPr>
        <w:t xml:space="preserve"> </w:t>
      </w:r>
      <w:r>
        <w:rPr>
          <w:color w:val="666666"/>
        </w:rPr>
        <w:t>including</w:t>
      </w:r>
      <w:r>
        <w:rPr>
          <w:color w:val="666666"/>
          <w:spacing w:val="-4"/>
        </w:rPr>
        <w:t xml:space="preserve"> </w:t>
      </w:r>
      <w:r>
        <w:rPr>
          <w:color w:val="666666"/>
        </w:rPr>
        <w:t>audio</w:t>
      </w:r>
      <w:r>
        <w:rPr>
          <w:color w:val="666666"/>
          <w:spacing w:val="-5"/>
        </w:rPr>
        <w:t xml:space="preserve"> </w:t>
      </w:r>
      <w:r>
        <w:rPr>
          <w:color w:val="666666"/>
        </w:rPr>
        <w:t>or</w:t>
      </w:r>
      <w:r>
        <w:rPr>
          <w:color w:val="666666"/>
          <w:spacing w:val="-5"/>
        </w:rPr>
        <w:t xml:space="preserve"> </w:t>
      </w:r>
      <w:r>
        <w:rPr>
          <w:color w:val="666666"/>
        </w:rPr>
        <w:t>videotaping</w:t>
      </w:r>
      <w:r>
        <w:rPr>
          <w:color w:val="666666"/>
          <w:spacing w:val="-4"/>
        </w:rPr>
        <w:t xml:space="preserve"> </w:t>
      </w:r>
      <w:r>
        <w:rPr>
          <w:color w:val="666666"/>
        </w:rPr>
        <w:t>of</w:t>
      </w:r>
      <w:r>
        <w:rPr>
          <w:color w:val="666666"/>
          <w:spacing w:val="-4"/>
        </w:rPr>
        <w:t xml:space="preserve"> </w:t>
      </w:r>
      <w:r>
        <w:rPr>
          <w:color w:val="666666"/>
        </w:rPr>
        <w:t>counseling</w:t>
      </w:r>
      <w:r>
        <w:rPr>
          <w:color w:val="666666"/>
          <w:spacing w:val="-4"/>
        </w:rPr>
        <w:t xml:space="preserve"> </w:t>
      </w:r>
      <w:r>
        <w:rPr>
          <w:color w:val="666666"/>
        </w:rPr>
        <w:t>sessions</w:t>
      </w:r>
      <w:r>
        <w:rPr>
          <w:color w:val="666666"/>
          <w:spacing w:val="-5"/>
        </w:rPr>
        <w:t xml:space="preserve"> </w:t>
      </w:r>
      <w:r>
        <w:rPr>
          <w:color w:val="666666"/>
        </w:rPr>
        <w:t>when</w:t>
      </w:r>
      <w:r>
        <w:rPr>
          <w:color w:val="666666"/>
          <w:spacing w:val="-4"/>
        </w:rPr>
        <w:t xml:space="preserve"> </w:t>
      </w:r>
      <w:r>
        <w:rPr>
          <w:color w:val="666666"/>
        </w:rPr>
        <w:t>possible (after securing agency and client permission) or direct observation by the site supervisor.</w:t>
      </w:r>
    </w:p>
    <w:p w14:paraId="4B6F24DC" w14:textId="77777777" w:rsidR="0008351C" w:rsidRDefault="0008351C">
      <w:pPr>
        <w:pStyle w:val="BodyText"/>
        <w:rPr>
          <w:sz w:val="21"/>
        </w:rPr>
      </w:pPr>
    </w:p>
    <w:p w14:paraId="01E5E384" w14:textId="77777777" w:rsidR="0008351C" w:rsidRDefault="00A52FAA">
      <w:pPr>
        <w:pStyle w:val="BodyText"/>
        <w:spacing w:line="276" w:lineRule="auto"/>
        <w:ind w:left="140" w:right="756"/>
      </w:pPr>
      <w:r>
        <w:rPr>
          <w:color w:val="666666"/>
        </w:rPr>
        <w:t xml:space="preserve">The Practicum placement course is designed to help students examine the values, </w:t>
      </w:r>
      <w:proofErr w:type="gramStart"/>
      <w:r>
        <w:rPr>
          <w:color w:val="666666"/>
        </w:rPr>
        <w:t>beliefs</w:t>
      </w:r>
      <w:proofErr w:type="gramEnd"/>
      <w:r>
        <w:rPr>
          <w:color w:val="666666"/>
        </w:rPr>
        <w:t xml:space="preserve"> and behaviors of individuals from diverse populations.</w:t>
      </w:r>
      <w:r>
        <w:rPr>
          <w:color w:val="666666"/>
          <w:spacing w:val="40"/>
        </w:rPr>
        <w:t xml:space="preserve"> </w:t>
      </w:r>
      <w:r>
        <w:rPr>
          <w:color w:val="666666"/>
        </w:rPr>
        <w:t xml:space="preserve">Students will advance cultural and ethical competence, increase </w:t>
      </w:r>
      <w:proofErr w:type="gramStart"/>
      <w:r>
        <w:rPr>
          <w:color w:val="666666"/>
        </w:rPr>
        <w:t>sensitivity</w:t>
      </w:r>
      <w:proofErr w:type="gramEnd"/>
      <w:r>
        <w:rPr>
          <w:color w:val="666666"/>
        </w:rPr>
        <w:t xml:space="preserve"> and encourage personal growth.</w:t>
      </w:r>
      <w:r>
        <w:rPr>
          <w:color w:val="666666"/>
          <w:spacing w:val="40"/>
        </w:rPr>
        <w:t xml:space="preserve"> </w:t>
      </w:r>
      <w:r>
        <w:rPr>
          <w:color w:val="666666"/>
        </w:rPr>
        <w:t>The co</w:t>
      </w:r>
      <w:r>
        <w:rPr>
          <w:color w:val="666666"/>
        </w:rPr>
        <w:t>urse will introduce students to counseling approaches, rehabilitation issues, and learn about the</w:t>
      </w:r>
      <w:r>
        <w:rPr>
          <w:color w:val="666666"/>
          <w:spacing w:val="40"/>
        </w:rPr>
        <w:t xml:space="preserve"> </w:t>
      </w:r>
      <w:r>
        <w:rPr>
          <w:color w:val="666666"/>
        </w:rPr>
        <w:t>role and function of a rehabilitation counselor.</w:t>
      </w:r>
      <w:r>
        <w:rPr>
          <w:color w:val="666666"/>
          <w:spacing w:val="40"/>
        </w:rPr>
        <w:t xml:space="preserve"> </w:t>
      </w:r>
      <w:r>
        <w:rPr>
          <w:color w:val="666666"/>
        </w:rPr>
        <w:t>The supervised rehabilitation counseling Practicum</w:t>
      </w:r>
      <w:r>
        <w:rPr>
          <w:color w:val="666666"/>
          <w:spacing w:val="-3"/>
        </w:rPr>
        <w:t xml:space="preserve"> </w:t>
      </w:r>
      <w:r>
        <w:rPr>
          <w:color w:val="666666"/>
        </w:rPr>
        <w:t>experience</w:t>
      </w:r>
      <w:r>
        <w:rPr>
          <w:color w:val="666666"/>
          <w:spacing w:val="-4"/>
        </w:rPr>
        <w:t xml:space="preserve"> </w:t>
      </w:r>
      <w:r>
        <w:rPr>
          <w:color w:val="666666"/>
        </w:rPr>
        <w:t>includes</w:t>
      </w:r>
      <w:r>
        <w:rPr>
          <w:color w:val="666666"/>
          <w:spacing w:val="-4"/>
        </w:rPr>
        <w:t xml:space="preserve"> </w:t>
      </w:r>
      <w:r>
        <w:rPr>
          <w:color w:val="666666"/>
        </w:rPr>
        <w:t>a</w:t>
      </w:r>
      <w:r>
        <w:rPr>
          <w:color w:val="666666"/>
          <w:spacing w:val="-4"/>
        </w:rPr>
        <w:t xml:space="preserve"> </w:t>
      </w:r>
      <w:r>
        <w:rPr>
          <w:color w:val="666666"/>
        </w:rPr>
        <w:t>minimum</w:t>
      </w:r>
      <w:r>
        <w:rPr>
          <w:color w:val="666666"/>
          <w:spacing w:val="-3"/>
        </w:rPr>
        <w:t xml:space="preserve"> </w:t>
      </w:r>
      <w:r>
        <w:rPr>
          <w:color w:val="666666"/>
        </w:rPr>
        <w:t xml:space="preserve">of </w:t>
      </w:r>
      <w:r>
        <w:rPr>
          <w:b/>
          <w:color w:val="666666"/>
        </w:rPr>
        <w:t>150</w:t>
      </w:r>
      <w:r>
        <w:rPr>
          <w:b/>
          <w:color w:val="666666"/>
          <w:spacing w:val="-4"/>
        </w:rPr>
        <w:t xml:space="preserve"> </w:t>
      </w:r>
      <w:r>
        <w:rPr>
          <w:b/>
          <w:color w:val="666666"/>
        </w:rPr>
        <w:t>clock</w:t>
      </w:r>
      <w:r>
        <w:rPr>
          <w:b/>
          <w:color w:val="666666"/>
          <w:spacing w:val="-5"/>
        </w:rPr>
        <w:t xml:space="preserve"> </w:t>
      </w:r>
      <w:r>
        <w:rPr>
          <w:b/>
          <w:color w:val="666666"/>
        </w:rPr>
        <w:t>hours</w:t>
      </w:r>
      <w:r>
        <w:rPr>
          <w:b/>
          <w:color w:val="666666"/>
          <w:spacing w:val="-7"/>
        </w:rPr>
        <w:t xml:space="preserve"> </w:t>
      </w:r>
      <w:r>
        <w:rPr>
          <w:color w:val="666666"/>
        </w:rPr>
        <w:t>of</w:t>
      </w:r>
      <w:r>
        <w:rPr>
          <w:color w:val="666666"/>
          <w:spacing w:val="-2"/>
        </w:rPr>
        <w:t xml:space="preserve"> </w:t>
      </w:r>
      <w:r>
        <w:rPr>
          <w:color w:val="666666"/>
        </w:rPr>
        <w:t>agency</w:t>
      </w:r>
      <w:r>
        <w:rPr>
          <w:color w:val="666666"/>
          <w:spacing w:val="-2"/>
        </w:rPr>
        <w:t xml:space="preserve"> </w:t>
      </w:r>
      <w:r>
        <w:rPr>
          <w:color w:val="666666"/>
        </w:rPr>
        <w:t>contact</w:t>
      </w:r>
      <w:r>
        <w:rPr>
          <w:color w:val="666666"/>
          <w:spacing w:val="-3"/>
        </w:rPr>
        <w:t xml:space="preserve"> </w:t>
      </w:r>
      <w:r>
        <w:rPr>
          <w:color w:val="666666"/>
        </w:rPr>
        <w:t>time</w:t>
      </w:r>
      <w:r>
        <w:rPr>
          <w:color w:val="666666"/>
          <w:spacing w:val="-4"/>
        </w:rPr>
        <w:t xml:space="preserve"> </w:t>
      </w:r>
      <w:r>
        <w:rPr>
          <w:color w:val="666666"/>
        </w:rPr>
        <w:t>(on average 10 hours per week for 15 weeks) in addition to coursework and class time.</w:t>
      </w:r>
    </w:p>
    <w:p w14:paraId="6B55FF64" w14:textId="77777777" w:rsidR="0008351C" w:rsidRDefault="00A52FAA">
      <w:pPr>
        <w:pStyle w:val="BodyText"/>
        <w:spacing w:before="1" w:line="276" w:lineRule="auto"/>
        <w:ind w:left="140" w:right="802"/>
      </w:pPr>
      <w:r>
        <w:rPr>
          <w:color w:val="666666"/>
        </w:rPr>
        <w:t>Although the program encourages students to complete close to 75 clock hours of direct service</w:t>
      </w:r>
      <w:r>
        <w:rPr>
          <w:color w:val="666666"/>
          <w:spacing w:val="-4"/>
        </w:rPr>
        <w:t xml:space="preserve"> </w:t>
      </w:r>
      <w:r>
        <w:rPr>
          <w:color w:val="666666"/>
        </w:rPr>
        <w:t>to</w:t>
      </w:r>
      <w:r>
        <w:rPr>
          <w:color w:val="666666"/>
          <w:spacing w:val="-4"/>
        </w:rPr>
        <w:t xml:space="preserve"> </w:t>
      </w:r>
      <w:r>
        <w:rPr>
          <w:color w:val="666666"/>
        </w:rPr>
        <w:t>individuals</w:t>
      </w:r>
      <w:r>
        <w:rPr>
          <w:color w:val="666666"/>
          <w:spacing w:val="-2"/>
        </w:rPr>
        <w:t xml:space="preserve"> </w:t>
      </w:r>
      <w:r>
        <w:rPr>
          <w:color w:val="666666"/>
        </w:rPr>
        <w:t>with</w:t>
      </w:r>
      <w:r>
        <w:rPr>
          <w:color w:val="666666"/>
          <w:spacing w:val="-4"/>
        </w:rPr>
        <w:t xml:space="preserve"> </w:t>
      </w:r>
      <w:r>
        <w:rPr>
          <w:color w:val="666666"/>
        </w:rPr>
        <w:t>disabilities,</w:t>
      </w:r>
      <w:r>
        <w:rPr>
          <w:color w:val="666666"/>
          <w:spacing w:val="-4"/>
        </w:rPr>
        <w:t xml:space="preserve"> </w:t>
      </w:r>
      <w:r>
        <w:rPr>
          <w:color w:val="666666"/>
        </w:rPr>
        <w:t>the</w:t>
      </w:r>
      <w:r>
        <w:rPr>
          <w:color w:val="666666"/>
          <w:spacing w:val="-5"/>
        </w:rPr>
        <w:t xml:space="preserve"> </w:t>
      </w:r>
      <w:r>
        <w:rPr>
          <w:color w:val="666666"/>
        </w:rPr>
        <w:t>minimum</w:t>
      </w:r>
      <w:r>
        <w:rPr>
          <w:color w:val="666666"/>
          <w:spacing w:val="-3"/>
        </w:rPr>
        <w:t xml:space="preserve"> </w:t>
      </w:r>
      <w:r>
        <w:rPr>
          <w:color w:val="666666"/>
        </w:rPr>
        <w:t>number</w:t>
      </w:r>
      <w:r>
        <w:rPr>
          <w:color w:val="666666"/>
          <w:spacing w:val="-3"/>
        </w:rPr>
        <w:t xml:space="preserve"> </w:t>
      </w:r>
      <w:r>
        <w:rPr>
          <w:color w:val="666666"/>
        </w:rPr>
        <w:t>of</w:t>
      </w:r>
      <w:r>
        <w:rPr>
          <w:color w:val="666666"/>
          <w:spacing w:val="-3"/>
        </w:rPr>
        <w:t xml:space="preserve"> </w:t>
      </w:r>
      <w:r>
        <w:rPr>
          <w:color w:val="666666"/>
        </w:rPr>
        <w:t>direct</w:t>
      </w:r>
      <w:r>
        <w:rPr>
          <w:color w:val="666666"/>
          <w:spacing w:val="-3"/>
        </w:rPr>
        <w:t xml:space="preserve"> </w:t>
      </w:r>
      <w:r>
        <w:rPr>
          <w:color w:val="666666"/>
        </w:rPr>
        <w:t>hours</w:t>
      </w:r>
      <w:r>
        <w:rPr>
          <w:color w:val="666666"/>
          <w:spacing w:val="-4"/>
        </w:rPr>
        <w:t xml:space="preserve"> </w:t>
      </w:r>
      <w:r>
        <w:rPr>
          <w:color w:val="666666"/>
        </w:rPr>
        <w:t>is</w:t>
      </w:r>
      <w:r>
        <w:rPr>
          <w:color w:val="666666"/>
          <w:spacing w:val="-4"/>
        </w:rPr>
        <w:t xml:space="preserve"> </w:t>
      </w:r>
      <w:r>
        <w:rPr>
          <w:color w:val="666666"/>
        </w:rPr>
        <w:t>40</w:t>
      </w:r>
      <w:r>
        <w:rPr>
          <w:color w:val="666666"/>
          <w:spacing w:val="-4"/>
        </w:rPr>
        <w:t xml:space="preserve"> </w:t>
      </w:r>
      <w:r>
        <w:rPr>
          <w:color w:val="666666"/>
        </w:rPr>
        <w:t>to</w:t>
      </w:r>
      <w:r>
        <w:rPr>
          <w:color w:val="666666"/>
          <w:spacing w:val="-4"/>
        </w:rPr>
        <w:t xml:space="preserve"> </w:t>
      </w:r>
      <w:r>
        <w:rPr>
          <w:color w:val="666666"/>
        </w:rPr>
        <w:t>meet CACREP guidelines.</w:t>
      </w:r>
      <w:r>
        <w:rPr>
          <w:color w:val="666666"/>
          <w:spacing w:val="40"/>
        </w:rPr>
        <w:t xml:space="preserve"> </w:t>
      </w:r>
      <w:r>
        <w:rPr>
          <w:color w:val="666666"/>
        </w:rPr>
        <w:t>Students must arrange their schedules with their on-site supervisor to ensure they meet these minimum requirements.</w:t>
      </w:r>
      <w:r>
        <w:rPr>
          <w:color w:val="666666"/>
          <w:spacing w:val="40"/>
        </w:rPr>
        <w:t xml:space="preserve"> </w:t>
      </w:r>
      <w:r>
        <w:rPr>
          <w:b/>
          <w:color w:val="666666"/>
        </w:rPr>
        <w:t xml:space="preserve">At least one hour of weekly individual supervision </w:t>
      </w:r>
      <w:r>
        <w:rPr>
          <w:color w:val="666666"/>
        </w:rPr>
        <w:t>with the on-site supervisor is required.</w:t>
      </w:r>
    </w:p>
    <w:p w14:paraId="5D338143" w14:textId="77777777" w:rsidR="0008351C" w:rsidRDefault="0008351C">
      <w:pPr>
        <w:pStyle w:val="BodyText"/>
        <w:spacing w:before="1"/>
        <w:rPr>
          <w:sz w:val="21"/>
        </w:rPr>
      </w:pPr>
    </w:p>
    <w:p w14:paraId="1BF2C155" w14:textId="77777777" w:rsidR="0008351C" w:rsidRDefault="00A52FAA">
      <w:pPr>
        <w:pStyle w:val="ListParagraph"/>
        <w:numPr>
          <w:ilvl w:val="0"/>
          <w:numId w:val="17"/>
        </w:numPr>
        <w:tabs>
          <w:tab w:val="left" w:pos="489"/>
        </w:tabs>
        <w:spacing w:line="276" w:lineRule="auto"/>
        <w:ind w:right="1170" w:firstLine="0"/>
        <w:rPr>
          <w:sz w:val="24"/>
        </w:rPr>
      </w:pPr>
      <w:r>
        <w:rPr>
          <w:b/>
          <w:color w:val="666666"/>
          <w:sz w:val="24"/>
        </w:rPr>
        <w:t>I</w:t>
      </w:r>
      <w:r>
        <w:rPr>
          <w:b/>
          <w:color w:val="666666"/>
          <w:sz w:val="24"/>
        </w:rPr>
        <w:t>nternship</w:t>
      </w:r>
      <w:r>
        <w:rPr>
          <w:b/>
          <w:color w:val="666666"/>
          <w:spacing w:val="-5"/>
          <w:sz w:val="24"/>
        </w:rPr>
        <w:t xml:space="preserve"> </w:t>
      </w:r>
      <w:r>
        <w:rPr>
          <w:color w:val="666666"/>
          <w:sz w:val="24"/>
        </w:rPr>
        <w:t>(600</w:t>
      </w:r>
      <w:r>
        <w:rPr>
          <w:color w:val="666666"/>
          <w:spacing w:val="-3"/>
          <w:sz w:val="24"/>
        </w:rPr>
        <w:t xml:space="preserve"> </w:t>
      </w:r>
      <w:r>
        <w:rPr>
          <w:color w:val="666666"/>
          <w:sz w:val="24"/>
        </w:rPr>
        <w:t>agency-clock</w:t>
      </w:r>
      <w:r>
        <w:rPr>
          <w:color w:val="666666"/>
          <w:spacing w:val="-5"/>
          <w:sz w:val="24"/>
        </w:rPr>
        <w:t xml:space="preserve"> </w:t>
      </w:r>
      <w:r>
        <w:rPr>
          <w:color w:val="666666"/>
          <w:sz w:val="24"/>
        </w:rPr>
        <w:t>hours</w:t>
      </w:r>
      <w:r>
        <w:rPr>
          <w:color w:val="666666"/>
          <w:spacing w:val="-5"/>
          <w:sz w:val="24"/>
        </w:rPr>
        <w:t xml:space="preserve"> </w:t>
      </w:r>
      <w:r>
        <w:rPr>
          <w:color w:val="666666"/>
          <w:sz w:val="24"/>
        </w:rPr>
        <w:t>under</w:t>
      </w:r>
      <w:r>
        <w:rPr>
          <w:color w:val="666666"/>
          <w:spacing w:val="-4"/>
          <w:sz w:val="24"/>
        </w:rPr>
        <w:t xml:space="preserve"> </w:t>
      </w:r>
      <w:r>
        <w:rPr>
          <w:color w:val="666666"/>
          <w:sz w:val="24"/>
        </w:rPr>
        <w:t>supervision</w:t>
      </w:r>
      <w:r>
        <w:rPr>
          <w:color w:val="666666"/>
          <w:spacing w:val="-3"/>
          <w:sz w:val="24"/>
        </w:rPr>
        <w:t xml:space="preserve"> </w:t>
      </w:r>
      <w:r>
        <w:rPr>
          <w:color w:val="666666"/>
          <w:sz w:val="24"/>
        </w:rPr>
        <w:t>at</w:t>
      </w:r>
      <w:r>
        <w:rPr>
          <w:color w:val="666666"/>
          <w:spacing w:val="-4"/>
          <w:sz w:val="24"/>
        </w:rPr>
        <w:t xml:space="preserve"> </w:t>
      </w:r>
      <w:r>
        <w:rPr>
          <w:color w:val="666666"/>
          <w:sz w:val="24"/>
        </w:rPr>
        <w:t>the</w:t>
      </w:r>
      <w:r>
        <w:rPr>
          <w:color w:val="666666"/>
          <w:spacing w:val="-6"/>
          <w:sz w:val="24"/>
        </w:rPr>
        <w:t xml:space="preserve"> </w:t>
      </w:r>
      <w:r>
        <w:rPr>
          <w:color w:val="666666"/>
          <w:sz w:val="24"/>
        </w:rPr>
        <w:t>approved</w:t>
      </w:r>
      <w:r>
        <w:rPr>
          <w:color w:val="666666"/>
          <w:spacing w:val="-6"/>
          <w:sz w:val="24"/>
        </w:rPr>
        <w:t xml:space="preserve"> </w:t>
      </w:r>
      <w:r>
        <w:rPr>
          <w:color w:val="666666"/>
          <w:sz w:val="24"/>
        </w:rPr>
        <w:t xml:space="preserve">internship </w:t>
      </w:r>
      <w:r>
        <w:rPr>
          <w:color w:val="666666"/>
          <w:spacing w:val="-2"/>
          <w:sz w:val="24"/>
        </w:rPr>
        <w:t>site)</w:t>
      </w:r>
    </w:p>
    <w:p w14:paraId="4AEF9320" w14:textId="77777777" w:rsidR="0008351C" w:rsidRDefault="0008351C">
      <w:pPr>
        <w:pStyle w:val="BodyText"/>
        <w:spacing w:before="1"/>
        <w:rPr>
          <w:sz w:val="21"/>
        </w:rPr>
      </w:pPr>
    </w:p>
    <w:p w14:paraId="63EC03C5" w14:textId="77777777" w:rsidR="0008351C" w:rsidRDefault="00A52FAA">
      <w:pPr>
        <w:spacing w:line="276" w:lineRule="auto"/>
        <w:ind w:left="140" w:right="750"/>
        <w:rPr>
          <w:i/>
          <w:sz w:val="24"/>
        </w:rPr>
      </w:pPr>
      <w:r>
        <w:rPr>
          <w:color w:val="666666"/>
          <w:sz w:val="24"/>
        </w:rPr>
        <w:t>CEP 600 Internship is the third of the three sequential courses that provide a clinical experience component to the program.</w:t>
      </w:r>
      <w:r>
        <w:rPr>
          <w:color w:val="666666"/>
          <w:spacing w:val="40"/>
          <w:sz w:val="24"/>
        </w:rPr>
        <w:t xml:space="preserve"> </w:t>
      </w:r>
      <w:r>
        <w:rPr>
          <w:color w:val="666666"/>
          <w:sz w:val="24"/>
        </w:rPr>
        <w:t>The supervised rehabilitation counseling inte</w:t>
      </w:r>
      <w:r>
        <w:rPr>
          <w:color w:val="666666"/>
          <w:sz w:val="24"/>
        </w:rPr>
        <w:t xml:space="preserve">rnship experience includes a minimum of </w:t>
      </w:r>
      <w:r>
        <w:rPr>
          <w:b/>
          <w:color w:val="666666"/>
          <w:sz w:val="24"/>
        </w:rPr>
        <w:t xml:space="preserve">600 clock hours </w:t>
      </w:r>
      <w:r>
        <w:rPr>
          <w:color w:val="666666"/>
          <w:sz w:val="24"/>
        </w:rPr>
        <w:t xml:space="preserve">of agency contact time with at least </w:t>
      </w:r>
      <w:r>
        <w:rPr>
          <w:b/>
          <w:color w:val="666666"/>
          <w:sz w:val="24"/>
        </w:rPr>
        <w:t xml:space="preserve">240 hours </w:t>
      </w:r>
      <w:r>
        <w:rPr>
          <w:color w:val="666666"/>
          <w:sz w:val="24"/>
        </w:rPr>
        <w:t xml:space="preserve">(300 hours is recommended) </w:t>
      </w:r>
      <w:r>
        <w:rPr>
          <w:b/>
          <w:color w:val="666666"/>
          <w:sz w:val="24"/>
        </w:rPr>
        <w:t xml:space="preserve">of direct service </w:t>
      </w:r>
      <w:r>
        <w:rPr>
          <w:color w:val="666666"/>
          <w:sz w:val="24"/>
        </w:rPr>
        <w:t>to individuals with disabilities, in addition to coursework.</w:t>
      </w:r>
      <w:r>
        <w:rPr>
          <w:color w:val="666666"/>
          <w:spacing w:val="40"/>
          <w:sz w:val="24"/>
        </w:rPr>
        <w:t xml:space="preserve"> </w:t>
      </w:r>
      <w:r>
        <w:rPr>
          <w:color w:val="666666"/>
          <w:sz w:val="24"/>
        </w:rPr>
        <w:t>NOTE:</w:t>
      </w:r>
      <w:r>
        <w:rPr>
          <w:color w:val="666666"/>
          <w:spacing w:val="40"/>
          <w:sz w:val="24"/>
        </w:rPr>
        <w:t xml:space="preserve"> </w:t>
      </w:r>
      <w:r>
        <w:rPr>
          <w:i/>
          <w:color w:val="666666"/>
          <w:sz w:val="24"/>
        </w:rPr>
        <w:t xml:space="preserve">Internship is not a direct extension of Practicum, students are </w:t>
      </w:r>
      <w:r>
        <w:rPr>
          <w:i/>
          <w:color w:val="666666"/>
          <w:sz w:val="24"/>
          <w:u w:val="single" w:color="666666"/>
        </w:rPr>
        <w:t>required</w:t>
      </w:r>
      <w:r>
        <w:rPr>
          <w:i/>
          <w:color w:val="666666"/>
          <w:sz w:val="24"/>
        </w:rPr>
        <w:t xml:space="preserve"> to conduct their internship at a site different from their practicum, and with a different population and supervisor</w:t>
      </w:r>
      <w:r>
        <w:rPr>
          <w:i/>
          <w:color w:val="666666"/>
          <w:sz w:val="24"/>
        </w:rPr>
        <w:t xml:space="preserve">, unless there are justifying circumstances. Students may make a formal request to complete their </w:t>
      </w:r>
      <w:proofErr w:type="gramStart"/>
      <w:r>
        <w:rPr>
          <w:i/>
          <w:color w:val="666666"/>
          <w:sz w:val="24"/>
        </w:rPr>
        <w:t>Internship</w:t>
      </w:r>
      <w:proofErr w:type="gramEnd"/>
      <w:r>
        <w:rPr>
          <w:i/>
          <w:color w:val="666666"/>
          <w:sz w:val="24"/>
        </w:rPr>
        <w:t xml:space="preserve"> at the same site as their Practicum, though in these cases, they must provide evidence that the Internship</w:t>
      </w:r>
      <w:r>
        <w:rPr>
          <w:i/>
          <w:color w:val="666666"/>
          <w:spacing w:val="-2"/>
          <w:sz w:val="24"/>
        </w:rPr>
        <w:t xml:space="preserve"> </w:t>
      </w:r>
      <w:r>
        <w:rPr>
          <w:i/>
          <w:color w:val="666666"/>
          <w:sz w:val="24"/>
        </w:rPr>
        <w:t>will</w:t>
      </w:r>
      <w:r>
        <w:rPr>
          <w:i/>
          <w:color w:val="666666"/>
          <w:spacing w:val="-1"/>
          <w:sz w:val="24"/>
        </w:rPr>
        <w:t xml:space="preserve"> </w:t>
      </w:r>
      <w:r>
        <w:rPr>
          <w:i/>
          <w:color w:val="666666"/>
          <w:sz w:val="24"/>
        </w:rPr>
        <w:t>be</w:t>
      </w:r>
      <w:r>
        <w:rPr>
          <w:i/>
          <w:color w:val="666666"/>
          <w:spacing w:val="-2"/>
          <w:sz w:val="24"/>
        </w:rPr>
        <w:t xml:space="preserve"> </w:t>
      </w:r>
      <w:r>
        <w:rPr>
          <w:i/>
          <w:color w:val="666666"/>
          <w:sz w:val="24"/>
        </w:rPr>
        <w:t>a</w:t>
      </w:r>
      <w:r>
        <w:rPr>
          <w:i/>
          <w:color w:val="666666"/>
          <w:spacing w:val="-2"/>
          <w:sz w:val="24"/>
        </w:rPr>
        <w:t xml:space="preserve"> </w:t>
      </w:r>
      <w:r>
        <w:rPr>
          <w:i/>
          <w:color w:val="666666"/>
          <w:sz w:val="24"/>
        </w:rPr>
        <w:t>new</w:t>
      </w:r>
      <w:r>
        <w:rPr>
          <w:i/>
          <w:color w:val="666666"/>
          <w:spacing w:val="-3"/>
          <w:sz w:val="24"/>
        </w:rPr>
        <w:t xml:space="preserve"> </w:t>
      </w:r>
      <w:r>
        <w:rPr>
          <w:i/>
          <w:color w:val="666666"/>
          <w:sz w:val="24"/>
        </w:rPr>
        <w:t>and</w:t>
      </w:r>
      <w:r>
        <w:rPr>
          <w:i/>
          <w:color w:val="666666"/>
          <w:spacing w:val="-1"/>
          <w:sz w:val="24"/>
        </w:rPr>
        <w:t xml:space="preserve"> </w:t>
      </w:r>
      <w:r>
        <w:rPr>
          <w:i/>
          <w:color w:val="666666"/>
          <w:sz w:val="24"/>
        </w:rPr>
        <w:t>advancement</w:t>
      </w:r>
      <w:r>
        <w:rPr>
          <w:i/>
          <w:color w:val="666666"/>
          <w:spacing w:val="-1"/>
          <w:sz w:val="24"/>
        </w:rPr>
        <w:t xml:space="preserve"> </w:t>
      </w:r>
      <w:r>
        <w:rPr>
          <w:i/>
          <w:color w:val="666666"/>
          <w:sz w:val="24"/>
        </w:rPr>
        <w:t>in</w:t>
      </w:r>
      <w:r>
        <w:rPr>
          <w:i/>
          <w:color w:val="666666"/>
          <w:spacing w:val="-2"/>
          <w:sz w:val="24"/>
        </w:rPr>
        <w:t xml:space="preserve"> </w:t>
      </w:r>
      <w:r>
        <w:rPr>
          <w:i/>
          <w:color w:val="666666"/>
          <w:sz w:val="24"/>
        </w:rPr>
        <w:t>their</w:t>
      </w:r>
      <w:r>
        <w:rPr>
          <w:i/>
          <w:color w:val="666666"/>
          <w:spacing w:val="-1"/>
          <w:sz w:val="24"/>
        </w:rPr>
        <w:t xml:space="preserve"> </w:t>
      </w:r>
      <w:r>
        <w:rPr>
          <w:i/>
          <w:color w:val="666666"/>
          <w:sz w:val="24"/>
        </w:rPr>
        <w:t>p</w:t>
      </w:r>
      <w:r>
        <w:rPr>
          <w:i/>
          <w:color w:val="666666"/>
          <w:sz w:val="24"/>
        </w:rPr>
        <w:t>rofessional</w:t>
      </w:r>
      <w:r>
        <w:rPr>
          <w:i/>
          <w:color w:val="666666"/>
          <w:spacing w:val="-1"/>
          <w:sz w:val="24"/>
        </w:rPr>
        <w:t xml:space="preserve"> </w:t>
      </w:r>
      <w:r>
        <w:rPr>
          <w:i/>
          <w:color w:val="666666"/>
          <w:sz w:val="24"/>
        </w:rPr>
        <w:t>experiences beyond what their Practicum role. In most cases this is working in a new role, with a new population, and</w:t>
      </w:r>
      <w:r>
        <w:rPr>
          <w:i/>
          <w:color w:val="666666"/>
          <w:spacing w:val="-3"/>
          <w:sz w:val="24"/>
        </w:rPr>
        <w:t xml:space="preserve"> </w:t>
      </w:r>
      <w:r>
        <w:rPr>
          <w:i/>
          <w:color w:val="666666"/>
          <w:sz w:val="24"/>
        </w:rPr>
        <w:t>with</w:t>
      </w:r>
      <w:r>
        <w:rPr>
          <w:i/>
          <w:color w:val="666666"/>
          <w:spacing w:val="-4"/>
          <w:sz w:val="24"/>
        </w:rPr>
        <w:t xml:space="preserve"> </w:t>
      </w:r>
      <w:r>
        <w:rPr>
          <w:i/>
          <w:color w:val="666666"/>
          <w:sz w:val="24"/>
        </w:rPr>
        <w:t>a</w:t>
      </w:r>
      <w:r>
        <w:rPr>
          <w:i/>
          <w:color w:val="666666"/>
          <w:spacing w:val="-4"/>
          <w:sz w:val="24"/>
        </w:rPr>
        <w:t xml:space="preserve"> </w:t>
      </w:r>
      <w:r>
        <w:rPr>
          <w:i/>
          <w:color w:val="666666"/>
          <w:sz w:val="24"/>
        </w:rPr>
        <w:t>different</w:t>
      </w:r>
      <w:r>
        <w:rPr>
          <w:i/>
          <w:color w:val="666666"/>
          <w:spacing w:val="-3"/>
          <w:sz w:val="24"/>
        </w:rPr>
        <w:t xml:space="preserve"> </w:t>
      </w:r>
      <w:r>
        <w:rPr>
          <w:i/>
          <w:color w:val="666666"/>
          <w:sz w:val="24"/>
        </w:rPr>
        <w:t>supervisor.</w:t>
      </w:r>
      <w:r>
        <w:rPr>
          <w:i/>
          <w:color w:val="666666"/>
          <w:spacing w:val="-4"/>
          <w:sz w:val="24"/>
        </w:rPr>
        <w:t xml:space="preserve"> </w:t>
      </w:r>
      <w:r>
        <w:rPr>
          <w:i/>
          <w:color w:val="666666"/>
          <w:sz w:val="24"/>
        </w:rPr>
        <w:t>All</w:t>
      </w:r>
      <w:r>
        <w:rPr>
          <w:i/>
          <w:color w:val="666666"/>
          <w:spacing w:val="-3"/>
          <w:sz w:val="24"/>
        </w:rPr>
        <w:t xml:space="preserve"> </w:t>
      </w:r>
      <w:r>
        <w:rPr>
          <w:i/>
          <w:color w:val="666666"/>
          <w:sz w:val="24"/>
        </w:rPr>
        <w:t>requirements</w:t>
      </w:r>
      <w:r>
        <w:rPr>
          <w:i/>
          <w:color w:val="666666"/>
          <w:spacing w:val="-3"/>
          <w:sz w:val="24"/>
        </w:rPr>
        <w:t xml:space="preserve"> </w:t>
      </w:r>
      <w:r>
        <w:rPr>
          <w:i/>
          <w:color w:val="666666"/>
          <w:sz w:val="24"/>
        </w:rPr>
        <w:t>for</w:t>
      </w:r>
      <w:r>
        <w:rPr>
          <w:i/>
          <w:color w:val="666666"/>
          <w:spacing w:val="-3"/>
          <w:sz w:val="24"/>
        </w:rPr>
        <w:t xml:space="preserve"> </w:t>
      </w:r>
      <w:r>
        <w:rPr>
          <w:i/>
          <w:color w:val="666666"/>
          <w:sz w:val="24"/>
        </w:rPr>
        <w:t>direct</w:t>
      </w:r>
      <w:r>
        <w:rPr>
          <w:i/>
          <w:color w:val="666666"/>
          <w:spacing w:val="-4"/>
          <w:sz w:val="24"/>
        </w:rPr>
        <w:t xml:space="preserve"> </w:t>
      </w:r>
      <w:r>
        <w:rPr>
          <w:i/>
          <w:color w:val="666666"/>
          <w:sz w:val="24"/>
        </w:rPr>
        <w:t>client</w:t>
      </w:r>
      <w:r>
        <w:rPr>
          <w:i/>
          <w:color w:val="666666"/>
          <w:spacing w:val="-3"/>
          <w:sz w:val="24"/>
        </w:rPr>
        <w:t xml:space="preserve"> </w:t>
      </w:r>
      <w:r>
        <w:rPr>
          <w:i/>
          <w:color w:val="666666"/>
          <w:sz w:val="24"/>
        </w:rPr>
        <w:t>contact</w:t>
      </w:r>
      <w:r>
        <w:rPr>
          <w:i/>
          <w:color w:val="666666"/>
          <w:spacing w:val="-4"/>
          <w:sz w:val="24"/>
        </w:rPr>
        <w:t xml:space="preserve"> </w:t>
      </w:r>
      <w:r>
        <w:rPr>
          <w:i/>
          <w:color w:val="666666"/>
          <w:sz w:val="24"/>
        </w:rPr>
        <w:t>and</w:t>
      </w:r>
      <w:r>
        <w:rPr>
          <w:i/>
          <w:color w:val="666666"/>
          <w:spacing w:val="-3"/>
          <w:sz w:val="24"/>
        </w:rPr>
        <w:t xml:space="preserve"> </w:t>
      </w:r>
      <w:r>
        <w:rPr>
          <w:i/>
          <w:color w:val="666666"/>
          <w:sz w:val="24"/>
        </w:rPr>
        <w:t>supervision must be adhered to in these cases.</w:t>
      </w:r>
    </w:p>
    <w:p w14:paraId="705991E7" w14:textId="77777777" w:rsidR="0008351C" w:rsidRDefault="0008351C">
      <w:pPr>
        <w:pStyle w:val="BodyText"/>
        <w:spacing w:before="2"/>
        <w:rPr>
          <w:i/>
          <w:sz w:val="21"/>
        </w:rPr>
      </w:pPr>
    </w:p>
    <w:p w14:paraId="373F35FE" w14:textId="77777777" w:rsidR="0008351C" w:rsidRDefault="00A52FAA">
      <w:pPr>
        <w:pStyle w:val="BodyText"/>
        <w:spacing w:before="1" w:line="276" w:lineRule="auto"/>
        <w:ind w:left="140" w:right="732"/>
      </w:pPr>
      <w:r>
        <w:rPr>
          <w:color w:val="666666"/>
        </w:rPr>
        <w:t>Th</w:t>
      </w:r>
      <w:r>
        <w:rPr>
          <w:color w:val="666666"/>
        </w:rPr>
        <w:t xml:space="preserve">e internship should take the student ‘counselor-in-training’ with basic skills in counseling and </w:t>
      </w:r>
      <w:proofErr w:type="gramStart"/>
      <w:r>
        <w:rPr>
          <w:color w:val="666666"/>
        </w:rPr>
        <w:t>experience, and</w:t>
      </w:r>
      <w:proofErr w:type="gramEnd"/>
      <w:r>
        <w:rPr>
          <w:color w:val="666666"/>
        </w:rPr>
        <w:t xml:space="preserve"> provide additional experience and practice.</w:t>
      </w:r>
      <w:r>
        <w:rPr>
          <w:color w:val="666666"/>
          <w:spacing w:val="40"/>
        </w:rPr>
        <w:t xml:space="preserve"> </w:t>
      </w:r>
      <w:r>
        <w:rPr>
          <w:color w:val="666666"/>
        </w:rPr>
        <w:t>The student should</w:t>
      </w:r>
      <w:r>
        <w:rPr>
          <w:color w:val="666666"/>
          <w:spacing w:val="-4"/>
        </w:rPr>
        <w:t xml:space="preserve"> </w:t>
      </w:r>
      <w:r>
        <w:rPr>
          <w:color w:val="666666"/>
        </w:rPr>
        <w:t>be</w:t>
      </w:r>
      <w:r>
        <w:rPr>
          <w:color w:val="666666"/>
          <w:spacing w:val="-4"/>
        </w:rPr>
        <w:t xml:space="preserve"> </w:t>
      </w:r>
      <w:r>
        <w:rPr>
          <w:color w:val="666666"/>
        </w:rPr>
        <w:t>given</w:t>
      </w:r>
      <w:r>
        <w:rPr>
          <w:color w:val="666666"/>
          <w:spacing w:val="-2"/>
        </w:rPr>
        <w:t xml:space="preserve"> </w:t>
      </w:r>
      <w:r>
        <w:rPr>
          <w:color w:val="666666"/>
        </w:rPr>
        <w:t>responsibility</w:t>
      </w:r>
      <w:r>
        <w:rPr>
          <w:color w:val="666666"/>
          <w:spacing w:val="-3"/>
        </w:rPr>
        <w:t xml:space="preserve"> </w:t>
      </w:r>
      <w:r>
        <w:rPr>
          <w:color w:val="666666"/>
        </w:rPr>
        <w:t>for</w:t>
      </w:r>
      <w:r>
        <w:rPr>
          <w:color w:val="666666"/>
          <w:spacing w:val="-3"/>
        </w:rPr>
        <w:t xml:space="preserve"> </w:t>
      </w:r>
      <w:r>
        <w:rPr>
          <w:color w:val="666666"/>
        </w:rPr>
        <w:t>a</w:t>
      </w:r>
      <w:r>
        <w:rPr>
          <w:color w:val="666666"/>
          <w:spacing w:val="-3"/>
        </w:rPr>
        <w:t xml:space="preserve"> </w:t>
      </w:r>
      <w:r>
        <w:rPr>
          <w:color w:val="666666"/>
        </w:rPr>
        <w:t>small</w:t>
      </w:r>
      <w:r>
        <w:rPr>
          <w:color w:val="666666"/>
          <w:spacing w:val="-2"/>
        </w:rPr>
        <w:t xml:space="preserve"> </w:t>
      </w:r>
      <w:r>
        <w:rPr>
          <w:color w:val="666666"/>
        </w:rPr>
        <w:t>caseload</w:t>
      </w:r>
      <w:r>
        <w:rPr>
          <w:color w:val="666666"/>
          <w:spacing w:val="-4"/>
        </w:rPr>
        <w:t xml:space="preserve"> </w:t>
      </w:r>
      <w:r>
        <w:rPr>
          <w:color w:val="666666"/>
        </w:rPr>
        <w:t>to</w:t>
      </w:r>
      <w:r>
        <w:rPr>
          <w:color w:val="666666"/>
          <w:spacing w:val="-3"/>
        </w:rPr>
        <w:t xml:space="preserve"> </w:t>
      </w:r>
      <w:r>
        <w:rPr>
          <w:color w:val="666666"/>
        </w:rPr>
        <w:t>be</w:t>
      </w:r>
      <w:r>
        <w:rPr>
          <w:color w:val="666666"/>
          <w:spacing w:val="-4"/>
        </w:rPr>
        <w:t xml:space="preserve"> </w:t>
      </w:r>
      <w:r>
        <w:rPr>
          <w:color w:val="666666"/>
        </w:rPr>
        <w:t>handled</w:t>
      </w:r>
      <w:r>
        <w:rPr>
          <w:color w:val="666666"/>
          <w:spacing w:val="-4"/>
        </w:rPr>
        <w:t xml:space="preserve"> </w:t>
      </w:r>
      <w:r>
        <w:rPr>
          <w:color w:val="666666"/>
        </w:rPr>
        <w:t>with</w:t>
      </w:r>
      <w:r>
        <w:rPr>
          <w:color w:val="666666"/>
          <w:spacing w:val="-3"/>
        </w:rPr>
        <w:t xml:space="preserve"> </w:t>
      </w:r>
      <w:r>
        <w:rPr>
          <w:color w:val="666666"/>
        </w:rPr>
        <w:t>only</w:t>
      </w:r>
      <w:r>
        <w:rPr>
          <w:color w:val="666666"/>
          <w:spacing w:val="-3"/>
        </w:rPr>
        <w:t xml:space="preserve"> </w:t>
      </w:r>
      <w:r>
        <w:rPr>
          <w:color w:val="666666"/>
        </w:rPr>
        <w:t>somewhat</w:t>
      </w:r>
      <w:r>
        <w:rPr>
          <w:color w:val="666666"/>
          <w:spacing w:val="-2"/>
        </w:rPr>
        <w:t xml:space="preserve"> </w:t>
      </w:r>
      <w:r>
        <w:rPr>
          <w:color w:val="666666"/>
        </w:rPr>
        <w:t>more</w:t>
      </w:r>
    </w:p>
    <w:p w14:paraId="0F071A7B" w14:textId="77777777" w:rsidR="0008351C" w:rsidRDefault="0008351C">
      <w:pPr>
        <w:spacing w:line="276" w:lineRule="auto"/>
        <w:sectPr w:rsidR="0008351C">
          <w:pgSz w:w="12240" w:h="15840"/>
          <w:pgMar w:top="1100" w:right="440" w:bottom="2820" w:left="1300" w:header="0" w:footer="2552" w:gutter="0"/>
          <w:cols w:space="720"/>
        </w:sectPr>
      </w:pPr>
    </w:p>
    <w:p w14:paraId="1E8FA5EB" w14:textId="77777777" w:rsidR="0008351C" w:rsidRDefault="00A52FAA">
      <w:pPr>
        <w:pStyle w:val="BodyText"/>
        <w:spacing w:before="72" w:line="273" w:lineRule="auto"/>
        <w:ind w:left="140" w:right="802"/>
      </w:pPr>
      <w:r>
        <w:rPr>
          <w:color w:val="666666"/>
        </w:rPr>
        <w:lastRenderedPageBreak/>
        <w:t>supervision</w:t>
      </w:r>
      <w:r>
        <w:rPr>
          <w:color w:val="666666"/>
          <w:spacing w:val="-4"/>
        </w:rPr>
        <w:t xml:space="preserve"> </w:t>
      </w:r>
      <w:r>
        <w:rPr>
          <w:color w:val="666666"/>
        </w:rPr>
        <w:t>than</w:t>
      </w:r>
      <w:r>
        <w:rPr>
          <w:color w:val="666666"/>
          <w:spacing w:val="-2"/>
        </w:rPr>
        <w:t xml:space="preserve"> </w:t>
      </w:r>
      <w:r>
        <w:rPr>
          <w:color w:val="666666"/>
        </w:rPr>
        <w:t>a</w:t>
      </w:r>
      <w:r>
        <w:rPr>
          <w:color w:val="666666"/>
          <w:spacing w:val="-4"/>
        </w:rPr>
        <w:t xml:space="preserve"> </w:t>
      </w:r>
      <w:r>
        <w:rPr>
          <w:color w:val="666666"/>
        </w:rPr>
        <w:t>beginning</w:t>
      </w:r>
      <w:r>
        <w:rPr>
          <w:color w:val="666666"/>
          <w:spacing w:val="-3"/>
        </w:rPr>
        <w:t xml:space="preserve"> </w:t>
      </w:r>
      <w:r>
        <w:rPr>
          <w:color w:val="666666"/>
        </w:rPr>
        <w:t>employee.</w:t>
      </w:r>
      <w:r>
        <w:rPr>
          <w:color w:val="666666"/>
          <w:spacing w:val="40"/>
        </w:rPr>
        <w:t xml:space="preserve"> </w:t>
      </w:r>
      <w:r>
        <w:rPr>
          <w:color w:val="666666"/>
        </w:rPr>
        <w:t>At</w:t>
      </w:r>
      <w:r>
        <w:rPr>
          <w:color w:val="666666"/>
          <w:spacing w:val="-3"/>
        </w:rPr>
        <w:t xml:space="preserve"> </w:t>
      </w:r>
      <w:r>
        <w:rPr>
          <w:color w:val="666666"/>
        </w:rPr>
        <w:t>the</w:t>
      </w:r>
      <w:r>
        <w:rPr>
          <w:color w:val="666666"/>
          <w:spacing w:val="-5"/>
        </w:rPr>
        <w:t xml:space="preserve"> </w:t>
      </w:r>
      <w:r>
        <w:rPr>
          <w:color w:val="666666"/>
        </w:rPr>
        <w:t>end</w:t>
      </w:r>
      <w:r>
        <w:rPr>
          <w:color w:val="666666"/>
          <w:spacing w:val="-5"/>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Internship,</w:t>
      </w:r>
      <w:r>
        <w:rPr>
          <w:color w:val="666666"/>
          <w:spacing w:val="-3"/>
        </w:rPr>
        <w:t xml:space="preserve"> </w:t>
      </w:r>
      <w:r>
        <w:rPr>
          <w:color w:val="666666"/>
        </w:rPr>
        <w:t>the</w:t>
      </w:r>
      <w:r>
        <w:rPr>
          <w:color w:val="666666"/>
          <w:spacing w:val="-5"/>
        </w:rPr>
        <w:t xml:space="preserve"> </w:t>
      </w:r>
      <w:r>
        <w:rPr>
          <w:color w:val="666666"/>
        </w:rPr>
        <w:t>student is expected to be able to function as an entry-level agency staff.</w:t>
      </w:r>
    </w:p>
    <w:p w14:paraId="07DCFBEB" w14:textId="77777777" w:rsidR="0008351C" w:rsidRDefault="0008351C">
      <w:pPr>
        <w:pStyle w:val="BodyText"/>
        <w:spacing w:before="6"/>
        <w:rPr>
          <w:sz w:val="21"/>
        </w:rPr>
      </w:pPr>
    </w:p>
    <w:p w14:paraId="43B92E27" w14:textId="77777777" w:rsidR="0008351C" w:rsidRDefault="00A52FAA">
      <w:pPr>
        <w:pStyle w:val="BodyText"/>
        <w:spacing w:line="276" w:lineRule="auto"/>
        <w:ind w:left="140" w:right="802"/>
      </w:pPr>
      <w:r>
        <w:rPr>
          <w:color w:val="666666"/>
        </w:rPr>
        <w:t>Every</w:t>
      </w:r>
      <w:r>
        <w:rPr>
          <w:color w:val="666666"/>
          <w:spacing w:val="-4"/>
        </w:rPr>
        <w:t xml:space="preserve"> </w:t>
      </w:r>
      <w:r>
        <w:rPr>
          <w:color w:val="666666"/>
        </w:rPr>
        <w:t>student</w:t>
      </w:r>
      <w:r>
        <w:rPr>
          <w:color w:val="666666"/>
          <w:spacing w:val="-2"/>
        </w:rPr>
        <w:t xml:space="preserve"> </w:t>
      </w:r>
      <w:r>
        <w:rPr>
          <w:color w:val="666666"/>
        </w:rPr>
        <w:t>is</w:t>
      </w:r>
      <w:r>
        <w:rPr>
          <w:color w:val="666666"/>
          <w:spacing w:val="-3"/>
        </w:rPr>
        <w:t xml:space="preserve"> </w:t>
      </w:r>
      <w:r>
        <w:rPr>
          <w:color w:val="666666"/>
        </w:rPr>
        <w:t>required</w:t>
      </w:r>
      <w:r>
        <w:rPr>
          <w:color w:val="666666"/>
          <w:spacing w:val="-4"/>
        </w:rPr>
        <w:t xml:space="preserve"> </w:t>
      </w:r>
      <w:r>
        <w:rPr>
          <w:color w:val="666666"/>
        </w:rPr>
        <w:t>to</w:t>
      </w:r>
      <w:r>
        <w:rPr>
          <w:color w:val="666666"/>
          <w:spacing w:val="-3"/>
        </w:rPr>
        <w:t xml:space="preserve"> </w:t>
      </w:r>
      <w:r>
        <w:rPr>
          <w:color w:val="666666"/>
        </w:rPr>
        <w:t>have a</w:t>
      </w:r>
      <w:r>
        <w:rPr>
          <w:color w:val="666666"/>
          <w:spacing w:val="-3"/>
        </w:rPr>
        <w:t xml:space="preserve"> </w:t>
      </w:r>
      <w:r>
        <w:rPr>
          <w:color w:val="666666"/>
        </w:rPr>
        <w:t>supervisor</w:t>
      </w:r>
      <w:r>
        <w:rPr>
          <w:color w:val="666666"/>
          <w:spacing w:val="-1"/>
        </w:rPr>
        <w:t xml:space="preserve"> </w:t>
      </w:r>
      <w:r>
        <w:rPr>
          <w:color w:val="666666"/>
        </w:rPr>
        <w:t>with</w:t>
      </w:r>
      <w:r>
        <w:rPr>
          <w:color w:val="666666"/>
          <w:spacing w:val="-3"/>
        </w:rPr>
        <w:t xml:space="preserve"> </w:t>
      </w:r>
      <w:r>
        <w:rPr>
          <w:color w:val="666666"/>
        </w:rPr>
        <w:t>a</w:t>
      </w:r>
      <w:r>
        <w:rPr>
          <w:color w:val="666666"/>
          <w:spacing w:val="-3"/>
        </w:rPr>
        <w:t xml:space="preserve"> </w:t>
      </w:r>
      <w:r>
        <w:rPr>
          <w:color w:val="666666"/>
        </w:rPr>
        <w:t>CRC</w:t>
      </w:r>
      <w:r>
        <w:rPr>
          <w:color w:val="666666"/>
          <w:spacing w:val="-3"/>
        </w:rPr>
        <w:t xml:space="preserve"> </w:t>
      </w:r>
      <w:r>
        <w:rPr>
          <w:color w:val="666666"/>
        </w:rPr>
        <w:t>signing</w:t>
      </w:r>
      <w:r>
        <w:rPr>
          <w:color w:val="666666"/>
          <w:spacing w:val="-2"/>
        </w:rPr>
        <w:t xml:space="preserve"> </w:t>
      </w:r>
      <w:r>
        <w:rPr>
          <w:color w:val="666666"/>
        </w:rPr>
        <w:t>off</w:t>
      </w:r>
      <w:r>
        <w:rPr>
          <w:color w:val="666666"/>
          <w:spacing w:val="-2"/>
        </w:rPr>
        <w:t xml:space="preserve"> </w:t>
      </w:r>
      <w:r>
        <w:rPr>
          <w:color w:val="666666"/>
        </w:rPr>
        <w:t>on</w:t>
      </w:r>
      <w:r>
        <w:rPr>
          <w:color w:val="666666"/>
          <w:spacing w:val="-3"/>
        </w:rPr>
        <w:t xml:space="preserve"> </w:t>
      </w:r>
      <w:r>
        <w:rPr>
          <w:color w:val="666666"/>
        </w:rPr>
        <w:t>his</w:t>
      </w:r>
      <w:r>
        <w:rPr>
          <w:color w:val="666666"/>
          <w:spacing w:val="-3"/>
        </w:rPr>
        <w:t xml:space="preserve"> </w:t>
      </w:r>
      <w:r>
        <w:rPr>
          <w:color w:val="666666"/>
        </w:rPr>
        <w:t>or</w:t>
      </w:r>
      <w:r>
        <w:rPr>
          <w:color w:val="666666"/>
          <w:spacing w:val="-3"/>
        </w:rPr>
        <w:t xml:space="preserve"> </w:t>
      </w:r>
      <w:r>
        <w:rPr>
          <w:color w:val="666666"/>
        </w:rPr>
        <w:t>her</w:t>
      </w:r>
      <w:r>
        <w:rPr>
          <w:color w:val="666666"/>
          <w:spacing w:val="-2"/>
        </w:rPr>
        <w:t xml:space="preserve"> </w:t>
      </w:r>
      <w:r>
        <w:rPr>
          <w:color w:val="666666"/>
        </w:rPr>
        <w:t>hours. (This can be either the site supervisor, or university supervisor/instructor with advance permission from the instructor).</w:t>
      </w:r>
    </w:p>
    <w:p w14:paraId="322C6875" w14:textId="77777777" w:rsidR="0008351C" w:rsidRDefault="0008351C">
      <w:pPr>
        <w:pStyle w:val="BodyText"/>
        <w:spacing w:before="1"/>
        <w:rPr>
          <w:sz w:val="21"/>
        </w:rPr>
      </w:pPr>
    </w:p>
    <w:p w14:paraId="6CB0259F" w14:textId="77777777" w:rsidR="0008351C" w:rsidRDefault="00A52FAA">
      <w:pPr>
        <w:pStyle w:val="BodyText"/>
        <w:spacing w:line="276" w:lineRule="auto"/>
        <w:ind w:left="140" w:right="765"/>
      </w:pPr>
      <w:r>
        <w:rPr>
          <w:color w:val="666666"/>
        </w:rPr>
        <w:t>Students</w:t>
      </w:r>
      <w:r>
        <w:rPr>
          <w:color w:val="666666"/>
          <w:spacing w:val="-4"/>
        </w:rPr>
        <w:t xml:space="preserve"> </w:t>
      </w:r>
      <w:r>
        <w:rPr>
          <w:color w:val="666666"/>
        </w:rPr>
        <w:t>are</w:t>
      </w:r>
      <w:r>
        <w:rPr>
          <w:color w:val="666666"/>
          <w:spacing w:val="-4"/>
        </w:rPr>
        <w:t xml:space="preserve"> </w:t>
      </w:r>
      <w:r>
        <w:rPr>
          <w:color w:val="666666"/>
        </w:rPr>
        <w:t>required</w:t>
      </w:r>
      <w:r>
        <w:rPr>
          <w:color w:val="666666"/>
          <w:spacing w:val="-5"/>
        </w:rPr>
        <w:t xml:space="preserve"> </w:t>
      </w:r>
      <w:r>
        <w:rPr>
          <w:color w:val="666666"/>
        </w:rPr>
        <w:t>to</w:t>
      </w:r>
      <w:r>
        <w:rPr>
          <w:color w:val="666666"/>
          <w:spacing w:val="-4"/>
        </w:rPr>
        <w:t xml:space="preserve"> </w:t>
      </w:r>
      <w:r>
        <w:rPr>
          <w:color w:val="666666"/>
        </w:rPr>
        <w:t>complete</w:t>
      </w:r>
      <w:r>
        <w:rPr>
          <w:color w:val="666666"/>
          <w:spacing w:val="-4"/>
        </w:rPr>
        <w:t xml:space="preserve"> </w:t>
      </w:r>
      <w:r>
        <w:rPr>
          <w:color w:val="666666"/>
        </w:rPr>
        <w:t>a</w:t>
      </w:r>
      <w:r>
        <w:rPr>
          <w:color w:val="666666"/>
          <w:spacing w:val="-5"/>
        </w:rPr>
        <w:t xml:space="preserve"> </w:t>
      </w:r>
      <w:r>
        <w:rPr>
          <w:color w:val="666666"/>
        </w:rPr>
        <w:t>minimum</w:t>
      </w:r>
      <w:r>
        <w:rPr>
          <w:color w:val="666666"/>
          <w:spacing w:val="-2"/>
        </w:rPr>
        <w:t xml:space="preserve"> </w:t>
      </w:r>
      <w:r>
        <w:rPr>
          <w:color w:val="666666"/>
        </w:rPr>
        <w:t>of</w:t>
      </w:r>
      <w:r>
        <w:rPr>
          <w:color w:val="666666"/>
          <w:spacing w:val="-3"/>
        </w:rPr>
        <w:t xml:space="preserve"> </w:t>
      </w:r>
      <w:r>
        <w:rPr>
          <w:color w:val="666666"/>
        </w:rPr>
        <w:t>600</w:t>
      </w:r>
      <w:r>
        <w:rPr>
          <w:color w:val="666666"/>
          <w:spacing w:val="-4"/>
        </w:rPr>
        <w:t xml:space="preserve"> </w:t>
      </w:r>
      <w:r>
        <w:rPr>
          <w:color w:val="666666"/>
        </w:rPr>
        <w:t>clock</w:t>
      </w:r>
      <w:r>
        <w:rPr>
          <w:color w:val="666666"/>
          <w:spacing w:val="-4"/>
        </w:rPr>
        <w:t xml:space="preserve"> </w:t>
      </w:r>
      <w:r>
        <w:rPr>
          <w:color w:val="666666"/>
        </w:rPr>
        <w:t>hours</w:t>
      </w:r>
      <w:r>
        <w:rPr>
          <w:color w:val="666666"/>
          <w:spacing w:val="-4"/>
        </w:rPr>
        <w:t xml:space="preserve"> </w:t>
      </w:r>
      <w:r>
        <w:rPr>
          <w:color w:val="666666"/>
        </w:rPr>
        <w:t>of</w:t>
      </w:r>
      <w:r>
        <w:rPr>
          <w:color w:val="666666"/>
          <w:spacing w:val="-2"/>
        </w:rPr>
        <w:t xml:space="preserve"> </w:t>
      </w:r>
      <w:r>
        <w:rPr>
          <w:color w:val="666666"/>
        </w:rPr>
        <w:t>agency</w:t>
      </w:r>
      <w:r>
        <w:rPr>
          <w:color w:val="666666"/>
          <w:spacing w:val="-2"/>
        </w:rPr>
        <w:t xml:space="preserve"> </w:t>
      </w:r>
      <w:r>
        <w:rPr>
          <w:color w:val="666666"/>
        </w:rPr>
        <w:t>contact</w:t>
      </w:r>
      <w:r>
        <w:rPr>
          <w:color w:val="666666"/>
          <w:spacing w:val="-3"/>
        </w:rPr>
        <w:t xml:space="preserve"> </w:t>
      </w:r>
      <w:r>
        <w:rPr>
          <w:color w:val="666666"/>
        </w:rPr>
        <w:t>time</w:t>
      </w:r>
      <w:r>
        <w:rPr>
          <w:color w:val="666666"/>
          <w:spacing w:val="-3"/>
        </w:rPr>
        <w:t xml:space="preserve"> </w:t>
      </w:r>
      <w:r>
        <w:rPr>
          <w:color w:val="666666"/>
        </w:rPr>
        <w:t>in addition to coursework and we</w:t>
      </w:r>
      <w:r>
        <w:rPr>
          <w:color w:val="666666"/>
        </w:rPr>
        <w:t>ekly class attendance.</w:t>
      </w:r>
      <w:r>
        <w:rPr>
          <w:color w:val="666666"/>
          <w:spacing w:val="40"/>
        </w:rPr>
        <w:t xml:space="preserve"> </w:t>
      </w:r>
      <w:r>
        <w:rPr>
          <w:color w:val="666666"/>
        </w:rPr>
        <w:t>Most students complete a part-time internship experience (20 hours per week for 30 weeks) over the course of their final two semesters (Fall &amp; Spring).</w:t>
      </w:r>
      <w:r>
        <w:rPr>
          <w:color w:val="666666"/>
          <w:spacing w:val="40"/>
        </w:rPr>
        <w:t xml:space="preserve"> </w:t>
      </w:r>
      <w:r>
        <w:rPr>
          <w:color w:val="666666"/>
        </w:rPr>
        <w:t xml:space="preserve">This is the preferred timeframe for </w:t>
      </w:r>
      <w:proofErr w:type="gramStart"/>
      <w:r>
        <w:rPr>
          <w:color w:val="666666"/>
        </w:rPr>
        <w:t>completion,</w:t>
      </w:r>
      <w:proofErr w:type="gramEnd"/>
      <w:r>
        <w:rPr>
          <w:color w:val="666666"/>
        </w:rPr>
        <w:t xml:space="preserve"> however, students may have the op</w:t>
      </w:r>
      <w:r>
        <w:rPr>
          <w:color w:val="666666"/>
        </w:rPr>
        <w:t>tion to complete their 600-hour internship as a full-time student in</w:t>
      </w:r>
      <w:r>
        <w:rPr>
          <w:color w:val="666666"/>
          <w:spacing w:val="-1"/>
        </w:rPr>
        <w:t xml:space="preserve"> </w:t>
      </w:r>
      <w:r>
        <w:rPr>
          <w:color w:val="666666"/>
        </w:rPr>
        <w:t>one</w:t>
      </w:r>
      <w:r>
        <w:rPr>
          <w:color w:val="666666"/>
          <w:spacing w:val="-3"/>
        </w:rPr>
        <w:t xml:space="preserve"> </w:t>
      </w:r>
      <w:r>
        <w:rPr>
          <w:color w:val="666666"/>
        </w:rPr>
        <w:t>semester</w:t>
      </w:r>
      <w:r>
        <w:rPr>
          <w:color w:val="666666"/>
          <w:spacing w:val="-2"/>
        </w:rPr>
        <w:t xml:space="preserve"> </w:t>
      </w:r>
      <w:r>
        <w:rPr>
          <w:color w:val="666666"/>
        </w:rPr>
        <w:t>(40</w:t>
      </w:r>
      <w:r>
        <w:rPr>
          <w:color w:val="666666"/>
          <w:spacing w:val="-2"/>
        </w:rPr>
        <w:t xml:space="preserve"> </w:t>
      </w:r>
      <w:r>
        <w:rPr>
          <w:color w:val="666666"/>
        </w:rPr>
        <w:t>hours</w:t>
      </w:r>
      <w:r>
        <w:rPr>
          <w:color w:val="666666"/>
          <w:spacing w:val="-2"/>
        </w:rPr>
        <w:t xml:space="preserve"> </w:t>
      </w:r>
      <w:r>
        <w:rPr>
          <w:color w:val="666666"/>
        </w:rPr>
        <w:t>per</w:t>
      </w:r>
      <w:r>
        <w:rPr>
          <w:color w:val="666666"/>
          <w:spacing w:val="-1"/>
        </w:rPr>
        <w:t xml:space="preserve"> </w:t>
      </w:r>
      <w:r>
        <w:rPr>
          <w:color w:val="666666"/>
        </w:rPr>
        <w:t>week</w:t>
      </w:r>
      <w:r>
        <w:rPr>
          <w:color w:val="666666"/>
          <w:spacing w:val="-1"/>
        </w:rPr>
        <w:t xml:space="preserve"> </w:t>
      </w:r>
      <w:r>
        <w:rPr>
          <w:color w:val="666666"/>
        </w:rPr>
        <w:t>for</w:t>
      </w:r>
      <w:r>
        <w:rPr>
          <w:color w:val="666666"/>
          <w:spacing w:val="-2"/>
        </w:rPr>
        <w:t xml:space="preserve"> </w:t>
      </w:r>
      <w:r>
        <w:rPr>
          <w:color w:val="666666"/>
        </w:rPr>
        <w:t>15</w:t>
      </w:r>
      <w:r>
        <w:rPr>
          <w:color w:val="666666"/>
          <w:spacing w:val="-1"/>
        </w:rPr>
        <w:t xml:space="preserve"> </w:t>
      </w:r>
      <w:r>
        <w:rPr>
          <w:color w:val="666666"/>
        </w:rPr>
        <w:t>weeks,</w:t>
      </w:r>
      <w:r>
        <w:rPr>
          <w:color w:val="666666"/>
          <w:spacing w:val="-2"/>
        </w:rPr>
        <w:t xml:space="preserve"> </w:t>
      </w:r>
      <w:r>
        <w:rPr>
          <w:color w:val="666666"/>
        </w:rPr>
        <w:t>12</w:t>
      </w:r>
      <w:r>
        <w:rPr>
          <w:color w:val="666666"/>
          <w:spacing w:val="-1"/>
        </w:rPr>
        <w:t xml:space="preserve"> </w:t>
      </w:r>
      <w:r>
        <w:rPr>
          <w:color w:val="666666"/>
        </w:rPr>
        <w:t>credits).</w:t>
      </w:r>
      <w:r>
        <w:rPr>
          <w:color w:val="666666"/>
          <w:spacing w:val="40"/>
        </w:rPr>
        <w:t xml:space="preserve"> </w:t>
      </w:r>
      <w:r>
        <w:rPr>
          <w:color w:val="666666"/>
        </w:rPr>
        <w:t>This</w:t>
      </w:r>
      <w:r>
        <w:rPr>
          <w:color w:val="666666"/>
          <w:spacing w:val="-2"/>
        </w:rPr>
        <w:t xml:space="preserve"> </w:t>
      </w:r>
      <w:r>
        <w:rPr>
          <w:color w:val="666666"/>
        </w:rPr>
        <w:t>option</w:t>
      </w:r>
      <w:r>
        <w:rPr>
          <w:color w:val="666666"/>
          <w:spacing w:val="-2"/>
        </w:rPr>
        <w:t xml:space="preserve"> </w:t>
      </w:r>
      <w:r>
        <w:rPr>
          <w:color w:val="666666"/>
        </w:rPr>
        <w:t>would</w:t>
      </w:r>
      <w:r>
        <w:rPr>
          <w:color w:val="666666"/>
          <w:spacing w:val="-3"/>
        </w:rPr>
        <w:t xml:space="preserve"> </w:t>
      </w:r>
      <w:r>
        <w:rPr>
          <w:color w:val="666666"/>
        </w:rPr>
        <w:t>need</w:t>
      </w:r>
      <w:r>
        <w:rPr>
          <w:color w:val="666666"/>
          <w:spacing w:val="-3"/>
        </w:rPr>
        <w:t xml:space="preserve"> </w:t>
      </w:r>
      <w:r>
        <w:rPr>
          <w:color w:val="666666"/>
        </w:rPr>
        <w:t>to</w:t>
      </w:r>
      <w:r>
        <w:rPr>
          <w:color w:val="666666"/>
          <w:spacing w:val="-2"/>
        </w:rPr>
        <w:t xml:space="preserve"> </w:t>
      </w:r>
      <w:r>
        <w:rPr>
          <w:color w:val="666666"/>
        </w:rPr>
        <w:t>be discussed and approved by the Faculty Advisor, Clinical Coordinator, and course instructor. It is also dependent upon appropriate availability of agency supervision and likelihood of being able to complete the required direct hours within the one semest</w:t>
      </w:r>
      <w:r>
        <w:rPr>
          <w:color w:val="666666"/>
        </w:rPr>
        <w:t>er timeframe.</w:t>
      </w:r>
      <w:r>
        <w:rPr>
          <w:color w:val="666666"/>
          <w:spacing w:val="40"/>
        </w:rPr>
        <w:t xml:space="preserve"> </w:t>
      </w:r>
      <w:r>
        <w:rPr>
          <w:color w:val="666666"/>
        </w:rPr>
        <w:t>A one semester full-time placement also requires consideration of the impact on timing for scheduling and preparing for the CRC exam.</w:t>
      </w:r>
    </w:p>
    <w:p w14:paraId="3CA02BCA" w14:textId="77777777" w:rsidR="0008351C" w:rsidRDefault="0008351C">
      <w:pPr>
        <w:pStyle w:val="BodyText"/>
        <w:spacing w:before="2"/>
        <w:rPr>
          <w:sz w:val="21"/>
        </w:rPr>
      </w:pPr>
    </w:p>
    <w:p w14:paraId="67BCB4EE" w14:textId="77777777" w:rsidR="0008351C" w:rsidRDefault="00A52FAA">
      <w:pPr>
        <w:pStyle w:val="BodyText"/>
        <w:spacing w:line="276" w:lineRule="auto"/>
        <w:ind w:left="140" w:right="802"/>
      </w:pPr>
      <w:r>
        <w:rPr>
          <w:color w:val="666666"/>
        </w:rPr>
        <w:t>Occasionally, student evaluations indicate a need for additional experience beyond standard requirements.</w:t>
      </w:r>
      <w:r>
        <w:rPr>
          <w:color w:val="666666"/>
          <w:spacing w:val="40"/>
        </w:rPr>
        <w:t xml:space="preserve"> </w:t>
      </w:r>
      <w:r>
        <w:rPr>
          <w:color w:val="666666"/>
        </w:rPr>
        <w:t>In such cases, an additional semester or more of internship may be required before the student is eligible to graduate.</w:t>
      </w:r>
      <w:r>
        <w:rPr>
          <w:color w:val="666666"/>
          <w:spacing w:val="40"/>
        </w:rPr>
        <w:t xml:space="preserve"> </w:t>
      </w:r>
      <w:r>
        <w:rPr>
          <w:color w:val="666666"/>
        </w:rPr>
        <w:t xml:space="preserve">When students are required to </w:t>
      </w:r>
      <w:r>
        <w:rPr>
          <w:color w:val="666666"/>
        </w:rPr>
        <w:t>do additional internships, supervision will be provided on a case-by-case basis.</w:t>
      </w:r>
      <w:r>
        <w:rPr>
          <w:color w:val="666666"/>
          <w:spacing w:val="40"/>
        </w:rPr>
        <w:t xml:space="preserve"> </w:t>
      </w:r>
      <w:r>
        <w:rPr>
          <w:color w:val="666666"/>
        </w:rPr>
        <w:t>Some students</w:t>
      </w:r>
      <w:r>
        <w:rPr>
          <w:color w:val="666666"/>
          <w:spacing w:val="-4"/>
        </w:rPr>
        <w:t xml:space="preserve"> </w:t>
      </w:r>
      <w:r>
        <w:rPr>
          <w:color w:val="666666"/>
        </w:rPr>
        <w:t>request</w:t>
      </w:r>
      <w:r>
        <w:rPr>
          <w:color w:val="666666"/>
          <w:spacing w:val="-4"/>
        </w:rPr>
        <w:t xml:space="preserve"> </w:t>
      </w:r>
      <w:r>
        <w:rPr>
          <w:color w:val="666666"/>
        </w:rPr>
        <w:t>an</w:t>
      </w:r>
      <w:r>
        <w:rPr>
          <w:color w:val="666666"/>
          <w:spacing w:val="-4"/>
        </w:rPr>
        <w:t xml:space="preserve"> </w:t>
      </w:r>
      <w:r>
        <w:rPr>
          <w:color w:val="666666"/>
        </w:rPr>
        <w:t>additional</w:t>
      </w:r>
      <w:r>
        <w:rPr>
          <w:color w:val="666666"/>
          <w:spacing w:val="-3"/>
        </w:rPr>
        <w:t xml:space="preserve"> </w:t>
      </w:r>
      <w:r>
        <w:rPr>
          <w:color w:val="666666"/>
        </w:rPr>
        <w:t>semester</w:t>
      </w:r>
      <w:r>
        <w:rPr>
          <w:color w:val="666666"/>
          <w:spacing w:val="-4"/>
        </w:rPr>
        <w:t xml:space="preserve"> </w:t>
      </w:r>
      <w:r>
        <w:rPr>
          <w:color w:val="666666"/>
        </w:rPr>
        <w:t>of</w:t>
      </w:r>
      <w:r>
        <w:rPr>
          <w:color w:val="666666"/>
          <w:spacing w:val="-3"/>
        </w:rPr>
        <w:t xml:space="preserve"> </w:t>
      </w:r>
      <w:r>
        <w:rPr>
          <w:color w:val="666666"/>
        </w:rPr>
        <w:t>internship</w:t>
      </w:r>
      <w:r>
        <w:rPr>
          <w:color w:val="666666"/>
          <w:spacing w:val="-4"/>
        </w:rPr>
        <w:t xml:space="preserve"> </w:t>
      </w:r>
      <w:r>
        <w:rPr>
          <w:color w:val="666666"/>
        </w:rPr>
        <w:t>for</w:t>
      </w:r>
      <w:r>
        <w:rPr>
          <w:color w:val="666666"/>
          <w:spacing w:val="-4"/>
        </w:rPr>
        <w:t xml:space="preserve"> </w:t>
      </w:r>
      <w:r>
        <w:rPr>
          <w:color w:val="666666"/>
        </w:rPr>
        <w:t>their</w:t>
      </w:r>
      <w:r>
        <w:rPr>
          <w:color w:val="666666"/>
          <w:spacing w:val="-3"/>
        </w:rPr>
        <w:t xml:space="preserve"> </w:t>
      </w:r>
      <w:r>
        <w:rPr>
          <w:color w:val="666666"/>
        </w:rPr>
        <w:t>own</w:t>
      </w:r>
      <w:r>
        <w:rPr>
          <w:color w:val="666666"/>
          <w:spacing w:val="-3"/>
        </w:rPr>
        <w:t xml:space="preserve"> </w:t>
      </w:r>
      <w:r>
        <w:rPr>
          <w:color w:val="666666"/>
        </w:rPr>
        <w:t>professional</w:t>
      </w:r>
      <w:r>
        <w:rPr>
          <w:color w:val="666666"/>
          <w:spacing w:val="-3"/>
        </w:rPr>
        <w:t xml:space="preserve"> </w:t>
      </w:r>
      <w:r>
        <w:rPr>
          <w:color w:val="666666"/>
        </w:rPr>
        <w:t>growth</w:t>
      </w:r>
      <w:r>
        <w:rPr>
          <w:color w:val="666666"/>
          <w:spacing w:val="-4"/>
        </w:rPr>
        <w:t xml:space="preserve"> </w:t>
      </w:r>
      <w:r>
        <w:rPr>
          <w:color w:val="666666"/>
        </w:rPr>
        <w:t>or other reasons.</w:t>
      </w:r>
      <w:r>
        <w:rPr>
          <w:color w:val="666666"/>
          <w:spacing w:val="40"/>
        </w:rPr>
        <w:t xml:space="preserve"> </w:t>
      </w:r>
      <w:r>
        <w:rPr>
          <w:color w:val="666666"/>
        </w:rPr>
        <w:t>Program staff will make every effort to provide the necessary su</w:t>
      </w:r>
      <w:r>
        <w:rPr>
          <w:color w:val="666666"/>
        </w:rPr>
        <w:t>pervision, but because of resource and class size limitations, it may not be possible to approve all requests for additional internship credits.</w:t>
      </w:r>
    </w:p>
    <w:p w14:paraId="4D75F26A" w14:textId="77777777" w:rsidR="0008351C" w:rsidRDefault="0008351C">
      <w:pPr>
        <w:pStyle w:val="BodyText"/>
        <w:rPr>
          <w:sz w:val="21"/>
        </w:rPr>
      </w:pPr>
    </w:p>
    <w:p w14:paraId="40E1B230" w14:textId="77777777" w:rsidR="0008351C" w:rsidRDefault="00A52FAA">
      <w:pPr>
        <w:pStyle w:val="BodyText"/>
        <w:spacing w:before="1" w:line="276" w:lineRule="auto"/>
        <w:ind w:left="140" w:right="732"/>
      </w:pPr>
      <w:r>
        <w:rPr>
          <w:b/>
          <w:color w:val="666666"/>
        </w:rPr>
        <w:t>CACREP</w:t>
      </w:r>
      <w:r>
        <w:rPr>
          <w:b/>
          <w:color w:val="666666"/>
          <w:spacing w:val="-6"/>
        </w:rPr>
        <w:t xml:space="preserve"> </w:t>
      </w:r>
      <w:r>
        <w:rPr>
          <w:b/>
          <w:color w:val="666666"/>
        </w:rPr>
        <w:t>Direct</w:t>
      </w:r>
      <w:r>
        <w:rPr>
          <w:b/>
          <w:color w:val="666666"/>
          <w:spacing w:val="-5"/>
        </w:rPr>
        <w:t xml:space="preserve"> </w:t>
      </w:r>
      <w:r>
        <w:rPr>
          <w:b/>
          <w:color w:val="666666"/>
        </w:rPr>
        <w:t>Service</w:t>
      </w:r>
      <w:r>
        <w:rPr>
          <w:b/>
          <w:color w:val="666666"/>
          <w:spacing w:val="-6"/>
        </w:rPr>
        <w:t xml:space="preserve"> </w:t>
      </w:r>
      <w:r>
        <w:rPr>
          <w:b/>
          <w:color w:val="666666"/>
        </w:rPr>
        <w:t>hours</w:t>
      </w:r>
      <w:r>
        <w:rPr>
          <w:b/>
          <w:color w:val="666666"/>
          <w:spacing w:val="-6"/>
        </w:rPr>
        <w:t xml:space="preserve"> </w:t>
      </w:r>
      <w:r>
        <w:rPr>
          <w:b/>
          <w:color w:val="666666"/>
        </w:rPr>
        <w:t>definition:</w:t>
      </w:r>
      <w:r>
        <w:rPr>
          <w:b/>
          <w:color w:val="666666"/>
          <w:spacing w:val="-4"/>
        </w:rPr>
        <w:t xml:space="preserve"> </w:t>
      </w:r>
      <w:r>
        <w:rPr>
          <w:color w:val="666666"/>
        </w:rPr>
        <w:t>Supervised</w:t>
      </w:r>
      <w:r>
        <w:rPr>
          <w:color w:val="666666"/>
          <w:spacing w:val="-5"/>
        </w:rPr>
        <w:t xml:space="preserve"> </w:t>
      </w:r>
      <w:r>
        <w:rPr>
          <w:color w:val="666666"/>
        </w:rPr>
        <w:t>use</w:t>
      </w:r>
      <w:r>
        <w:rPr>
          <w:color w:val="666666"/>
          <w:spacing w:val="-5"/>
        </w:rPr>
        <w:t xml:space="preserve"> </w:t>
      </w:r>
      <w:r>
        <w:rPr>
          <w:color w:val="666666"/>
        </w:rPr>
        <w:t>of</w:t>
      </w:r>
      <w:r>
        <w:rPr>
          <w:color w:val="666666"/>
          <w:spacing w:val="-4"/>
        </w:rPr>
        <w:t xml:space="preserve"> </w:t>
      </w:r>
      <w:r>
        <w:rPr>
          <w:color w:val="666666"/>
        </w:rPr>
        <w:t>counseling,</w:t>
      </w:r>
      <w:r>
        <w:rPr>
          <w:color w:val="666666"/>
          <w:spacing w:val="-4"/>
        </w:rPr>
        <w:t xml:space="preserve"> </w:t>
      </w:r>
      <w:r>
        <w:rPr>
          <w:color w:val="666666"/>
        </w:rPr>
        <w:t>consultation, or related professional sk</w:t>
      </w:r>
      <w:r>
        <w:rPr>
          <w:color w:val="666666"/>
        </w:rPr>
        <w:t>ills with actual clients (can be individuals, couples, families, or groups) for the purpose of fostering social, cognitive, behavioral, and/or affective change.</w:t>
      </w:r>
    </w:p>
    <w:p w14:paraId="2D7DA192" w14:textId="77777777" w:rsidR="0008351C" w:rsidRDefault="00A52FAA">
      <w:pPr>
        <w:pStyle w:val="BodyText"/>
        <w:spacing w:line="276" w:lineRule="auto"/>
        <w:ind w:left="140" w:right="802"/>
      </w:pPr>
      <w:r>
        <w:rPr>
          <w:color w:val="666666"/>
        </w:rPr>
        <w:t>These</w:t>
      </w:r>
      <w:r>
        <w:rPr>
          <w:color w:val="666666"/>
          <w:spacing w:val="-5"/>
        </w:rPr>
        <w:t xml:space="preserve"> </w:t>
      </w:r>
      <w:r>
        <w:rPr>
          <w:color w:val="666666"/>
        </w:rPr>
        <w:t>activities</w:t>
      </w:r>
      <w:r>
        <w:rPr>
          <w:color w:val="666666"/>
          <w:spacing w:val="-4"/>
        </w:rPr>
        <w:t xml:space="preserve"> </w:t>
      </w:r>
      <w:r>
        <w:rPr>
          <w:color w:val="666666"/>
        </w:rPr>
        <w:t>must</w:t>
      </w:r>
      <w:r>
        <w:rPr>
          <w:color w:val="666666"/>
          <w:spacing w:val="-4"/>
        </w:rPr>
        <w:t xml:space="preserve"> </w:t>
      </w:r>
      <w:r>
        <w:rPr>
          <w:color w:val="666666"/>
        </w:rPr>
        <w:t>involve</w:t>
      </w:r>
      <w:r>
        <w:rPr>
          <w:color w:val="666666"/>
          <w:spacing w:val="-3"/>
        </w:rPr>
        <w:t xml:space="preserve"> </w:t>
      </w:r>
      <w:r>
        <w:rPr>
          <w:color w:val="666666"/>
        </w:rPr>
        <w:t>interaction</w:t>
      </w:r>
      <w:r>
        <w:rPr>
          <w:color w:val="666666"/>
          <w:spacing w:val="-4"/>
        </w:rPr>
        <w:t xml:space="preserve"> </w:t>
      </w:r>
      <w:r>
        <w:rPr>
          <w:color w:val="666666"/>
        </w:rPr>
        <w:t>with</w:t>
      </w:r>
      <w:r>
        <w:rPr>
          <w:color w:val="666666"/>
          <w:spacing w:val="-4"/>
        </w:rPr>
        <w:t xml:space="preserve"> </w:t>
      </w:r>
      <w:r>
        <w:rPr>
          <w:color w:val="666666"/>
        </w:rPr>
        <w:t>others</w:t>
      </w:r>
      <w:r>
        <w:rPr>
          <w:color w:val="666666"/>
          <w:spacing w:val="-4"/>
        </w:rPr>
        <w:t xml:space="preserve"> </w:t>
      </w:r>
      <w:r>
        <w:rPr>
          <w:color w:val="666666"/>
        </w:rPr>
        <w:t>and</w:t>
      </w:r>
      <w:r>
        <w:rPr>
          <w:color w:val="666666"/>
          <w:spacing w:val="-3"/>
        </w:rPr>
        <w:t xml:space="preserve"> </w:t>
      </w:r>
      <w:r>
        <w:rPr>
          <w:color w:val="666666"/>
        </w:rPr>
        <w:t>may</w:t>
      </w:r>
      <w:r>
        <w:rPr>
          <w:color w:val="666666"/>
          <w:spacing w:val="-2"/>
        </w:rPr>
        <w:t xml:space="preserve"> </w:t>
      </w:r>
      <w:r>
        <w:rPr>
          <w:color w:val="666666"/>
        </w:rPr>
        <w:t>include:</w:t>
      </w:r>
      <w:r>
        <w:rPr>
          <w:color w:val="666666"/>
          <w:spacing w:val="-4"/>
        </w:rPr>
        <w:t xml:space="preserve"> </w:t>
      </w:r>
      <w:r>
        <w:rPr>
          <w:color w:val="666666"/>
        </w:rPr>
        <w:t>(1)</w:t>
      </w:r>
      <w:r>
        <w:rPr>
          <w:color w:val="666666"/>
          <w:spacing w:val="-3"/>
        </w:rPr>
        <w:t xml:space="preserve"> </w:t>
      </w:r>
      <w:r>
        <w:rPr>
          <w:color w:val="666666"/>
        </w:rPr>
        <w:t>assessment,</w:t>
      </w:r>
      <w:r>
        <w:rPr>
          <w:color w:val="666666"/>
          <w:spacing w:val="-3"/>
        </w:rPr>
        <w:t xml:space="preserve"> </w:t>
      </w:r>
      <w:r>
        <w:rPr>
          <w:color w:val="666666"/>
        </w:rPr>
        <w:t>(2) counseling, (3) psycho-educational activities, and (4) consultation. The following would not be considered direct service: (1) observing others providing counseling or related services, (2) record keeping, (3) administrative duties, (4) cli</w:t>
      </w:r>
      <w:r>
        <w:rPr>
          <w:color w:val="666666"/>
        </w:rPr>
        <w:t xml:space="preserve">nical and/or administrative </w:t>
      </w:r>
      <w:r>
        <w:rPr>
          <w:color w:val="666666"/>
          <w:spacing w:val="-2"/>
        </w:rPr>
        <w:t>supervision.</w:t>
      </w:r>
    </w:p>
    <w:p w14:paraId="47AC387A" w14:textId="77777777" w:rsidR="0008351C" w:rsidRDefault="0008351C">
      <w:pPr>
        <w:spacing w:line="276" w:lineRule="auto"/>
        <w:sectPr w:rsidR="0008351C">
          <w:pgSz w:w="12240" w:h="15840"/>
          <w:pgMar w:top="1100" w:right="440" w:bottom="2820" w:left="1300" w:header="0" w:footer="2552" w:gutter="0"/>
          <w:cols w:space="720"/>
        </w:sectPr>
      </w:pPr>
    </w:p>
    <w:p w14:paraId="34FF8360" w14:textId="77777777" w:rsidR="0008351C" w:rsidRDefault="00A52FAA">
      <w:pPr>
        <w:pStyle w:val="Heading2"/>
        <w:spacing w:before="71"/>
      </w:pPr>
      <w:bookmarkStart w:id="34" w:name="_bookmark34"/>
      <w:bookmarkEnd w:id="34"/>
      <w:r>
        <w:rPr>
          <w:color w:val="666666"/>
        </w:rPr>
        <w:lastRenderedPageBreak/>
        <w:t>Standards</w:t>
      </w:r>
      <w:r>
        <w:rPr>
          <w:color w:val="666666"/>
          <w:spacing w:val="-9"/>
        </w:rPr>
        <w:t xml:space="preserve"> </w:t>
      </w:r>
      <w:r>
        <w:rPr>
          <w:color w:val="666666"/>
        </w:rPr>
        <w:t>for</w:t>
      </w:r>
      <w:r>
        <w:rPr>
          <w:color w:val="666666"/>
          <w:spacing w:val="-5"/>
        </w:rPr>
        <w:t xml:space="preserve"> </w:t>
      </w:r>
      <w:r>
        <w:rPr>
          <w:color w:val="666666"/>
        </w:rPr>
        <w:t>Course</w:t>
      </w:r>
      <w:r>
        <w:rPr>
          <w:color w:val="666666"/>
          <w:spacing w:val="-3"/>
        </w:rPr>
        <w:t xml:space="preserve"> </w:t>
      </w:r>
      <w:r>
        <w:rPr>
          <w:color w:val="666666"/>
        </w:rPr>
        <w:t>Load</w:t>
      </w:r>
      <w:r>
        <w:rPr>
          <w:color w:val="666666"/>
          <w:spacing w:val="-4"/>
        </w:rPr>
        <w:t xml:space="preserve"> </w:t>
      </w:r>
      <w:r>
        <w:rPr>
          <w:color w:val="666666"/>
        </w:rPr>
        <w:t>Expectations –</w:t>
      </w:r>
      <w:r>
        <w:rPr>
          <w:color w:val="666666"/>
          <w:spacing w:val="-6"/>
        </w:rPr>
        <w:t xml:space="preserve"> </w:t>
      </w:r>
      <w:r>
        <w:rPr>
          <w:color w:val="666666"/>
        </w:rPr>
        <w:t>GSE</w:t>
      </w:r>
      <w:r>
        <w:rPr>
          <w:color w:val="666666"/>
          <w:spacing w:val="-3"/>
        </w:rPr>
        <w:t xml:space="preserve"> </w:t>
      </w:r>
      <w:r>
        <w:rPr>
          <w:color w:val="666666"/>
          <w:spacing w:val="-2"/>
        </w:rPr>
        <w:t>Policy</w:t>
      </w:r>
    </w:p>
    <w:p w14:paraId="495FD8A9" w14:textId="77777777" w:rsidR="0008351C" w:rsidRDefault="00A52FAA">
      <w:pPr>
        <w:pStyle w:val="BodyText"/>
        <w:spacing w:before="168" w:line="276" w:lineRule="auto"/>
        <w:ind w:left="140" w:right="802"/>
      </w:pPr>
      <w:r>
        <w:rPr>
          <w:color w:val="666666"/>
        </w:rPr>
        <w:t>The UB Graduate School oversees all campus and distance graduate programs.</w:t>
      </w:r>
      <w:r>
        <w:rPr>
          <w:color w:val="666666"/>
          <w:spacing w:val="40"/>
        </w:rPr>
        <w:t xml:space="preserve"> </w:t>
      </w:r>
      <w:r>
        <w:rPr>
          <w:color w:val="666666"/>
        </w:rPr>
        <w:t>The expectations</w:t>
      </w:r>
      <w:r>
        <w:rPr>
          <w:color w:val="666666"/>
          <w:spacing w:val="-2"/>
        </w:rPr>
        <w:t xml:space="preserve"> </w:t>
      </w:r>
      <w:r>
        <w:rPr>
          <w:color w:val="666666"/>
        </w:rPr>
        <w:t>for</w:t>
      </w:r>
      <w:r>
        <w:rPr>
          <w:color w:val="666666"/>
          <w:spacing w:val="-1"/>
        </w:rPr>
        <w:t xml:space="preserve"> </w:t>
      </w:r>
      <w:r>
        <w:rPr>
          <w:color w:val="666666"/>
        </w:rPr>
        <w:t>“Standards for</w:t>
      </w:r>
      <w:r>
        <w:rPr>
          <w:color w:val="666666"/>
          <w:spacing w:val="-2"/>
        </w:rPr>
        <w:t xml:space="preserve"> </w:t>
      </w:r>
      <w:r>
        <w:rPr>
          <w:color w:val="666666"/>
        </w:rPr>
        <w:t>Course</w:t>
      </w:r>
      <w:r>
        <w:rPr>
          <w:color w:val="666666"/>
          <w:spacing w:val="-3"/>
        </w:rPr>
        <w:t xml:space="preserve"> </w:t>
      </w:r>
      <w:r>
        <w:rPr>
          <w:color w:val="666666"/>
        </w:rPr>
        <w:t>Load Expectations”</w:t>
      </w:r>
      <w:r>
        <w:rPr>
          <w:color w:val="666666"/>
          <w:spacing w:val="-2"/>
        </w:rPr>
        <w:t xml:space="preserve"> </w:t>
      </w:r>
      <w:r>
        <w:rPr>
          <w:color w:val="666666"/>
        </w:rPr>
        <w:t>stem</w:t>
      </w:r>
      <w:r>
        <w:rPr>
          <w:color w:val="666666"/>
          <w:spacing w:val="-2"/>
        </w:rPr>
        <w:t xml:space="preserve"> </w:t>
      </w:r>
      <w:r>
        <w:rPr>
          <w:color w:val="666666"/>
        </w:rPr>
        <w:t>from</w:t>
      </w:r>
      <w:r>
        <w:rPr>
          <w:color w:val="666666"/>
          <w:spacing w:val="-1"/>
        </w:rPr>
        <w:t xml:space="preserve"> </w:t>
      </w:r>
      <w:r>
        <w:rPr>
          <w:color w:val="666666"/>
        </w:rPr>
        <w:t>th</w:t>
      </w:r>
      <w:r>
        <w:rPr>
          <w:color w:val="666666"/>
        </w:rPr>
        <w:t>e</w:t>
      </w:r>
      <w:r>
        <w:rPr>
          <w:color w:val="666666"/>
          <w:spacing w:val="-2"/>
        </w:rPr>
        <w:t xml:space="preserve"> </w:t>
      </w:r>
      <w:r>
        <w:rPr>
          <w:color w:val="666666"/>
        </w:rPr>
        <w:t>NYS</w:t>
      </w:r>
      <w:r>
        <w:rPr>
          <w:color w:val="666666"/>
          <w:spacing w:val="-2"/>
        </w:rPr>
        <w:t xml:space="preserve"> </w:t>
      </w:r>
      <w:r>
        <w:rPr>
          <w:color w:val="666666"/>
        </w:rPr>
        <w:t>Education Department</w:t>
      </w:r>
      <w:r>
        <w:rPr>
          <w:color w:val="666666"/>
          <w:spacing w:val="-3"/>
        </w:rPr>
        <w:t xml:space="preserve"> </w:t>
      </w:r>
      <w:r>
        <w:rPr>
          <w:color w:val="666666"/>
        </w:rPr>
        <w:t>requirements</w:t>
      </w:r>
      <w:r>
        <w:rPr>
          <w:color w:val="666666"/>
          <w:spacing w:val="-4"/>
        </w:rPr>
        <w:t xml:space="preserve"> </w:t>
      </w:r>
      <w:r>
        <w:rPr>
          <w:color w:val="666666"/>
        </w:rPr>
        <w:t>for</w:t>
      </w:r>
      <w:r>
        <w:rPr>
          <w:color w:val="666666"/>
          <w:spacing w:val="-4"/>
        </w:rPr>
        <w:t xml:space="preserve"> </w:t>
      </w:r>
      <w:r>
        <w:rPr>
          <w:color w:val="666666"/>
        </w:rPr>
        <w:t>all</w:t>
      </w:r>
      <w:r>
        <w:rPr>
          <w:color w:val="666666"/>
          <w:spacing w:val="-3"/>
        </w:rPr>
        <w:t xml:space="preserve"> </w:t>
      </w:r>
      <w:r>
        <w:rPr>
          <w:color w:val="666666"/>
        </w:rPr>
        <w:t>programs.</w:t>
      </w:r>
      <w:r>
        <w:rPr>
          <w:color w:val="666666"/>
          <w:spacing w:val="-3"/>
        </w:rPr>
        <w:t xml:space="preserve"> </w:t>
      </w:r>
      <w:r>
        <w:rPr>
          <w:color w:val="666666"/>
        </w:rPr>
        <w:t>For</w:t>
      </w:r>
      <w:r>
        <w:rPr>
          <w:color w:val="666666"/>
          <w:spacing w:val="-4"/>
        </w:rPr>
        <w:t xml:space="preserve"> </w:t>
      </w:r>
      <w:r>
        <w:rPr>
          <w:color w:val="666666"/>
        </w:rPr>
        <w:t>course</w:t>
      </w:r>
      <w:r>
        <w:rPr>
          <w:color w:val="666666"/>
          <w:spacing w:val="-5"/>
        </w:rPr>
        <w:t xml:space="preserve"> </w:t>
      </w:r>
      <w:r>
        <w:rPr>
          <w:color w:val="666666"/>
        </w:rPr>
        <w:t>load</w:t>
      </w:r>
      <w:r>
        <w:rPr>
          <w:color w:val="666666"/>
          <w:spacing w:val="-5"/>
        </w:rPr>
        <w:t xml:space="preserve"> </w:t>
      </w:r>
      <w:r>
        <w:rPr>
          <w:color w:val="666666"/>
        </w:rPr>
        <w:t>planning,</w:t>
      </w:r>
      <w:r>
        <w:rPr>
          <w:color w:val="666666"/>
          <w:spacing w:val="-4"/>
        </w:rPr>
        <w:t xml:space="preserve"> </w:t>
      </w:r>
      <w:r>
        <w:rPr>
          <w:color w:val="666666"/>
        </w:rPr>
        <w:t>based</w:t>
      </w:r>
      <w:r>
        <w:rPr>
          <w:color w:val="666666"/>
          <w:spacing w:val="-2"/>
        </w:rPr>
        <w:t xml:space="preserve"> </w:t>
      </w:r>
      <w:r>
        <w:rPr>
          <w:color w:val="666666"/>
        </w:rPr>
        <w:t>on</w:t>
      </w:r>
      <w:r>
        <w:rPr>
          <w:color w:val="666666"/>
          <w:spacing w:val="-4"/>
        </w:rPr>
        <w:t xml:space="preserve"> </w:t>
      </w:r>
      <w:r>
        <w:rPr>
          <w:color w:val="666666"/>
        </w:rPr>
        <w:t>a</w:t>
      </w:r>
      <w:r>
        <w:rPr>
          <w:color w:val="666666"/>
          <w:spacing w:val="-5"/>
        </w:rPr>
        <w:t xml:space="preserve"> </w:t>
      </w:r>
      <w:r>
        <w:rPr>
          <w:color w:val="666666"/>
        </w:rPr>
        <w:t>15-week semester, students should anticipate the following expectations.</w:t>
      </w:r>
    </w:p>
    <w:p w14:paraId="7D079C9D" w14:textId="77777777" w:rsidR="0008351C" w:rsidRDefault="0008351C">
      <w:pPr>
        <w:pStyle w:val="BodyText"/>
        <w:spacing w:before="2"/>
        <w:rPr>
          <w:sz w:val="21"/>
        </w:rPr>
      </w:pPr>
    </w:p>
    <w:p w14:paraId="28102F58" w14:textId="77777777" w:rsidR="0008351C" w:rsidRDefault="00A52FAA">
      <w:pPr>
        <w:pStyle w:val="BodyText"/>
        <w:spacing w:line="276" w:lineRule="auto"/>
        <w:ind w:left="140" w:right="732"/>
      </w:pPr>
      <w:r>
        <w:rPr>
          <w:color w:val="666666"/>
        </w:rPr>
        <w:t>Each "Credit Hour" should be one in-class contact hour per week PLUS two or three hours of</w:t>
      </w:r>
      <w:r>
        <w:rPr>
          <w:color w:val="666666"/>
          <w:spacing w:val="-2"/>
        </w:rPr>
        <w:t xml:space="preserve"> </w:t>
      </w:r>
      <w:r>
        <w:rPr>
          <w:color w:val="666666"/>
        </w:rPr>
        <w:t>outside</w:t>
      </w:r>
      <w:r>
        <w:rPr>
          <w:color w:val="666666"/>
          <w:spacing w:val="-4"/>
        </w:rPr>
        <w:t xml:space="preserve"> </w:t>
      </w:r>
      <w:r>
        <w:rPr>
          <w:color w:val="666666"/>
        </w:rPr>
        <w:t>coursework.</w:t>
      </w:r>
      <w:r>
        <w:rPr>
          <w:color w:val="666666"/>
          <w:spacing w:val="40"/>
        </w:rPr>
        <w:t xml:space="preserve"> </w:t>
      </w:r>
      <w:r>
        <w:rPr>
          <w:color w:val="666666"/>
        </w:rPr>
        <w:t>Expectations</w:t>
      </w:r>
      <w:r>
        <w:rPr>
          <w:color w:val="666666"/>
          <w:spacing w:val="-4"/>
        </w:rPr>
        <w:t xml:space="preserve"> </w:t>
      </w:r>
      <w:r>
        <w:rPr>
          <w:color w:val="666666"/>
        </w:rPr>
        <w:t>for</w:t>
      </w:r>
      <w:r>
        <w:rPr>
          <w:color w:val="666666"/>
          <w:spacing w:val="-3"/>
        </w:rPr>
        <w:t xml:space="preserve"> </w:t>
      </w:r>
      <w:r>
        <w:rPr>
          <w:color w:val="666666"/>
        </w:rPr>
        <w:t>a</w:t>
      </w:r>
      <w:r>
        <w:rPr>
          <w:color w:val="666666"/>
          <w:spacing w:val="-5"/>
        </w:rPr>
        <w:t xml:space="preserve"> </w:t>
      </w:r>
      <w:r>
        <w:rPr>
          <w:color w:val="666666"/>
        </w:rPr>
        <w:t>three-credit</w:t>
      </w:r>
      <w:r>
        <w:rPr>
          <w:color w:val="666666"/>
          <w:spacing w:val="-3"/>
        </w:rPr>
        <w:t xml:space="preserve"> </w:t>
      </w:r>
      <w:r>
        <w:rPr>
          <w:color w:val="666666"/>
        </w:rPr>
        <w:t>hour</w:t>
      </w:r>
      <w:r>
        <w:rPr>
          <w:color w:val="666666"/>
          <w:spacing w:val="-3"/>
        </w:rPr>
        <w:t xml:space="preserve"> </w:t>
      </w:r>
      <w:r>
        <w:rPr>
          <w:color w:val="666666"/>
        </w:rPr>
        <w:t>campus</w:t>
      </w:r>
      <w:r>
        <w:rPr>
          <w:color w:val="666666"/>
          <w:spacing w:val="-2"/>
        </w:rPr>
        <w:t xml:space="preserve"> </w:t>
      </w:r>
      <w:r>
        <w:rPr>
          <w:color w:val="666666"/>
        </w:rPr>
        <w:t>course</w:t>
      </w:r>
      <w:r>
        <w:rPr>
          <w:color w:val="666666"/>
          <w:spacing w:val="-5"/>
        </w:rPr>
        <w:t xml:space="preserve"> </w:t>
      </w:r>
      <w:r>
        <w:rPr>
          <w:color w:val="666666"/>
        </w:rPr>
        <w:t>should</w:t>
      </w:r>
      <w:r>
        <w:rPr>
          <w:color w:val="666666"/>
          <w:spacing w:val="-5"/>
        </w:rPr>
        <w:t xml:space="preserve"> </w:t>
      </w:r>
      <w:r>
        <w:rPr>
          <w:color w:val="666666"/>
        </w:rPr>
        <w:t>be</w:t>
      </w:r>
      <w:r>
        <w:rPr>
          <w:color w:val="666666"/>
          <w:spacing w:val="-5"/>
        </w:rPr>
        <w:t xml:space="preserve"> </w:t>
      </w:r>
      <w:r>
        <w:rPr>
          <w:color w:val="666666"/>
        </w:rPr>
        <w:t>three hours in-class per week + six to nine hours of coursework outside of class for</w:t>
      </w:r>
      <w:r>
        <w:rPr>
          <w:color w:val="666666"/>
        </w:rPr>
        <w:t xml:space="preserve"> an approximate total of between nine and twelve hours per week, per three-credit course.</w:t>
      </w:r>
    </w:p>
    <w:p w14:paraId="0FF503A3" w14:textId="77777777" w:rsidR="0008351C" w:rsidRDefault="00A52FAA">
      <w:pPr>
        <w:pStyle w:val="BodyText"/>
        <w:spacing w:line="276" w:lineRule="auto"/>
        <w:ind w:left="140" w:right="802"/>
      </w:pPr>
      <w:r>
        <w:rPr>
          <w:color w:val="666666"/>
        </w:rPr>
        <w:t>Online</w:t>
      </w:r>
      <w:r>
        <w:rPr>
          <w:color w:val="666666"/>
          <w:spacing w:val="-5"/>
        </w:rPr>
        <w:t xml:space="preserve"> </w:t>
      </w:r>
      <w:r>
        <w:rPr>
          <w:color w:val="666666"/>
        </w:rPr>
        <w:t>courses</w:t>
      </w:r>
      <w:r>
        <w:rPr>
          <w:color w:val="666666"/>
          <w:spacing w:val="-5"/>
        </w:rPr>
        <w:t xml:space="preserve"> </w:t>
      </w:r>
      <w:r>
        <w:rPr>
          <w:color w:val="666666"/>
        </w:rPr>
        <w:t>follow</w:t>
      </w:r>
      <w:r>
        <w:rPr>
          <w:color w:val="666666"/>
          <w:spacing w:val="-4"/>
        </w:rPr>
        <w:t xml:space="preserve"> </w:t>
      </w:r>
      <w:r>
        <w:rPr>
          <w:color w:val="666666"/>
        </w:rPr>
        <w:t>equivalent</w:t>
      </w:r>
      <w:r>
        <w:rPr>
          <w:color w:val="666666"/>
          <w:spacing w:val="-4"/>
        </w:rPr>
        <w:t xml:space="preserve"> </w:t>
      </w:r>
      <w:r>
        <w:rPr>
          <w:color w:val="666666"/>
        </w:rPr>
        <w:t>expectations,</w:t>
      </w:r>
      <w:r>
        <w:rPr>
          <w:color w:val="666666"/>
          <w:spacing w:val="-2"/>
        </w:rPr>
        <w:t xml:space="preserve"> </w:t>
      </w:r>
      <w:r>
        <w:rPr>
          <w:color w:val="666666"/>
        </w:rPr>
        <w:t>though</w:t>
      </w:r>
      <w:r>
        <w:rPr>
          <w:color w:val="666666"/>
          <w:spacing w:val="-5"/>
        </w:rPr>
        <w:t xml:space="preserve"> </w:t>
      </w:r>
      <w:r>
        <w:rPr>
          <w:color w:val="666666"/>
        </w:rPr>
        <w:t>in-class</w:t>
      </w:r>
      <w:r>
        <w:rPr>
          <w:color w:val="666666"/>
          <w:spacing w:val="-4"/>
        </w:rPr>
        <w:t xml:space="preserve"> </w:t>
      </w:r>
      <w:r>
        <w:rPr>
          <w:color w:val="666666"/>
        </w:rPr>
        <w:t>contact</w:t>
      </w:r>
      <w:r>
        <w:rPr>
          <w:color w:val="666666"/>
          <w:spacing w:val="-4"/>
        </w:rPr>
        <w:t xml:space="preserve"> </w:t>
      </w:r>
      <w:r>
        <w:rPr>
          <w:color w:val="666666"/>
        </w:rPr>
        <w:t>hours</w:t>
      </w:r>
      <w:r>
        <w:rPr>
          <w:color w:val="666666"/>
          <w:spacing w:val="-5"/>
        </w:rPr>
        <w:t xml:space="preserve"> </w:t>
      </w:r>
      <w:r>
        <w:rPr>
          <w:color w:val="666666"/>
        </w:rPr>
        <w:t>may</w:t>
      </w:r>
      <w:r>
        <w:rPr>
          <w:color w:val="666666"/>
          <w:spacing w:val="-5"/>
        </w:rPr>
        <w:t xml:space="preserve"> </w:t>
      </w:r>
      <w:r>
        <w:rPr>
          <w:color w:val="666666"/>
        </w:rPr>
        <w:t>be replaced by synchronous or asynchronous learning activities.</w:t>
      </w:r>
    </w:p>
    <w:p w14:paraId="45992E53" w14:textId="77777777" w:rsidR="0008351C" w:rsidRDefault="0008351C">
      <w:pPr>
        <w:pStyle w:val="BodyText"/>
        <w:spacing w:before="2"/>
        <w:rPr>
          <w:sz w:val="21"/>
        </w:rPr>
      </w:pPr>
    </w:p>
    <w:p w14:paraId="20930324" w14:textId="77777777" w:rsidR="0008351C" w:rsidRDefault="00A52FAA">
      <w:pPr>
        <w:pStyle w:val="BodyText"/>
        <w:ind w:left="140"/>
      </w:pPr>
      <w:r>
        <w:rPr>
          <w:color w:val="666666"/>
        </w:rPr>
        <w:t>NOTE:</w:t>
      </w:r>
      <w:r>
        <w:rPr>
          <w:color w:val="666666"/>
          <w:spacing w:val="-6"/>
        </w:rPr>
        <w:t xml:space="preserve"> </w:t>
      </w:r>
      <w:r>
        <w:rPr>
          <w:color w:val="666666"/>
        </w:rPr>
        <w:t>Placement</w:t>
      </w:r>
      <w:r>
        <w:rPr>
          <w:color w:val="666666"/>
          <w:spacing w:val="-2"/>
        </w:rPr>
        <w:t xml:space="preserve"> </w:t>
      </w:r>
      <w:r>
        <w:rPr>
          <w:color w:val="666666"/>
        </w:rPr>
        <w:t>hour</w:t>
      </w:r>
      <w:r>
        <w:rPr>
          <w:color w:val="666666"/>
        </w:rPr>
        <w:t>s</w:t>
      </w:r>
      <w:r>
        <w:rPr>
          <w:color w:val="666666"/>
          <w:spacing w:val="-3"/>
        </w:rPr>
        <w:t xml:space="preserve"> </w:t>
      </w:r>
      <w:r>
        <w:rPr>
          <w:color w:val="666666"/>
        </w:rPr>
        <w:t>are</w:t>
      </w:r>
      <w:r>
        <w:rPr>
          <w:color w:val="666666"/>
          <w:spacing w:val="-3"/>
        </w:rPr>
        <w:t xml:space="preserve"> </w:t>
      </w:r>
      <w:r>
        <w:rPr>
          <w:color w:val="666666"/>
        </w:rPr>
        <w:t>not</w:t>
      </w:r>
      <w:r>
        <w:rPr>
          <w:color w:val="666666"/>
          <w:spacing w:val="-2"/>
        </w:rPr>
        <w:t xml:space="preserve"> </w:t>
      </w:r>
      <w:r>
        <w:rPr>
          <w:color w:val="666666"/>
        </w:rPr>
        <w:t>included</w:t>
      </w:r>
      <w:r>
        <w:rPr>
          <w:color w:val="666666"/>
          <w:spacing w:val="-4"/>
        </w:rPr>
        <w:t xml:space="preserve"> </w:t>
      </w:r>
      <w:r>
        <w:rPr>
          <w:color w:val="666666"/>
        </w:rPr>
        <w:t>in</w:t>
      </w:r>
      <w:r>
        <w:rPr>
          <w:color w:val="666666"/>
          <w:spacing w:val="-1"/>
        </w:rPr>
        <w:t xml:space="preserve"> </w:t>
      </w:r>
      <w:r>
        <w:rPr>
          <w:color w:val="666666"/>
        </w:rPr>
        <w:t>the</w:t>
      </w:r>
      <w:r>
        <w:rPr>
          <w:color w:val="666666"/>
          <w:spacing w:val="-4"/>
        </w:rPr>
        <w:t xml:space="preserve"> </w:t>
      </w:r>
      <w:r>
        <w:rPr>
          <w:color w:val="666666"/>
        </w:rPr>
        <w:t xml:space="preserve">above </w:t>
      </w:r>
      <w:r>
        <w:rPr>
          <w:color w:val="666666"/>
          <w:spacing w:val="-2"/>
        </w:rPr>
        <w:t>calculation.</w:t>
      </w:r>
    </w:p>
    <w:p w14:paraId="42EC3F84" w14:textId="77777777" w:rsidR="0008351C" w:rsidRDefault="0008351C">
      <w:pPr>
        <w:pStyle w:val="BodyText"/>
        <w:spacing w:before="6"/>
      </w:pPr>
    </w:p>
    <w:p w14:paraId="7C4D70B5" w14:textId="77777777" w:rsidR="0008351C" w:rsidRDefault="00A52FAA">
      <w:pPr>
        <w:pStyle w:val="Heading2"/>
      </w:pPr>
      <w:bookmarkStart w:id="35" w:name="_bookmark35"/>
      <w:bookmarkEnd w:id="35"/>
      <w:r>
        <w:rPr>
          <w:color w:val="666666"/>
        </w:rPr>
        <w:t>Evaluating</w:t>
      </w:r>
      <w:r>
        <w:rPr>
          <w:color w:val="666666"/>
          <w:spacing w:val="-6"/>
        </w:rPr>
        <w:t xml:space="preserve"> </w:t>
      </w:r>
      <w:r>
        <w:rPr>
          <w:color w:val="666666"/>
        </w:rPr>
        <w:t>Student</w:t>
      </w:r>
      <w:r>
        <w:rPr>
          <w:color w:val="666666"/>
          <w:spacing w:val="-2"/>
        </w:rPr>
        <w:t xml:space="preserve"> Progress</w:t>
      </w:r>
    </w:p>
    <w:p w14:paraId="41E9D414" w14:textId="77777777" w:rsidR="0008351C" w:rsidRDefault="00A52FAA">
      <w:pPr>
        <w:pStyle w:val="BodyText"/>
        <w:spacing w:before="170" w:line="276" w:lineRule="auto"/>
        <w:ind w:left="140" w:right="802"/>
      </w:pPr>
      <w:r>
        <w:rPr>
          <w:color w:val="666666"/>
        </w:rPr>
        <w:t>Student</w:t>
      </w:r>
      <w:r>
        <w:rPr>
          <w:color w:val="666666"/>
          <w:spacing w:val="-1"/>
        </w:rPr>
        <w:t xml:space="preserve"> </w:t>
      </w:r>
      <w:r>
        <w:rPr>
          <w:color w:val="666666"/>
        </w:rPr>
        <w:t>evaluation</w:t>
      </w:r>
      <w:r>
        <w:rPr>
          <w:color w:val="666666"/>
          <w:spacing w:val="-2"/>
        </w:rPr>
        <w:t xml:space="preserve"> </w:t>
      </w:r>
      <w:r>
        <w:rPr>
          <w:color w:val="666666"/>
        </w:rPr>
        <w:t>is</w:t>
      </w:r>
      <w:r>
        <w:rPr>
          <w:color w:val="666666"/>
          <w:spacing w:val="-2"/>
        </w:rPr>
        <w:t xml:space="preserve"> </w:t>
      </w:r>
      <w:r>
        <w:rPr>
          <w:color w:val="666666"/>
        </w:rPr>
        <w:t>ongoing</w:t>
      </w:r>
      <w:r>
        <w:rPr>
          <w:color w:val="666666"/>
          <w:spacing w:val="-1"/>
        </w:rPr>
        <w:t xml:space="preserve"> </w:t>
      </w:r>
      <w:r>
        <w:rPr>
          <w:color w:val="666666"/>
        </w:rPr>
        <w:t>with</w:t>
      </w:r>
      <w:r>
        <w:rPr>
          <w:color w:val="666666"/>
          <w:spacing w:val="-2"/>
        </w:rPr>
        <w:t xml:space="preserve"> </w:t>
      </w:r>
      <w:r>
        <w:rPr>
          <w:color w:val="666666"/>
        </w:rPr>
        <w:t>progress</w:t>
      </w:r>
      <w:r>
        <w:rPr>
          <w:color w:val="666666"/>
          <w:spacing w:val="-2"/>
        </w:rPr>
        <w:t xml:space="preserve"> </w:t>
      </w:r>
      <w:r>
        <w:rPr>
          <w:color w:val="666666"/>
        </w:rPr>
        <w:t>being</w:t>
      </w:r>
      <w:r>
        <w:rPr>
          <w:color w:val="666666"/>
          <w:spacing w:val="-1"/>
        </w:rPr>
        <w:t xml:space="preserve"> </w:t>
      </w:r>
      <w:r>
        <w:rPr>
          <w:color w:val="666666"/>
        </w:rPr>
        <w:t>evaluated</w:t>
      </w:r>
      <w:r>
        <w:rPr>
          <w:color w:val="666666"/>
          <w:spacing w:val="-3"/>
        </w:rPr>
        <w:t xml:space="preserve"> </w:t>
      </w:r>
      <w:r>
        <w:rPr>
          <w:color w:val="666666"/>
        </w:rPr>
        <w:t>hierarchically</w:t>
      </w:r>
      <w:r>
        <w:rPr>
          <w:color w:val="666666"/>
          <w:spacing w:val="-2"/>
        </w:rPr>
        <w:t xml:space="preserve"> </w:t>
      </w:r>
      <w:r>
        <w:rPr>
          <w:color w:val="666666"/>
        </w:rPr>
        <w:t>at</w:t>
      </w:r>
      <w:r>
        <w:rPr>
          <w:color w:val="666666"/>
          <w:spacing w:val="-1"/>
        </w:rPr>
        <w:t xml:space="preserve"> </w:t>
      </w:r>
      <w:r>
        <w:rPr>
          <w:color w:val="666666"/>
        </w:rPr>
        <w:t>three</w:t>
      </w:r>
      <w:r>
        <w:rPr>
          <w:color w:val="666666"/>
          <w:spacing w:val="-2"/>
        </w:rPr>
        <w:t xml:space="preserve"> </w:t>
      </w:r>
      <w:r>
        <w:rPr>
          <w:color w:val="666666"/>
        </w:rPr>
        <w:t>levels: in courses, during field practice, and programmatically. This multi-level student monitoring process allows for continuous and aggregate assessment of student performance</w:t>
      </w:r>
      <w:r>
        <w:rPr>
          <w:color w:val="666666"/>
          <w:spacing w:val="-2"/>
        </w:rPr>
        <w:t xml:space="preserve"> </w:t>
      </w:r>
      <w:r>
        <w:rPr>
          <w:color w:val="666666"/>
        </w:rPr>
        <w:t>data</w:t>
      </w:r>
      <w:r>
        <w:rPr>
          <w:color w:val="666666"/>
          <w:spacing w:val="-3"/>
        </w:rPr>
        <w:t xml:space="preserve"> </w:t>
      </w:r>
      <w:r>
        <w:rPr>
          <w:color w:val="666666"/>
        </w:rPr>
        <w:t>at</w:t>
      </w:r>
      <w:r>
        <w:rPr>
          <w:color w:val="666666"/>
          <w:spacing w:val="-3"/>
        </w:rPr>
        <w:t xml:space="preserve"> </w:t>
      </w:r>
      <w:r>
        <w:rPr>
          <w:color w:val="666666"/>
        </w:rPr>
        <w:t>multiple</w:t>
      </w:r>
      <w:r>
        <w:rPr>
          <w:color w:val="666666"/>
          <w:spacing w:val="-4"/>
        </w:rPr>
        <w:t xml:space="preserve"> </w:t>
      </w:r>
      <w:r>
        <w:rPr>
          <w:color w:val="666666"/>
        </w:rPr>
        <w:t>time</w:t>
      </w:r>
      <w:r>
        <w:rPr>
          <w:color w:val="666666"/>
          <w:spacing w:val="-2"/>
        </w:rPr>
        <w:t xml:space="preserve"> </w:t>
      </w:r>
      <w:r>
        <w:rPr>
          <w:color w:val="666666"/>
        </w:rPr>
        <w:t>points,</w:t>
      </w:r>
      <w:r>
        <w:rPr>
          <w:color w:val="666666"/>
          <w:spacing w:val="-4"/>
        </w:rPr>
        <w:t xml:space="preserve"> </w:t>
      </w:r>
      <w:r>
        <w:rPr>
          <w:color w:val="666666"/>
        </w:rPr>
        <w:t>from</w:t>
      </w:r>
      <w:r>
        <w:rPr>
          <w:color w:val="666666"/>
          <w:spacing w:val="-3"/>
        </w:rPr>
        <w:t xml:space="preserve"> </w:t>
      </w:r>
      <w:r>
        <w:rPr>
          <w:color w:val="666666"/>
        </w:rPr>
        <w:t>multiple</w:t>
      </w:r>
      <w:r>
        <w:rPr>
          <w:color w:val="666666"/>
          <w:spacing w:val="-4"/>
        </w:rPr>
        <w:t xml:space="preserve"> </w:t>
      </w:r>
      <w:r>
        <w:rPr>
          <w:color w:val="666666"/>
        </w:rPr>
        <w:t>sources,</w:t>
      </w:r>
      <w:r>
        <w:rPr>
          <w:color w:val="666666"/>
          <w:spacing w:val="-4"/>
        </w:rPr>
        <w:t xml:space="preserve"> </w:t>
      </w:r>
      <w:r>
        <w:rPr>
          <w:color w:val="666666"/>
        </w:rPr>
        <w:t>and</w:t>
      </w:r>
      <w:r>
        <w:rPr>
          <w:color w:val="666666"/>
          <w:spacing w:val="-5"/>
        </w:rPr>
        <w:t xml:space="preserve"> </w:t>
      </w:r>
      <w:r>
        <w:rPr>
          <w:color w:val="666666"/>
        </w:rPr>
        <w:t>in</w:t>
      </w:r>
      <w:r>
        <w:rPr>
          <w:color w:val="666666"/>
          <w:spacing w:val="-3"/>
        </w:rPr>
        <w:t xml:space="preserve"> </w:t>
      </w:r>
      <w:r>
        <w:rPr>
          <w:color w:val="666666"/>
        </w:rPr>
        <w:t>multiple</w:t>
      </w:r>
      <w:r>
        <w:rPr>
          <w:color w:val="666666"/>
          <w:spacing w:val="-4"/>
        </w:rPr>
        <w:t xml:space="preserve"> </w:t>
      </w:r>
      <w:r>
        <w:rPr>
          <w:color w:val="666666"/>
        </w:rPr>
        <w:t>settings</w:t>
      </w:r>
      <w:r>
        <w:rPr>
          <w:color w:val="666666"/>
        </w:rPr>
        <w:t>. Each semester, program faculty assemble to review and assess student’s progress.</w:t>
      </w:r>
    </w:p>
    <w:p w14:paraId="4279D4B6" w14:textId="77777777" w:rsidR="0008351C" w:rsidRDefault="0008351C">
      <w:pPr>
        <w:pStyle w:val="BodyText"/>
        <w:rPr>
          <w:sz w:val="21"/>
        </w:rPr>
      </w:pPr>
    </w:p>
    <w:p w14:paraId="56E234F7" w14:textId="77777777" w:rsidR="0008351C" w:rsidRDefault="00A52FAA">
      <w:pPr>
        <w:pStyle w:val="BodyText"/>
        <w:spacing w:before="1" w:line="276" w:lineRule="auto"/>
        <w:ind w:left="140" w:right="748"/>
      </w:pPr>
      <w:r>
        <w:rPr>
          <w:color w:val="666666"/>
        </w:rPr>
        <w:t>The student evaluation process is administered through faculty mentorship with oversight by</w:t>
      </w:r>
      <w:r>
        <w:rPr>
          <w:color w:val="666666"/>
          <w:spacing w:val="-5"/>
        </w:rPr>
        <w:t xml:space="preserve"> </w:t>
      </w:r>
      <w:r>
        <w:rPr>
          <w:color w:val="666666"/>
        </w:rPr>
        <w:t>the</w:t>
      </w:r>
      <w:r>
        <w:rPr>
          <w:color w:val="666666"/>
          <w:spacing w:val="-6"/>
        </w:rPr>
        <w:t xml:space="preserve"> </w:t>
      </w:r>
      <w:r>
        <w:rPr>
          <w:color w:val="666666"/>
        </w:rPr>
        <w:t>program</w:t>
      </w:r>
      <w:r>
        <w:rPr>
          <w:color w:val="666666"/>
          <w:spacing w:val="-3"/>
        </w:rPr>
        <w:t xml:space="preserve"> </w:t>
      </w:r>
      <w:r>
        <w:rPr>
          <w:color w:val="666666"/>
        </w:rPr>
        <w:t>director.</w:t>
      </w:r>
      <w:r>
        <w:rPr>
          <w:color w:val="666666"/>
          <w:spacing w:val="40"/>
        </w:rPr>
        <w:t xml:space="preserve"> </w:t>
      </w:r>
      <w:r>
        <w:rPr>
          <w:color w:val="666666"/>
        </w:rPr>
        <w:t>Emphasizing</w:t>
      </w:r>
      <w:r>
        <w:rPr>
          <w:color w:val="666666"/>
          <w:spacing w:val="-4"/>
        </w:rPr>
        <w:t xml:space="preserve"> </w:t>
      </w:r>
      <w:r>
        <w:rPr>
          <w:color w:val="666666"/>
        </w:rPr>
        <w:t>student</w:t>
      </w:r>
      <w:r>
        <w:rPr>
          <w:color w:val="666666"/>
          <w:spacing w:val="-4"/>
        </w:rPr>
        <w:t xml:space="preserve"> </w:t>
      </w:r>
      <w:r>
        <w:rPr>
          <w:color w:val="666666"/>
        </w:rPr>
        <w:t>responsibility,</w:t>
      </w:r>
      <w:r>
        <w:rPr>
          <w:color w:val="666666"/>
          <w:spacing w:val="-5"/>
        </w:rPr>
        <w:t xml:space="preserve"> </w:t>
      </w:r>
      <w:r>
        <w:rPr>
          <w:color w:val="666666"/>
        </w:rPr>
        <w:t>the</w:t>
      </w:r>
      <w:r>
        <w:rPr>
          <w:color w:val="666666"/>
          <w:spacing w:val="-6"/>
        </w:rPr>
        <w:t xml:space="preserve"> </w:t>
      </w:r>
      <w:r>
        <w:rPr>
          <w:color w:val="666666"/>
        </w:rPr>
        <w:t>rehabilitation</w:t>
      </w:r>
      <w:r>
        <w:rPr>
          <w:color w:val="666666"/>
          <w:spacing w:val="-5"/>
        </w:rPr>
        <w:t xml:space="preserve"> </w:t>
      </w:r>
      <w:r>
        <w:rPr>
          <w:color w:val="666666"/>
        </w:rPr>
        <w:t>counseling faculty and</w:t>
      </w:r>
      <w:r>
        <w:rPr>
          <w:color w:val="666666"/>
          <w:spacing w:val="-1"/>
        </w:rPr>
        <w:t xml:space="preserve"> </w:t>
      </w:r>
      <w:r>
        <w:rPr>
          <w:color w:val="666666"/>
        </w:rPr>
        <w:t>instructors support the</w:t>
      </w:r>
      <w:r>
        <w:rPr>
          <w:color w:val="666666"/>
          <w:spacing w:val="-1"/>
        </w:rPr>
        <w:t xml:space="preserve"> </w:t>
      </w:r>
      <w:r>
        <w:rPr>
          <w:color w:val="666666"/>
        </w:rPr>
        <w:t>student through the process and makes annual reports. Data included in the evaluation process include: 1) course completion and grades, 2) faculty observation of professional disposition, 3) practicum and internship evaluations of performance and dispositi</w:t>
      </w:r>
      <w:r>
        <w:rPr>
          <w:color w:val="666666"/>
        </w:rPr>
        <w:t>ons, 4) completion of the Certified Rehabilitation Counselor Examination</w:t>
      </w:r>
      <w:r>
        <w:rPr>
          <w:color w:val="666666"/>
          <w:spacing w:val="-3"/>
        </w:rPr>
        <w:t xml:space="preserve"> </w:t>
      </w:r>
      <w:r>
        <w:rPr>
          <w:color w:val="666666"/>
        </w:rPr>
        <w:t>(or</w:t>
      </w:r>
      <w:r>
        <w:rPr>
          <w:color w:val="666666"/>
          <w:spacing w:val="-3"/>
        </w:rPr>
        <w:t xml:space="preserve"> </w:t>
      </w:r>
      <w:r>
        <w:rPr>
          <w:color w:val="666666"/>
        </w:rPr>
        <w:t>satisfactory</w:t>
      </w:r>
      <w:r>
        <w:rPr>
          <w:color w:val="666666"/>
          <w:spacing w:val="-3"/>
        </w:rPr>
        <w:t xml:space="preserve"> </w:t>
      </w:r>
      <w:r>
        <w:rPr>
          <w:color w:val="666666"/>
        </w:rPr>
        <w:t>completion</w:t>
      </w:r>
      <w:r>
        <w:rPr>
          <w:color w:val="666666"/>
          <w:spacing w:val="-3"/>
        </w:rPr>
        <w:t xml:space="preserve"> </w:t>
      </w:r>
      <w:r>
        <w:rPr>
          <w:color w:val="666666"/>
        </w:rPr>
        <w:t>of</w:t>
      </w:r>
      <w:r>
        <w:rPr>
          <w:color w:val="666666"/>
          <w:spacing w:val="-2"/>
        </w:rPr>
        <w:t xml:space="preserve"> </w:t>
      </w:r>
      <w:r>
        <w:rPr>
          <w:color w:val="666666"/>
        </w:rPr>
        <w:t>the</w:t>
      </w:r>
      <w:r>
        <w:rPr>
          <w:color w:val="666666"/>
          <w:spacing w:val="-4"/>
        </w:rPr>
        <w:t xml:space="preserve"> </w:t>
      </w:r>
      <w:r>
        <w:rPr>
          <w:color w:val="666666"/>
        </w:rPr>
        <w:t>program</w:t>
      </w:r>
      <w:r>
        <w:rPr>
          <w:color w:val="666666"/>
          <w:spacing w:val="-2"/>
        </w:rPr>
        <w:t xml:space="preserve"> </w:t>
      </w:r>
      <w:r>
        <w:rPr>
          <w:color w:val="666666"/>
        </w:rPr>
        <w:t>Comprehensive</w:t>
      </w:r>
      <w:r>
        <w:rPr>
          <w:color w:val="666666"/>
          <w:spacing w:val="-2"/>
        </w:rPr>
        <w:t xml:space="preserve"> </w:t>
      </w:r>
      <w:r>
        <w:rPr>
          <w:color w:val="666666"/>
        </w:rPr>
        <w:t>Examination)</w:t>
      </w:r>
      <w:r>
        <w:rPr>
          <w:color w:val="666666"/>
          <w:spacing w:val="-2"/>
        </w:rPr>
        <w:t xml:space="preserve"> </w:t>
      </w:r>
      <w:r>
        <w:rPr>
          <w:color w:val="666666"/>
        </w:rPr>
        <w:t xml:space="preserve">and </w:t>
      </w:r>
      <w:r>
        <w:rPr>
          <w:color w:val="666666"/>
          <w:spacing w:val="-2"/>
        </w:rPr>
        <w:t>Portfolio.</w:t>
      </w:r>
    </w:p>
    <w:p w14:paraId="3F16C252" w14:textId="77777777" w:rsidR="0008351C" w:rsidRDefault="0008351C">
      <w:pPr>
        <w:pStyle w:val="BodyText"/>
        <w:spacing w:before="7"/>
        <w:rPr>
          <w:sz w:val="27"/>
        </w:rPr>
      </w:pPr>
    </w:p>
    <w:p w14:paraId="67298E6A" w14:textId="77777777" w:rsidR="0008351C" w:rsidRDefault="00A52FAA">
      <w:pPr>
        <w:pStyle w:val="Heading3"/>
      </w:pPr>
      <w:r>
        <w:rPr>
          <w:color w:val="666666"/>
        </w:rPr>
        <w:t>Evaluation</w:t>
      </w:r>
      <w:r>
        <w:rPr>
          <w:color w:val="666666"/>
          <w:spacing w:val="-5"/>
        </w:rPr>
        <w:t xml:space="preserve"> </w:t>
      </w:r>
      <w:r>
        <w:rPr>
          <w:color w:val="666666"/>
        </w:rPr>
        <w:t>tools</w:t>
      </w:r>
      <w:r>
        <w:rPr>
          <w:color w:val="666666"/>
          <w:spacing w:val="-5"/>
        </w:rPr>
        <w:t xml:space="preserve"> </w:t>
      </w:r>
      <w:r>
        <w:rPr>
          <w:color w:val="666666"/>
        </w:rPr>
        <w:t>and</w:t>
      </w:r>
      <w:r>
        <w:rPr>
          <w:color w:val="666666"/>
          <w:spacing w:val="-4"/>
        </w:rPr>
        <w:t xml:space="preserve"> </w:t>
      </w:r>
      <w:r>
        <w:rPr>
          <w:color w:val="666666"/>
          <w:spacing w:val="-2"/>
        </w:rPr>
        <w:t>timeline:</w:t>
      </w:r>
    </w:p>
    <w:p w14:paraId="4049756A" w14:textId="77777777" w:rsidR="0008351C" w:rsidRDefault="0008351C">
      <w:pPr>
        <w:pStyle w:val="BodyText"/>
        <w:spacing w:before="9"/>
        <w:rPr>
          <w:b/>
        </w:rPr>
      </w:pPr>
    </w:p>
    <w:p w14:paraId="5D2A357A" w14:textId="77777777" w:rsidR="0008351C" w:rsidRDefault="00A52FAA">
      <w:pPr>
        <w:pStyle w:val="ListParagraph"/>
        <w:numPr>
          <w:ilvl w:val="0"/>
          <w:numId w:val="16"/>
        </w:numPr>
        <w:tabs>
          <w:tab w:val="left" w:pos="860"/>
          <w:tab w:val="left" w:pos="861"/>
        </w:tabs>
        <w:spacing w:line="276" w:lineRule="auto"/>
        <w:ind w:right="926"/>
        <w:rPr>
          <w:sz w:val="24"/>
        </w:rPr>
      </w:pPr>
      <w:r>
        <w:rPr>
          <w:color w:val="666666"/>
          <w:sz w:val="24"/>
        </w:rPr>
        <w:t xml:space="preserve">Course completion and grades as evidenced by student transcripts </w:t>
      </w:r>
      <w:r>
        <w:rPr>
          <w:color w:val="666666"/>
          <w:sz w:val="24"/>
        </w:rPr>
        <w:t xml:space="preserve">at the end of each semester; (GPA </w:t>
      </w:r>
      <w:r>
        <w:rPr>
          <w:rFonts w:ascii="Cambria Math" w:hAnsi="Cambria Math"/>
          <w:color w:val="666666"/>
          <w:sz w:val="24"/>
        </w:rPr>
        <w:t xml:space="preserve">≥ </w:t>
      </w:r>
      <w:r>
        <w:rPr>
          <w:color w:val="666666"/>
          <w:sz w:val="24"/>
        </w:rPr>
        <w:t>3.0; Grades below B- will not count toward degree completion;</w:t>
      </w:r>
      <w:r>
        <w:rPr>
          <w:color w:val="666666"/>
          <w:spacing w:val="-5"/>
          <w:sz w:val="24"/>
        </w:rPr>
        <w:t xml:space="preserve"> </w:t>
      </w:r>
      <w:r>
        <w:rPr>
          <w:color w:val="666666"/>
          <w:sz w:val="24"/>
        </w:rPr>
        <w:t>Key</w:t>
      </w:r>
      <w:r>
        <w:rPr>
          <w:color w:val="666666"/>
          <w:spacing w:val="-5"/>
          <w:sz w:val="24"/>
        </w:rPr>
        <w:t xml:space="preserve"> </w:t>
      </w:r>
      <w:r>
        <w:rPr>
          <w:color w:val="666666"/>
          <w:sz w:val="24"/>
        </w:rPr>
        <w:t>Performance</w:t>
      </w:r>
      <w:r>
        <w:rPr>
          <w:color w:val="666666"/>
          <w:spacing w:val="-5"/>
          <w:sz w:val="24"/>
        </w:rPr>
        <w:t xml:space="preserve"> </w:t>
      </w:r>
      <w:r>
        <w:rPr>
          <w:color w:val="666666"/>
          <w:sz w:val="24"/>
        </w:rPr>
        <w:t>Indicators</w:t>
      </w:r>
      <w:r>
        <w:rPr>
          <w:color w:val="666666"/>
          <w:spacing w:val="-3"/>
          <w:sz w:val="24"/>
        </w:rPr>
        <w:t xml:space="preserve"> </w:t>
      </w:r>
      <w:r>
        <w:rPr>
          <w:color w:val="666666"/>
          <w:sz w:val="24"/>
        </w:rPr>
        <w:t>(KPIs)</w:t>
      </w:r>
      <w:r>
        <w:rPr>
          <w:color w:val="666666"/>
          <w:spacing w:val="-4"/>
          <w:sz w:val="24"/>
        </w:rPr>
        <w:t xml:space="preserve"> </w:t>
      </w:r>
      <w:r>
        <w:rPr>
          <w:color w:val="666666"/>
          <w:sz w:val="24"/>
        </w:rPr>
        <w:t>and</w:t>
      </w:r>
      <w:r>
        <w:rPr>
          <w:color w:val="666666"/>
          <w:spacing w:val="-6"/>
          <w:sz w:val="24"/>
        </w:rPr>
        <w:t xml:space="preserve"> </w:t>
      </w:r>
      <w:r>
        <w:rPr>
          <w:color w:val="666666"/>
          <w:sz w:val="24"/>
        </w:rPr>
        <w:t>Key</w:t>
      </w:r>
      <w:r>
        <w:rPr>
          <w:color w:val="666666"/>
          <w:spacing w:val="-5"/>
          <w:sz w:val="24"/>
        </w:rPr>
        <w:t xml:space="preserve"> </w:t>
      </w:r>
      <w:r>
        <w:rPr>
          <w:color w:val="666666"/>
          <w:sz w:val="24"/>
        </w:rPr>
        <w:t>Professional</w:t>
      </w:r>
      <w:r>
        <w:rPr>
          <w:color w:val="666666"/>
          <w:spacing w:val="-4"/>
          <w:sz w:val="24"/>
        </w:rPr>
        <w:t xml:space="preserve"> </w:t>
      </w:r>
      <w:r>
        <w:rPr>
          <w:color w:val="666666"/>
          <w:sz w:val="24"/>
        </w:rPr>
        <w:t>Dispositions (KPDs) scores “meet expectations”.</w:t>
      </w:r>
    </w:p>
    <w:p w14:paraId="37527E95"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72CEFE3B" w14:textId="77777777" w:rsidR="0008351C" w:rsidRDefault="00A52FAA">
      <w:pPr>
        <w:pStyle w:val="ListParagraph"/>
        <w:numPr>
          <w:ilvl w:val="0"/>
          <w:numId w:val="16"/>
        </w:numPr>
        <w:tabs>
          <w:tab w:val="left" w:pos="860"/>
          <w:tab w:val="left" w:pos="861"/>
        </w:tabs>
        <w:spacing w:before="72" w:line="273" w:lineRule="auto"/>
        <w:ind w:right="1163"/>
        <w:rPr>
          <w:sz w:val="24"/>
        </w:rPr>
      </w:pPr>
      <w:r>
        <w:rPr>
          <w:color w:val="666666"/>
          <w:sz w:val="24"/>
        </w:rPr>
        <w:lastRenderedPageBreak/>
        <w:t>Assessment</w:t>
      </w:r>
      <w:r>
        <w:rPr>
          <w:color w:val="666666"/>
          <w:spacing w:val="-4"/>
          <w:sz w:val="24"/>
        </w:rPr>
        <w:t xml:space="preserve"> </w:t>
      </w:r>
      <w:r>
        <w:rPr>
          <w:color w:val="666666"/>
          <w:sz w:val="24"/>
        </w:rPr>
        <w:t>of</w:t>
      </w:r>
      <w:r>
        <w:rPr>
          <w:color w:val="666666"/>
          <w:spacing w:val="-4"/>
          <w:sz w:val="24"/>
        </w:rPr>
        <w:t xml:space="preserve"> </w:t>
      </w:r>
      <w:r>
        <w:rPr>
          <w:color w:val="666666"/>
          <w:sz w:val="24"/>
        </w:rPr>
        <w:t>professional</w:t>
      </w:r>
      <w:r>
        <w:rPr>
          <w:color w:val="666666"/>
          <w:spacing w:val="-4"/>
          <w:sz w:val="24"/>
        </w:rPr>
        <w:t xml:space="preserve"> </w:t>
      </w:r>
      <w:r>
        <w:rPr>
          <w:color w:val="666666"/>
          <w:sz w:val="24"/>
        </w:rPr>
        <w:t>dispositions</w:t>
      </w:r>
      <w:r>
        <w:rPr>
          <w:color w:val="666666"/>
          <w:spacing w:val="-5"/>
          <w:sz w:val="24"/>
        </w:rPr>
        <w:t xml:space="preserve"> </w:t>
      </w:r>
      <w:r>
        <w:rPr>
          <w:color w:val="666666"/>
          <w:sz w:val="24"/>
        </w:rPr>
        <w:t>as</w:t>
      </w:r>
      <w:r>
        <w:rPr>
          <w:color w:val="666666"/>
          <w:spacing w:val="-3"/>
          <w:sz w:val="24"/>
        </w:rPr>
        <w:t xml:space="preserve"> </w:t>
      </w:r>
      <w:r>
        <w:rPr>
          <w:color w:val="666666"/>
          <w:sz w:val="24"/>
        </w:rPr>
        <w:t>reported</w:t>
      </w:r>
      <w:r>
        <w:rPr>
          <w:color w:val="666666"/>
          <w:spacing w:val="-6"/>
          <w:sz w:val="24"/>
        </w:rPr>
        <w:t xml:space="preserve"> </w:t>
      </w:r>
      <w:r>
        <w:rPr>
          <w:color w:val="666666"/>
          <w:sz w:val="24"/>
        </w:rPr>
        <w:t>by</w:t>
      </w:r>
      <w:r>
        <w:rPr>
          <w:color w:val="666666"/>
          <w:spacing w:val="-5"/>
          <w:sz w:val="24"/>
        </w:rPr>
        <w:t xml:space="preserve"> </w:t>
      </w:r>
      <w:r>
        <w:rPr>
          <w:color w:val="666666"/>
          <w:sz w:val="24"/>
        </w:rPr>
        <w:t>program</w:t>
      </w:r>
      <w:r>
        <w:rPr>
          <w:color w:val="666666"/>
          <w:spacing w:val="-4"/>
          <w:sz w:val="24"/>
        </w:rPr>
        <w:t xml:space="preserve"> </w:t>
      </w:r>
      <w:r>
        <w:rPr>
          <w:color w:val="666666"/>
          <w:sz w:val="24"/>
        </w:rPr>
        <w:t>faculty after</w:t>
      </w:r>
      <w:r>
        <w:rPr>
          <w:color w:val="666666"/>
          <w:spacing w:val="-4"/>
          <w:sz w:val="24"/>
        </w:rPr>
        <w:t xml:space="preserve"> </w:t>
      </w:r>
      <w:r>
        <w:rPr>
          <w:color w:val="666666"/>
          <w:sz w:val="24"/>
        </w:rPr>
        <w:t>the first year of the program. This includes observation and qualitative feedback regarding professional dispositions and attitude, as well as ethical conduct and academic integrity.</w:t>
      </w:r>
    </w:p>
    <w:p w14:paraId="09FC110D" w14:textId="77777777" w:rsidR="0008351C" w:rsidRDefault="00A52FAA">
      <w:pPr>
        <w:pStyle w:val="ListParagraph"/>
        <w:numPr>
          <w:ilvl w:val="0"/>
          <w:numId w:val="16"/>
        </w:numPr>
        <w:tabs>
          <w:tab w:val="left" w:pos="860"/>
          <w:tab w:val="left" w:pos="861"/>
        </w:tabs>
        <w:spacing w:before="7" w:line="273" w:lineRule="auto"/>
        <w:ind w:right="1289"/>
        <w:rPr>
          <w:sz w:val="24"/>
        </w:rPr>
      </w:pPr>
      <w:r>
        <w:rPr>
          <w:color w:val="666666"/>
          <w:sz w:val="24"/>
        </w:rPr>
        <w:t>Evaluations</w:t>
      </w:r>
      <w:r>
        <w:rPr>
          <w:color w:val="666666"/>
          <w:spacing w:val="-5"/>
          <w:sz w:val="24"/>
        </w:rPr>
        <w:t xml:space="preserve"> </w:t>
      </w:r>
      <w:r>
        <w:rPr>
          <w:color w:val="666666"/>
          <w:sz w:val="24"/>
        </w:rPr>
        <w:t>of</w:t>
      </w:r>
      <w:r>
        <w:rPr>
          <w:color w:val="666666"/>
          <w:spacing w:val="-4"/>
          <w:sz w:val="24"/>
        </w:rPr>
        <w:t xml:space="preserve"> </w:t>
      </w:r>
      <w:r>
        <w:rPr>
          <w:color w:val="666666"/>
          <w:sz w:val="24"/>
        </w:rPr>
        <w:t>performa</w:t>
      </w:r>
      <w:r>
        <w:rPr>
          <w:color w:val="666666"/>
          <w:sz w:val="24"/>
        </w:rPr>
        <w:t>nce</w:t>
      </w:r>
      <w:r>
        <w:rPr>
          <w:color w:val="666666"/>
          <w:spacing w:val="-3"/>
          <w:sz w:val="24"/>
        </w:rPr>
        <w:t xml:space="preserve"> </w:t>
      </w:r>
      <w:r>
        <w:rPr>
          <w:color w:val="666666"/>
          <w:sz w:val="24"/>
        </w:rPr>
        <w:t>during</w:t>
      </w:r>
      <w:r>
        <w:rPr>
          <w:color w:val="666666"/>
          <w:spacing w:val="-4"/>
          <w:sz w:val="24"/>
        </w:rPr>
        <w:t xml:space="preserve"> </w:t>
      </w:r>
      <w:r>
        <w:rPr>
          <w:color w:val="666666"/>
          <w:sz w:val="24"/>
        </w:rPr>
        <w:t>and</w:t>
      </w:r>
      <w:r>
        <w:rPr>
          <w:color w:val="666666"/>
          <w:spacing w:val="-6"/>
          <w:sz w:val="24"/>
        </w:rPr>
        <w:t xml:space="preserve"> </w:t>
      </w:r>
      <w:r>
        <w:rPr>
          <w:color w:val="666666"/>
          <w:sz w:val="24"/>
        </w:rPr>
        <w:t>at</w:t>
      </w:r>
      <w:r>
        <w:rPr>
          <w:color w:val="666666"/>
          <w:spacing w:val="-4"/>
          <w:sz w:val="24"/>
        </w:rPr>
        <w:t xml:space="preserve"> </w:t>
      </w:r>
      <w:r>
        <w:rPr>
          <w:color w:val="666666"/>
          <w:sz w:val="24"/>
        </w:rPr>
        <w:t>the</w:t>
      </w:r>
      <w:r>
        <w:rPr>
          <w:color w:val="666666"/>
          <w:spacing w:val="-4"/>
          <w:sz w:val="24"/>
        </w:rPr>
        <w:t xml:space="preserve"> </w:t>
      </w:r>
      <w:r>
        <w:rPr>
          <w:color w:val="666666"/>
          <w:sz w:val="24"/>
        </w:rPr>
        <w:t>end</w:t>
      </w:r>
      <w:r>
        <w:rPr>
          <w:color w:val="666666"/>
          <w:spacing w:val="-6"/>
          <w:sz w:val="24"/>
        </w:rPr>
        <w:t xml:space="preserve"> </w:t>
      </w:r>
      <w:r>
        <w:rPr>
          <w:color w:val="666666"/>
          <w:sz w:val="24"/>
        </w:rPr>
        <w:t>of</w:t>
      </w:r>
      <w:r>
        <w:rPr>
          <w:color w:val="666666"/>
          <w:spacing w:val="-4"/>
          <w:sz w:val="24"/>
        </w:rPr>
        <w:t xml:space="preserve"> </w:t>
      </w:r>
      <w:r>
        <w:rPr>
          <w:color w:val="666666"/>
          <w:sz w:val="24"/>
        </w:rPr>
        <w:t>practicum,</w:t>
      </w:r>
      <w:r>
        <w:rPr>
          <w:color w:val="666666"/>
          <w:spacing w:val="-4"/>
          <w:sz w:val="24"/>
        </w:rPr>
        <w:t xml:space="preserve"> </w:t>
      </w:r>
      <w:r>
        <w:rPr>
          <w:color w:val="666666"/>
          <w:sz w:val="24"/>
        </w:rPr>
        <w:t>and</w:t>
      </w:r>
      <w:r>
        <w:rPr>
          <w:color w:val="666666"/>
          <w:spacing w:val="-4"/>
          <w:sz w:val="24"/>
        </w:rPr>
        <w:t xml:space="preserve"> </w:t>
      </w:r>
      <w:r>
        <w:rPr>
          <w:color w:val="666666"/>
          <w:sz w:val="24"/>
        </w:rPr>
        <w:t xml:space="preserve">internship </w:t>
      </w:r>
      <w:proofErr w:type="gramStart"/>
      <w:r>
        <w:rPr>
          <w:color w:val="666666"/>
          <w:spacing w:val="-2"/>
          <w:sz w:val="24"/>
        </w:rPr>
        <w:t>experiences;</w:t>
      </w:r>
      <w:proofErr w:type="gramEnd"/>
    </w:p>
    <w:p w14:paraId="2626DDB1" w14:textId="77777777" w:rsidR="0008351C" w:rsidRDefault="00A52FAA">
      <w:pPr>
        <w:pStyle w:val="ListParagraph"/>
        <w:numPr>
          <w:ilvl w:val="0"/>
          <w:numId w:val="16"/>
        </w:numPr>
        <w:tabs>
          <w:tab w:val="left" w:pos="860"/>
          <w:tab w:val="left" w:pos="861"/>
        </w:tabs>
        <w:spacing w:before="2" w:line="273" w:lineRule="auto"/>
        <w:ind w:right="845"/>
        <w:rPr>
          <w:sz w:val="24"/>
        </w:rPr>
      </w:pPr>
      <w:r>
        <w:rPr>
          <w:color w:val="666666"/>
          <w:sz w:val="24"/>
        </w:rPr>
        <w:t>Taking</w:t>
      </w:r>
      <w:r>
        <w:rPr>
          <w:color w:val="666666"/>
          <w:spacing w:val="-5"/>
          <w:sz w:val="24"/>
        </w:rPr>
        <w:t xml:space="preserve"> </w:t>
      </w:r>
      <w:r>
        <w:rPr>
          <w:color w:val="666666"/>
          <w:sz w:val="24"/>
        </w:rPr>
        <w:t>the</w:t>
      </w:r>
      <w:r>
        <w:rPr>
          <w:color w:val="666666"/>
          <w:spacing w:val="-7"/>
          <w:sz w:val="24"/>
        </w:rPr>
        <w:t xml:space="preserve"> </w:t>
      </w:r>
      <w:r>
        <w:rPr>
          <w:color w:val="666666"/>
          <w:sz w:val="24"/>
        </w:rPr>
        <w:t>Certified</w:t>
      </w:r>
      <w:r>
        <w:rPr>
          <w:color w:val="666666"/>
          <w:spacing w:val="-4"/>
          <w:sz w:val="24"/>
        </w:rPr>
        <w:t xml:space="preserve"> </w:t>
      </w:r>
      <w:r>
        <w:rPr>
          <w:color w:val="666666"/>
          <w:sz w:val="24"/>
        </w:rPr>
        <w:t>Rehabilitation</w:t>
      </w:r>
      <w:r>
        <w:rPr>
          <w:color w:val="666666"/>
          <w:spacing w:val="-6"/>
          <w:sz w:val="24"/>
        </w:rPr>
        <w:t xml:space="preserve"> </w:t>
      </w:r>
      <w:r>
        <w:rPr>
          <w:color w:val="666666"/>
          <w:sz w:val="24"/>
        </w:rPr>
        <w:t>Counselor</w:t>
      </w:r>
      <w:r>
        <w:rPr>
          <w:color w:val="666666"/>
          <w:spacing w:val="-3"/>
          <w:sz w:val="24"/>
        </w:rPr>
        <w:t xml:space="preserve"> </w:t>
      </w:r>
      <w:r>
        <w:rPr>
          <w:color w:val="666666"/>
          <w:sz w:val="24"/>
        </w:rPr>
        <w:t>(CRC)</w:t>
      </w:r>
      <w:r>
        <w:rPr>
          <w:color w:val="666666"/>
          <w:spacing w:val="-5"/>
          <w:sz w:val="24"/>
        </w:rPr>
        <w:t xml:space="preserve"> </w:t>
      </w:r>
      <w:r>
        <w:rPr>
          <w:color w:val="666666"/>
          <w:sz w:val="24"/>
        </w:rPr>
        <w:t>Examination</w:t>
      </w:r>
      <w:r>
        <w:rPr>
          <w:color w:val="666666"/>
          <w:spacing w:val="-6"/>
          <w:sz w:val="24"/>
        </w:rPr>
        <w:t xml:space="preserve"> </w:t>
      </w:r>
      <w:r>
        <w:rPr>
          <w:color w:val="666666"/>
          <w:sz w:val="24"/>
        </w:rPr>
        <w:t>while</w:t>
      </w:r>
      <w:r>
        <w:rPr>
          <w:color w:val="666666"/>
          <w:spacing w:val="-6"/>
          <w:sz w:val="24"/>
        </w:rPr>
        <w:t xml:space="preserve"> </w:t>
      </w:r>
      <w:r>
        <w:rPr>
          <w:color w:val="666666"/>
          <w:sz w:val="24"/>
        </w:rPr>
        <w:t>enrolled</w:t>
      </w:r>
      <w:r>
        <w:rPr>
          <w:color w:val="666666"/>
          <w:spacing w:val="-7"/>
          <w:sz w:val="24"/>
        </w:rPr>
        <w:t xml:space="preserve"> </w:t>
      </w:r>
      <w:r>
        <w:rPr>
          <w:color w:val="666666"/>
          <w:sz w:val="24"/>
        </w:rPr>
        <w:t xml:space="preserve">in </w:t>
      </w:r>
      <w:proofErr w:type="gramStart"/>
      <w:r>
        <w:rPr>
          <w:color w:val="666666"/>
          <w:spacing w:val="-2"/>
          <w:sz w:val="24"/>
        </w:rPr>
        <w:t>internship;</w:t>
      </w:r>
      <w:proofErr w:type="gramEnd"/>
    </w:p>
    <w:p w14:paraId="3C138B18" w14:textId="77777777" w:rsidR="0008351C" w:rsidRDefault="00A52FAA">
      <w:pPr>
        <w:pStyle w:val="ListParagraph"/>
        <w:numPr>
          <w:ilvl w:val="0"/>
          <w:numId w:val="16"/>
        </w:numPr>
        <w:tabs>
          <w:tab w:val="left" w:pos="860"/>
          <w:tab w:val="left" w:pos="861"/>
        </w:tabs>
        <w:spacing w:before="2" w:line="273" w:lineRule="auto"/>
        <w:ind w:right="1696"/>
        <w:rPr>
          <w:sz w:val="24"/>
        </w:rPr>
      </w:pPr>
      <w:r>
        <w:rPr>
          <w:color w:val="666666"/>
          <w:sz w:val="24"/>
        </w:rPr>
        <w:t>Successful</w:t>
      </w:r>
      <w:r>
        <w:rPr>
          <w:color w:val="666666"/>
          <w:spacing w:val="-5"/>
          <w:sz w:val="24"/>
        </w:rPr>
        <w:t xml:space="preserve"> </w:t>
      </w:r>
      <w:r>
        <w:rPr>
          <w:color w:val="666666"/>
          <w:sz w:val="24"/>
        </w:rPr>
        <w:t>completion</w:t>
      </w:r>
      <w:r>
        <w:rPr>
          <w:color w:val="666666"/>
          <w:spacing w:val="-6"/>
          <w:sz w:val="24"/>
        </w:rPr>
        <w:t xml:space="preserve"> </w:t>
      </w:r>
      <w:r>
        <w:rPr>
          <w:color w:val="666666"/>
          <w:sz w:val="24"/>
        </w:rPr>
        <w:t>of</w:t>
      </w:r>
      <w:r>
        <w:rPr>
          <w:color w:val="666666"/>
          <w:spacing w:val="-5"/>
          <w:sz w:val="24"/>
        </w:rPr>
        <w:t xml:space="preserve"> </w:t>
      </w:r>
      <w:r>
        <w:rPr>
          <w:color w:val="666666"/>
          <w:sz w:val="24"/>
        </w:rPr>
        <w:t>CRC</w:t>
      </w:r>
      <w:r>
        <w:rPr>
          <w:color w:val="666666"/>
          <w:spacing w:val="-6"/>
          <w:sz w:val="24"/>
        </w:rPr>
        <w:t xml:space="preserve"> </w:t>
      </w:r>
      <w:r>
        <w:rPr>
          <w:color w:val="666666"/>
          <w:sz w:val="24"/>
        </w:rPr>
        <w:t>Examination</w:t>
      </w:r>
      <w:r>
        <w:rPr>
          <w:color w:val="666666"/>
          <w:spacing w:val="-6"/>
          <w:sz w:val="24"/>
        </w:rPr>
        <w:t xml:space="preserve"> </w:t>
      </w:r>
      <w:r>
        <w:rPr>
          <w:color w:val="666666"/>
          <w:sz w:val="24"/>
        </w:rPr>
        <w:t>or</w:t>
      </w:r>
      <w:r>
        <w:rPr>
          <w:color w:val="666666"/>
          <w:spacing w:val="-4"/>
          <w:sz w:val="24"/>
        </w:rPr>
        <w:t xml:space="preserve"> </w:t>
      </w:r>
      <w:r>
        <w:rPr>
          <w:color w:val="666666"/>
          <w:sz w:val="24"/>
        </w:rPr>
        <w:t>the</w:t>
      </w:r>
      <w:r>
        <w:rPr>
          <w:color w:val="666666"/>
          <w:spacing w:val="-7"/>
          <w:sz w:val="24"/>
        </w:rPr>
        <w:t xml:space="preserve"> </w:t>
      </w:r>
      <w:r>
        <w:rPr>
          <w:color w:val="666666"/>
          <w:sz w:val="24"/>
        </w:rPr>
        <w:t>program</w:t>
      </w:r>
      <w:r>
        <w:rPr>
          <w:color w:val="666666"/>
          <w:spacing w:val="-5"/>
          <w:sz w:val="24"/>
        </w:rPr>
        <w:t xml:space="preserve"> </w:t>
      </w:r>
      <w:r>
        <w:rPr>
          <w:color w:val="666666"/>
          <w:sz w:val="24"/>
        </w:rPr>
        <w:t>Comprehensive Examination (if applicable</w:t>
      </w:r>
      <w:proofErr w:type="gramStart"/>
      <w:r>
        <w:rPr>
          <w:color w:val="666666"/>
          <w:sz w:val="24"/>
        </w:rPr>
        <w:t>);</w:t>
      </w:r>
      <w:proofErr w:type="gramEnd"/>
    </w:p>
    <w:p w14:paraId="54CBEF9C" w14:textId="77777777" w:rsidR="0008351C" w:rsidRDefault="00A52FAA">
      <w:pPr>
        <w:pStyle w:val="ListParagraph"/>
        <w:numPr>
          <w:ilvl w:val="0"/>
          <w:numId w:val="16"/>
        </w:numPr>
        <w:tabs>
          <w:tab w:val="left" w:pos="860"/>
          <w:tab w:val="left" w:pos="861"/>
        </w:tabs>
        <w:spacing w:before="5"/>
        <w:ind w:hanging="361"/>
        <w:rPr>
          <w:sz w:val="24"/>
        </w:rPr>
      </w:pPr>
      <w:r>
        <w:rPr>
          <w:color w:val="666666"/>
          <w:sz w:val="24"/>
        </w:rPr>
        <w:t>Satisfactory</w:t>
      </w:r>
      <w:r>
        <w:rPr>
          <w:color w:val="666666"/>
          <w:spacing w:val="-6"/>
          <w:sz w:val="24"/>
        </w:rPr>
        <w:t xml:space="preserve"> </w:t>
      </w:r>
      <w:r>
        <w:rPr>
          <w:color w:val="666666"/>
          <w:sz w:val="24"/>
        </w:rPr>
        <w:t>completion</w:t>
      </w:r>
      <w:r>
        <w:rPr>
          <w:color w:val="666666"/>
          <w:spacing w:val="-5"/>
          <w:sz w:val="24"/>
        </w:rPr>
        <w:t xml:space="preserve"> </w:t>
      </w:r>
      <w:r>
        <w:rPr>
          <w:color w:val="666666"/>
          <w:sz w:val="24"/>
        </w:rPr>
        <w:t>of</w:t>
      </w:r>
      <w:r>
        <w:rPr>
          <w:color w:val="666666"/>
          <w:spacing w:val="-4"/>
          <w:sz w:val="24"/>
        </w:rPr>
        <w:t xml:space="preserve"> </w:t>
      </w:r>
      <w:r>
        <w:rPr>
          <w:color w:val="666666"/>
          <w:spacing w:val="-2"/>
          <w:sz w:val="24"/>
        </w:rPr>
        <w:t>Portfolio.</w:t>
      </w:r>
    </w:p>
    <w:p w14:paraId="2EB40FFC" w14:textId="77777777" w:rsidR="0008351C" w:rsidRDefault="0008351C">
      <w:pPr>
        <w:pStyle w:val="BodyText"/>
        <w:spacing w:before="5"/>
      </w:pPr>
    </w:p>
    <w:p w14:paraId="4CD607FE" w14:textId="77777777" w:rsidR="0008351C" w:rsidRDefault="00A52FAA">
      <w:pPr>
        <w:pStyle w:val="Heading2"/>
        <w:spacing w:before="1"/>
      </w:pPr>
      <w:bookmarkStart w:id="36" w:name="_bookmark36"/>
      <w:bookmarkEnd w:id="36"/>
      <w:r>
        <w:rPr>
          <w:color w:val="666666"/>
        </w:rPr>
        <w:t>Faculty</w:t>
      </w:r>
      <w:r>
        <w:rPr>
          <w:color w:val="666666"/>
          <w:spacing w:val="-3"/>
        </w:rPr>
        <w:t xml:space="preserve"> </w:t>
      </w:r>
      <w:r>
        <w:rPr>
          <w:color w:val="666666"/>
          <w:spacing w:val="-2"/>
        </w:rPr>
        <w:t>Advisement</w:t>
      </w:r>
    </w:p>
    <w:p w14:paraId="49FD861F" w14:textId="77777777" w:rsidR="0008351C" w:rsidRDefault="00A52FAA">
      <w:pPr>
        <w:pStyle w:val="BodyText"/>
        <w:spacing w:before="167" w:line="276" w:lineRule="auto"/>
        <w:ind w:left="140" w:right="802"/>
      </w:pPr>
      <w:r>
        <w:rPr>
          <w:color w:val="666666"/>
        </w:rPr>
        <w:t>Each student is assigned a Faculty Advisor (the program director or his/her designee) upon beginning his/her program.</w:t>
      </w:r>
      <w:r>
        <w:rPr>
          <w:color w:val="666666"/>
          <w:spacing w:val="40"/>
        </w:rPr>
        <w:t xml:space="preserve"> </w:t>
      </w:r>
      <w:r>
        <w:rPr>
          <w:color w:val="666666"/>
        </w:rPr>
        <w:t>The incoming student is expected to initiate and maintain regular contact with his/her advisor throughout the program. The Faculty Advisor</w:t>
      </w:r>
      <w:r>
        <w:rPr>
          <w:color w:val="666666"/>
        </w:rPr>
        <w:t xml:space="preserve"> is charged with overseeing the student’s academic progress through program completion.</w:t>
      </w:r>
      <w:r>
        <w:rPr>
          <w:color w:val="666666"/>
          <w:spacing w:val="-5"/>
        </w:rPr>
        <w:t xml:space="preserve"> </w:t>
      </w:r>
      <w:r>
        <w:rPr>
          <w:color w:val="666666"/>
        </w:rPr>
        <w:t>Students</w:t>
      </w:r>
      <w:r>
        <w:rPr>
          <w:color w:val="666666"/>
          <w:spacing w:val="-5"/>
        </w:rPr>
        <w:t xml:space="preserve"> </w:t>
      </w:r>
      <w:r>
        <w:rPr>
          <w:color w:val="666666"/>
        </w:rPr>
        <w:t>who</w:t>
      </w:r>
      <w:r>
        <w:rPr>
          <w:color w:val="666666"/>
          <w:spacing w:val="-5"/>
        </w:rPr>
        <w:t xml:space="preserve"> </w:t>
      </w:r>
      <w:r>
        <w:rPr>
          <w:color w:val="666666"/>
        </w:rPr>
        <w:t>are</w:t>
      </w:r>
      <w:r>
        <w:rPr>
          <w:color w:val="666666"/>
          <w:spacing w:val="-5"/>
        </w:rPr>
        <w:t xml:space="preserve"> </w:t>
      </w:r>
      <w:r>
        <w:rPr>
          <w:color w:val="666666"/>
        </w:rPr>
        <w:t>demonstrating</w:t>
      </w:r>
      <w:r>
        <w:rPr>
          <w:color w:val="666666"/>
          <w:spacing w:val="-5"/>
        </w:rPr>
        <w:t xml:space="preserve"> </w:t>
      </w:r>
      <w:r>
        <w:rPr>
          <w:color w:val="666666"/>
        </w:rPr>
        <w:t>difficulty</w:t>
      </w:r>
      <w:r>
        <w:rPr>
          <w:color w:val="666666"/>
          <w:spacing w:val="-5"/>
        </w:rPr>
        <w:t xml:space="preserve"> </w:t>
      </w:r>
      <w:r>
        <w:rPr>
          <w:color w:val="666666"/>
        </w:rPr>
        <w:t>in</w:t>
      </w:r>
      <w:r>
        <w:rPr>
          <w:color w:val="666666"/>
          <w:spacing w:val="-4"/>
        </w:rPr>
        <w:t xml:space="preserve"> </w:t>
      </w:r>
      <w:r>
        <w:rPr>
          <w:color w:val="666666"/>
        </w:rPr>
        <w:t>their</w:t>
      </w:r>
      <w:r>
        <w:rPr>
          <w:color w:val="666666"/>
          <w:spacing w:val="-4"/>
        </w:rPr>
        <w:t xml:space="preserve"> </w:t>
      </w:r>
      <w:r>
        <w:rPr>
          <w:color w:val="666666"/>
        </w:rPr>
        <w:t>coursework,</w:t>
      </w:r>
      <w:r>
        <w:rPr>
          <w:color w:val="666666"/>
          <w:spacing w:val="-4"/>
        </w:rPr>
        <w:t xml:space="preserve"> </w:t>
      </w:r>
      <w:r>
        <w:rPr>
          <w:color w:val="666666"/>
        </w:rPr>
        <w:t>professional development, or academic progress should work with their Faculty Advisor to develop a plan</w:t>
      </w:r>
      <w:r>
        <w:rPr>
          <w:color w:val="666666"/>
          <w:spacing w:val="-3"/>
        </w:rPr>
        <w:t xml:space="preserve"> </w:t>
      </w:r>
      <w:r>
        <w:rPr>
          <w:color w:val="666666"/>
        </w:rPr>
        <w:t>f</w:t>
      </w:r>
      <w:r>
        <w:rPr>
          <w:color w:val="666666"/>
        </w:rPr>
        <w:t>or</w:t>
      </w:r>
      <w:r>
        <w:rPr>
          <w:color w:val="666666"/>
          <w:spacing w:val="-4"/>
        </w:rPr>
        <w:t xml:space="preserve"> </w:t>
      </w:r>
      <w:r>
        <w:rPr>
          <w:color w:val="666666"/>
        </w:rPr>
        <w:t>remediation.</w:t>
      </w:r>
      <w:r>
        <w:rPr>
          <w:color w:val="666666"/>
          <w:spacing w:val="40"/>
        </w:rPr>
        <w:t xml:space="preserve"> </w:t>
      </w:r>
      <w:r>
        <w:rPr>
          <w:color w:val="666666"/>
        </w:rPr>
        <w:t>Health,</w:t>
      </w:r>
      <w:r>
        <w:rPr>
          <w:color w:val="666666"/>
          <w:spacing w:val="-4"/>
        </w:rPr>
        <w:t xml:space="preserve"> </w:t>
      </w:r>
      <w:r>
        <w:rPr>
          <w:color w:val="666666"/>
        </w:rPr>
        <w:t>personal,</w:t>
      </w:r>
      <w:r>
        <w:rPr>
          <w:color w:val="666666"/>
          <w:spacing w:val="-3"/>
        </w:rPr>
        <w:t xml:space="preserve"> </w:t>
      </w:r>
      <w:r>
        <w:rPr>
          <w:color w:val="666666"/>
        </w:rPr>
        <w:t>and</w:t>
      </w:r>
      <w:r>
        <w:rPr>
          <w:color w:val="666666"/>
          <w:spacing w:val="-3"/>
        </w:rPr>
        <w:t xml:space="preserve"> </w:t>
      </w:r>
      <w:r>
        <w:rPr>
          <w:color w:val="666666"/>
        </w:rPr>
        <w:t>other</w:t>
      </w:r>
      <w:r>
        <w:rPr>
          <w:color w:val="666666"/>
          <w:spacing w:val="-3"/>
        </w:rPr>
        <w:t xml:space="preserve"> </w:t>
      </w:r>
      <w:r>
        <w:rPr>
          <w:color w:val="666666"/>
        </w:rPr>
        <w:t>issues</w:t>
      </w:r>
      <w:r>
        <w:rPr>
          <w:color w:val="666666"/>
          <w:spacing w:val="-4"/>
        </w:rPr>
        <w:t xml:space="preserve"> </w:t>
      </w:r>
      <w:r>
        <w:rPr>
          <w:color w:val="666666"/>
        </w:rPr>
        <w:t>that</w:t>
      </w:r>
      <w:r>
        <w:rPr>
          <w:color w:val="666666"/>
          <w:spacing w:val="-3"/>
        </w:rPr>
        <w:t xml:space="preserve"> </w:t>
      </w:r>
      <w:r>
        <w:rPr>
          <w:color w:val="666666"/>
        </w:rPr>
        <w:t>may</w:t>
      </w:r>
      <w:r>
        <w:rPr>
          <w:color w:val="666666"/>
          <w:spacing w:val="-4"/>
        </w:rPr>
        <w:t xml:space="preserve"> </w:t>
      </w:r>
      <w:r>
        <w:rPr>
          <w:color w:val="666666"/>
        </w:rPr>
        <w:t>require</w:t>
      </w:r>
      <w:r>
        <w:rPr>
          <w:color w:val="666666"/>
          <w:spacing w:val="-4"/>
        </w:rPr>
        <w:t xml:space="preserve"> </w:t>
      </w:r>
      <w:r>
        <w:rPr>
          <w:color w:val="666666"/>
        </w:rPr>
        <w:t>the</w:t>
      </w:r>
      <w:r>
        <w:rPr>
          <w:color w:val="666666"/>
          <w:spacing w:val="-5"/>
        </w:rPr>
        <w:t xml:space="preserve"> </w:t>
      </w:r>
      <w:r>
        <w:rPr>
          <w:color w:val="666666"/>
        </w:rPr>
        <w:t>student</w:t>
      </w:r>
      <w:r>
        <w:rPr>
          <w:color w:val="666666"/>
          <w:spacing w:val="-3"/>
        </w:rPr>
        <w:t xml:space="preserve"> </w:t>
      </w:r>
      <w:r>
        <w:rPr>
          <w:color w:val="666666"/>
        </w:rPr>
        <w:t>to take</w:t>
      </w:r>
      <w:r>
        <w:rPr>
          <w:color w:val="666666"/>
          <w:spacing w:val="-3"/>
        </w:rPr>
        <w:t xml:space="preserve"> </w:t>
      </w:r>
      <w:r>
        <w:rPr>
          <w:color w:val="666666"/>
        </w:rPr>
        <w:t>a</w:t>
      </w:r>
      <w:r>
        <w:rPr>
          <w:color w:val="666666"/>
          <w:spacing w:val="-4"/>
        </w:rPr>
        <w:t xml:space="preserve"> </w:t>
      </w:r>
      <w:r>
        <w:rPr>
          <w:color w:val="666666"/>
        </w:rPr>
        <w:t>Leave</w:t>
      </w:r>
      <w:r>
        <w:rPr>
          <w:color w:val="666666"/>
          <w:spacing w:val="-2"/>
        </w:rPr>
        <w:t xml:space="preserve"> </w:t>
      </w:r>
      <w:r>
        <w:rPr>
          <w:color w:val="666666"/>
        </w:rPr>
        <w:t>of</w:t>
      </w:r>
      <w:r>
        <w:rPr>
          <w:color w:val="666666"/>
          <w:spacing w:val="-2"/>
        </w:rPr>
        <w:t xml:space="preserve"> </w:t>
      </w:r>
      <w:r>
        <w:rPr>
          <w:color w:val="666666"/>
        </w:rPr>
        <w:t>Absence</w:t>
      </w:r>
      <w:r>
        <w:rPr>
          <w:color w:val="666666"/>
          <w:spacing w:val="-3"/>
        </w:rPr>
        <w:t xml:space="preserve"> </w:t>
      </w:r>
      <w:r>
        <w:rPr>
          <w:color w:val="666666"/>
        </w:rPr>
        <w:t>from</w:t>
      </w:r>
      <w:r>
        <w:rPr>
          <w:color w:val="666666"/>
          <w:spacing w:val="-2"/>
        </w:rPr>
        <w:t xml:space="preserve"> </w:t>
      </w:r>
      <w:r>
        <w:rPr>
          <w:color w:val="666666"/>
        </w:rPr>
        <w:t>the</w:t>
      </w:r>
      <w:r>
        <w:rPr>
          <w:color w:val="666666"/>
          <w:spacing w:val="-4"/>
        </w:rPr>
        <w:t xml:space="preserve"> </w:t>
      </w:r>
      <w:r>
        <w:rPr>
          <w:color w:val="666666"/>
        </w:rPr>
        <w:t>program</w:t>
      </w:r>
      <w:r>
        <w:rPr>
          <w:color w:val="666666"/>
          <w:spacing w:val="-2"/>
        </w:rPr>
        <w:t xml:space="preserve"> </w:t>
      </w:r>
      <w:r>
        <w:rPr>
          <w:color w:val="666666"/>
        </w:rPr>
        <w:t>should</w:t>
      </w:r>
      <w:r>
        <w:rPr>
          <w:color w:val="666666"/>
          <w:spacing w:val="-2"/>
        </w:rPr>
        <w:t xml:space="preserve"> </w:t>
      </w:r>
      <w:r>
        <w:rPr>
          <w:color w:val="666666"/>
        </w:rPr>
        <w:t>be</w:t>
      </w:r>
      <w:r>
        <w:rPr>
          <w:color w:val="666666"/>
          <w:spacing w:val="-3"/>
        </w:rPr>
        <w:t xml:space="preserve"> </w:t>
      </w:r>
      <w:r>
        <w:rPr>
          <w:color w:val="666666"/>
        </w:rPr>
        <w:t>communicated</w:t>
      </w:r>
      <w:r>
        <w:rPr>
          <w:color w:val="666666"/>
          <w:spacing w:val="-1"/>
        </w:rPr>
        <w:t xml:space="preserve"> </w:t>
      </w:r>
      <w:r>
        <w:rPr>
          <w:color w:val="666666"/>
        </w:rPr>
        <w:t>to</w:t>
      </w:r>
      <w:r>
        <w:rPr>
          <w:color w:val="666666"/>
          <w:spacing w:val="-3"/>
        </w:rPr>
        <w:t xml:space="preserve"> </w:t>
      </w:r>
      <w:r>
        <w:rPr>
          <w:color w:val="666666"/>
        </w:rPr>
        <w:t>their</w:t>
      </w:r>
      <w:r>
        <w:rPr>
          <w:color w:val="666666"/>
          <w:spacing w:val="-2"/>
        </w:rPr>
        <w:t xml:space="preserve"> </w:t>
      </w:r>
      <w:r>
        <w:rPr>
          <w:color w:val="666666"/>
        </w:rPr>
        <w:t>Faculty</w:t>
      </w:r>
      <w:r>
        <w:rPr>
          <w:color w:val="666666"/>
          <w:spacing w:val="-3"/>
        </w:rPr>
        <w:t xml:space="preserve"> </w:t>
      </w:r>
      <w:r>
        <w:rPr>
          <w:color w:val="666666"/>
        </w:rPr>
        <w:t>and Academic Advisors for guidance based on needs.</w:t>
      </w:r>
    </w:p>
    <w:p w14:paraId="1E0F2DDA" w14:textId="77777777" w:rsidR="0008351C" w:rsidRDefault="0008351C">
      <w:pPr>
        <w:pStyle w:val="BodyText"/>
        <w:spacing w:before="1"/>
        <w:rPr>
          <w:sz w:val="21"/>
        </w:rPr>
      </w:pPr>
    </w:p>
    <w:p w14:paraId="475ECED3" w14:textId="77777777" w:rsidR="0008351C" w:rsidRDefault="00A52FAA">
      <w:pPr>
        <w:pStyle w:val="Heading2"/>
      </w:pPr>
      <w:bookmarkStart w:id="37" w:name="_bookmark37"/>
      <w:bookmarkEnd w:id="37"/>
      <w:r>
        <w:rPr>
          <w:color w:val="666666"/>
        </w:rPr>
        <w:t>Capstone</w:t>
      </w:r>
      <w:r>
        <w:rPr>
          <w:color w:val="666666"/>
          <w:spacing w:val="-5"/>
        </w:rPr>
        <w:t xml:space="preserve"> </w:t>
      </w:r>
      <w:r>
        <w:rPr>
          <w:color w:val="666666"/>
        </w:rPr>
        <w:t>Experience</w:t>
      </w:r>
      <w:r>
        <w:rPr>
          <w:color w:val="666666"/>
          <w:spacing w:val="-2"/>
        </w:rPr>
        <w:t xml:space="preserve"> </w:t>
      </w:r>
      <w:r>
        <w:rPr>
          <w:color w:val="666666"/>
        </w:rPr>
        <w:t>–</w:t>
      </w:r>
      <w:r>
        <w:rPr>
          <w:color w:val="666666"/>
          <w:spacing w:val="-6"/>
        </w:rPr>
        <w:t xml:space="preserve"> </w:t>
      </w:r>
      <w:r>
        <w:rPr>
          <w:color w:val="666666"/>
          <w:spacing w:val="-2"/>
        </w:rPr>
        <w:t>Portfolio</w:t>
      </w:r>
    </w:p>
    <w:p w14:paraId="1B314B32" w14:textId="77777777" w:rsidR="0008351C" w:rsidRDefault="00A52FAA">
      <w:pPr>
        <w:pStyle w:val="BodyText"/>
        <w:spacing w:before="170" w:line="276" w:lineRule="auto"/>
        <w:ind w:left="140" w:right="825"/>
        <w:rPr>
          <w:b/>
        </w:rPr>
      </w:pPr>
      <w:r>
        <w:rPr>
          <w:color w:val="666666"/>
        </w:rPr>
        <w:t>A capstone experience is the final requirement for the degree of Master of Science in Rehabilitation Counseling. The capstone experience is met through the successful compl</w:t>
      </w:r>
      <w:r>
        <w:rPr>
          <w:color w:val="666666"/>
        </w:rPr>
        <w:t>etion of the Portfolio.</w:t>
      </w:r>
      <w:r>
        <w:rPr>
          <w:color w:val="666666"/>
          <w:spacing w:val="40"/>
        </w:rPr>
        <w:t xml:space="preserve"> </w:t>
      </w:r>
      <w:r>
        <w:rPr>
          <w:color w:val="666666"/>
        </w:rPr>
        <w:t>Students are required to build a program portfolio that includes a collection of documents that represents his or her program progress as well as professional growth and development.</w:t>
      </w:r>
      <w:r>
        <w:rPr>
          <w:color w:val="666666"/>
          <w:spacing w:val="40"/>
        </w:rPr>
        <w:t xml:space="preserve"> </w:t>
      </w:r>
      <w:r>
        <w:rPr>
          <w:color w:val="666666"/>
        </w:rPr>
        <w:t>The program portfolio is an on-going, development</w:t>
      </w:r>
      <w:r>
        <w:rPr>
          <w:color w:val="666666"/>
        </w:rPr>
        <w:t>al process whereby candidates in the Rehabilitation Counseling Program document their professional growth through a collection of artifacts based on the Key Performance</w:t>
      </w:r>
      <w:r>
        <w:rPr>
          <w:color w:val="666666"/>
          <w:spacing w:val="-1"/>
        </w:rPr>
        <w:t xml:space="preserve"> </w:t>
      </w:r>
      <w:r>
        <w:rPr>
          <w:color w:val="666666"/>
        </w:rPr>
        <w:t>Indicators</w:t>
      </w:r>
      <w:r>
        <w:rPr>
          <w:color w:val="666666"/>
          <w:spacing w:val="-1"/>
        </w:rPr>
        <w:t xml:space="preserve"> </w:t>
      </w:r>
      <w:r>
        <w:rPr>
          <w:color w:val="666666"/>
        </w:rPr>
        <w:t>that align</w:t>
      </w:r>
      <w:r>
        <w:rPr>
          <w:color w:val="666666"/>
          <w:spacing w:val="-1"/>
        </w:rPr>
        <w:t xml:space="preserve"> </w:t>
      </w:r>
      <w:r>
        <w:rPr>
          <w:color w:val="666666"/>
        </w:rPr>
        <w:t>with CACREP</w:t>
      </w:r>
      <w:r>
        <w:rPr>
          <w:color w:val="666666"/>
          <w:spacing w:val="-1"/>
        </w:rPr>
        <w:t xml:space="preserve"> </w:t>
      </w:r>
      <w:r>
        <w:rPr>
          <w:color w:val="666666"/>
        </w:rPr>
        <w:t>Standards</w:t>
      </w:r>
      <w:r>
        <w:rPr>
          <w:color w:val="666666"/>
          <w:spacing w:val="-1"/>
        </w:rPr>
        <w:t xml:space="preserve"> </w:t>
      </w:r>
      <w:r>
        <w:rPr>
          <w:color w:val="666666"/>
        </w:rPr>
        <w:t>(both</w:t>
      </w:r>
      <w:r>
        <w:rPr>
          <w:color w:val="666666"/>
          <w:spacing w:val="-1"/>
        </w:rPr>
        <w:t xml:space="preserve"> </w:t>
      </w:r>
      <w:r>
        <w:rPr>
          <w:color w:val="666666"/>
        </w:rPr>
        <w:t>Section</w:t>
      </w:r>
      <w:r>
        <w:rPr>
          <w:color w:val="666666"/>
          <w:spacing w:val="-1"/>
        </w:rPr>
        <w:t xml:space="preserve"> </w:t>
      </w:r>
      <w:r>
        <w:rPr>
          <w:color w:val="666666"/>
        </w:rPr>
        <w:t>2 and</w:t>
      </w:r>
      <w:r>
        <w:rPr>
          <w:color w:val="666666"/>
          <w:spacing w:val="-2"/>
        </w:rPr>
        <w:t xml:space="preserve"> </w:t>
      </w:r>
      <w:r>
        <w:rPr>
          <w:color w:val="666666"/>
        </w:rPr>
        <w:t>Section</w:t>
      </w:r>
      <w:r>
        <w:rPr>
          <w:color w:val="666666"/>
          <w:spacing w:val="-1"/>
        </w:rPr>
        <w:t xml:space="preserve"> </w:t>
      </w:r>
      <w:r>
        <w:rPr>
          <w:color w:val="666666"/>
        </w:rPr>
        <w:t>5- H; see Appen</w:t>
      </w:r>
      <w:r>
        <w:rPr>
          <w:color w:val="666666"/>
        </w:rPr>
        <w:t>dix B.)</w:t>
      </w:r>
      <w:r>
        <w:rPr>
          <w:color w:val="666666"/>
          <w:spacing w:val="40"/>
        </w:rPr>
        <w:t xml:space="preserve"> </w:t>
      </w:r>
      <w:r>
        <w:rPr>
          <w:b/>
          <w:color w:val="666666"/>
        </w:rPr>
        <w:t>Students should save all projects, assignments, case studies,</w:t>
      </w:r>
      <w:r>
        <w:rPr>
          <w:b/>
          <w:color w:val="666666"/>
          <w:spacing w:val="-4"/>
        </w:rPr>
        <w:t xml:space="preserve"> </w:t>
      </w:r>
      <w:r>
        <w:rPr>
          <w:b/>
          <w:color w:val="666666"/>
        </w:rPr>
        <w:t>syllabi,</w:t>
      </w:r>
      <w:r>
        <w:rPr>
          <w:b/>
          <w:color w:val="666666"/>
          <w:spacing w:val="-4"/>
        </w:rPr>
        <w:t xml:space="preserve"> </w:t>
      </w:r>
      <w:r>
        <w:rPr>
          <w:b/>
          <w:color w:val="666666"/>
        </w:rPr>
        <w:t>etc.</w:t>
      </w:r>
      <w:r>
        <w:rPr>
          <w:b/>
          <w:color w:val="666666"/>
          <w:spacing w:val="-2"/>
        </w:rPr>
        <w:t xml:space="preserve"> </w:t>
      </w:r>
      <w:r>
        <w:rPr>
          <w:b/>
          <w:color w:val="666666"/>
        </w:rPr>
        <w:t>to</w:t>
      </w:r>
      <w:r>
        <w:rPr>
          <w:b/>
          <w:color w:val="666666"/>
          <w:spacing w:val="-3"/>
        </w:rPr>
        <w:t xml:space="preserve"> </w:t>
      </w:r>
      <w:r>
        <w:rPr>
          <w:b/>
          <w:color w:val="666666"/>
        </w:rPr>
        <w:t>ensure</w:t>
      </w:r>
      <w:r>
        <w:rPr>
          <w:b/>
          <w:color w:val="666666"/>
          <w:spacing w:val="-5"/>
        </w:rPr>
        <w:t xml:space="preserve"> </w:t>
      </w:r>
      <w:r>
        <w:rPr>
          <w:b/>
          <w:color w:val="666666"/>
        </w:rPr>
        <w:t>availability</w:t>
      </w:r>
      <w:r>
        <w:rPr>
          <w:b/>
          <w:color w:val="666666"/>
          <w:spacing w:val="-4"/>
        </w:rPr>
        <w:t xml:space="preserve"> </w:t>
      </w:r>
      <w:r>
        <w:rPr>
          <w:b/>
          <w:color w:val="666666"/>
        </w:rPr>
        <w:t>of</w:t>
      </w:r>
      <w:r>
        <w:rPr>
          <w:b/>
          <w:color w:val="666666"/>
          <w:spacing w:val="-5"/>
        </w:rPr>
        <w:t xml:space="preserve"> </w:t>
      </w:r>
      <w:r>
        <w:rPr>
          <w:b/>
          <w:color w:val="666666"/>
        </w:rPr>
        <w:t>an</w:t>
      </w:r>
      <w:r>
        <w:rPr>
          <w:b/>
          <w:color w:val="666666"/>
          <w:spacing w:val="-4"/>
        </w:rPr>
        <w:t xml:space="preserve"> </w:t>
      </w:r>
      <w:r>
        <w:rPr>
          <w:b/>
          <w:color w:val="666666"/>
        </w:rPr>
        <w:t>adequate</w:t>
      </w:r>
      <w:r>
        <w:rPr>
          <w:b/>
          <w:color w:val="666666"/>
          <w:spacing w:val="-4"/>
        </w:rPr>
        <w:t xml:space="preserve"> </w:t>
      </w:r>
      <w:r>
        <w:rPr>
          <w:b/>
          <w:color w:val="666666"/>
        </w:rPr>
        <w:t>selection</w:t>
      </w:r>
      <w:r>
        <w:rPr>
          <w:b/>
          <w:color w:val="666666"/>
          <w:spacing w:val="-4"/>
        </w:rPr>
        <w:t xml:space="preserve"> </w:t>
      </w:r>
      <w:r>
        <w:rPr>
          <w:b/>
          <w:color w:val="666666"/>
        </w:rPr>
        <w:t>of</w:t>
      </w:r>
      <w:r>
        <w:rPr>
          <w:b/>
          <w:color w:val="666666"/>
          <w:spacing w:val="-5"/>
        </w:rPr>
        <w:t xml:space="preserve"> </w:t>
      </w:r>
      <w:r>
        <w:rPr>
          <w:b/>
          <w:color w:val="666666"/>
        </w:rPr>
        <w:t>material to include in the portfolio.</w:t>
      </w:r>
    </w:p>
    <w:p w14:paraId="4D1E8F23" w14:textId="77777777" w:rsidR="0008351C" w:rsidRDefault="0008351C">
      <w:pPr>
        <w:spacing w:line="276" w:lineRule="auto"/>
        <w:sectPr w:rsidR="0008351C">
          <w:pgSz w:w="12240" w:h="15840"/>
          <w:pgMar w:top="1100" w:right="440" w:bottom="2820" w:left="1300" w:header="0" w:footer="2552" w:gutter="0"/>
          <w:cols w:space="720"/>
        </w:sectPr>
      </w:pPr>
    </w:p>
    <w:p w14:paraId="2866009E" w14:textId="77777777" w:rsidR="0008351C" w:rsidRDefault="00A52FAA">
      <w:pPr>
        <w:pStyle w:val="BodyText"/>
        <w:spacing w:before="72" w:line="276" w:lineRule="auto"/>
        <w:ind w:left="140" w:right="732"/>
      </w:pPr>
      <w:r>
        <w:rPr>
          <w:color w:val="666666"/>
        </w:rPr>
        <w:lastRenderedPageBreak/>
        <w:t>The</w:t>
      </w:r>
      <w:r>
        <w:rPr>
          <w:color w:val="666666"/>
          <w:spacing w:val="-3"/>
        </w:rPr>
        <w:t xml:space="preserve"> </w:t>
      </w:r>
      <w:r>
        <w:rPr>
          <w:color w:val="666666"/>
        </w:rPr>
        <w:t>portfolio</w:t>
      </w:r>
      <w:r>
        <w:rPr>
          <w:color w:val="666666"/>
          <w:spacing w:val="-3"/>
        </w:rPr>
        <w:t xml:space="preserve"> </w:t>
      </w:r>
      <w:r>
        <w:rPr>
          <w:color w:val="666666"/>
        </w:rPr>
        <w:t>is</w:t>
      </w:r>
      <w:r>
        <w:rPr>
          <w:color w:val="666666"/>
          <w:spacing w:val="-4"/>
        </w:rPr>
        <w:t xml:space="preserve"> </w:t>
      </w:r>
      <w:r>
        <w:rPr>
          <w:color w:val="666666"/>
        </w:rPr>
        <w:t>designed</w:t>
      </w:r>
      <w:r>
        <w:rPr>
          <w:color w:val="666666"/>
          <w:spacing w:val="-4"/>
        </w:rPr>
        <w:t xml:space="preserve"> </w:t>
      </w:r>
      <w:r>
        <w:rPr>
          <w:color w:val="666666"/>
        </w:rPr>
        <w:t>to</w:t>
      </w:r>
      <w:r>
        <w:rPr>
          <w:color w:val="666666"/>
          <w:spacing w:val="-3"/>
        </w:rPr>
        <w:t xml:space="preserve"> </w:t>
      </w:r>
      <w:r>
        <w:rPr>
          <w:color w:val="666666"/>
        </w:rPr>
        <w:t>be</w:t>
      </w:r>
      <w:r>
        <w:rPr>
          <w:color w:val="666666"/>
          <w:spacing w:val="-4"/>
        </w:rPr>
        <w:t xml:space="preserve"> </w:t>
      </w:r>
      <w:r>
        <w:rPr>
          <w:color w:val="666666"/>
        </w:rPr>
        <w:t>a</w:t>
      </w:r>
      <w:r>
        <w:rPr>
          <w:color w:val="666666"/>
          <w:spacing w:val="-2"/>
        </w:rPr>
        <w:t xml:space="preserve"> </w:t>
      </w:r>
      <w:r>
        <w:rPr>
          <w:color w:val="666666"/>
        </w:rPr>
        <w:t>dynamic</w:t>
      </w:r>
      <w:r>
        <w:rPr>
          <w:color w:val="666666"/>
          <w:spacing w:val="-1"/>
        </w:rPr>
        <w:t xml:space="preserve"> </w:t>
      </w:r>
      <w:r>
        <w:rPr>
          <w:color w:val="666666"/>
        </w:rPr>
        <w:t>document</w:t>
      </w:r>
      <w:r>
        <w:rPr>
          <w:color w:val="666666"/>
          <w:spacing w:val="-2"/>
        </w:rPr>
        <w:t xml:space="preserve"> </w:t>
      </w:r>
      <w:r>
        <w:rPr>
          <w:color w:val="666666"/>
        </w:rPr>
        <w:t>that</w:t>
      </w:r>
      <w:r>
        <w:rPr>
          <w:color w:val="666666"/>
          <w:spacing w:val="-2"/>
        </w:rPr>
        <w:t xml:space="preserve"> </w:t>
      </w:r>
      <w:r>
        <w:rPr>
          <w:color w:val="666666"/>
        </w:rPr>
        <w:t>evolves</w:t>
      </w:r>
      <w:r>
        <w:rPr>
          <w:color w:val="666666"/>
          <w:spacing w:val="-3"/>
        </w:rPr>
        <w:t xml:space="preserve"> </w:t>
      </w:r>
      <w:r>
        <w:rPr>
          <w:color w:val="666666"/>
        </w:rPr>
        <w:t>with</w:t>
      </w:r>
      <w:r>
        <w:rPr>
          <w:color w:val="666666"/>
          <w:spacing w:val="-3"/>
        </w:rPr>
        <w:t xml:space="preserve"> </w:t>
      </w:r>
      <w:r>
        <w:rPr>
          <w:color w:val="666666"/>
        </w:rPr>
        <w:t>the</w:t>
      </w:r>
      <w:r>
        <w:rPr>
          <w:color w:val="666666"/>
          <w:spacing w:val="-4"/>
        </w:rPr>
        <w:t xml:space="preserve"> </w:t>
      </w:r>
      <w:r>
        <w:rPr>
          <w:color w:val="666666"/>
        </w:rPr>
        <w:t>progress</w:t>
      </w:r>
      <w:r>
        <w:rPr>
          <w:color w:val="666666"/>
          <w:spacing w:val="-4"/>
        </w:rPr>
        <w:t xml:space="preserve"> </w:t>
      </w:r>
      <w:r>
        <w:rPr>
          <w:color w:val="666666"/>
        </w:rPr>
        <w:t>made</w:t>
      </w:r>
      <w:r>
        <w:rPr>
          <w:color w:val="666666"/>
          <w:spacing w:val="-3"/>
        </w:rPr>
        <w:t xml:space="preserve"> </w:t>
      </w:r>
      <w:r>
        <w:rPr>
          <w:color w:val="666666"/>
        </w:rPr>
        <w:t>by the student as he/she proceeds through the program.</w:t>
      </w:r>
      <w:r>
        <w:rPr>
          <w:color w:val="666666"/>
          <w:spacing w:val="79"/>
        </w:rPr>
        <w:t xml:space="preserve"> </w:t>
      </w:r>
      <w:r>
        <w:rPr>
          <w:color w:val="666666"/>
        </w:rPr>
        <w:t>Students will work with their</w:t>
      </w:r>
      <w:r>
        <w:rPr>
          <w:color w:val="666666"/>
          <w:spacing w:val="40"/>
        </w:rPr>
        <w:t xml:space="preserve"> </w:t>
      </w:r>
      <w:r>
        <w:rPr>
          <w:color w:val="666666"/>
        </w:rPr>
        <w:t>Faculty Advisor or other designated faculty to develop the portfolio. Students in the part- time online format will enroll in the CEP 705 co</w:t>
      </w:r>
      <w:r>
        <w:rPr>
          <w:color w:val="666666"/>
        </w:rPr>
        <w:t>urse during the summer of their 2</w:t>
      </w:r>
      <w:proofErr w:type="spellStart"/>
      <w:r>
        <w:rPr>
          <w:color w:val="666666"/>
          <w:position w:val="6"/>
          <w:sz w:val="16"/>
        </w:rPr>
        <w:t>nd</w:t>
      </w:r>
      <w:proofErr w:type="spellEnd"/>
      <w:r>
        <w:rPr>
          <w:color w:val="666666"/>
          <w:spacing w:val="25"/>
          <w:position w:val="6"/>
          <w:sz w:val="16"/>
        </w:rPr>
        <w:t xml:space="preserve"> </w:t>
      </w:r>
      <w:r>
        <w:rPr>
          <w:color w:val="666666"/>
        </w:rPr>
        <w:t xml:space="preserve">year and complete the portfolio under the direction of the designated faculty. Students in the full-time on-campus format will enroll in CEP 705 with their Faculty Advisor as the instructor in the last semester of their master’s study. For these on-campus </w:t>
      </w:r>
      <w:r>
        <w:rPr>
          <w:color w:val="666666"/>
        </w:rPr>
        <w:t>students, the completed portfolio should be submitted approximately 2 months prior to graduation and must be approved by their Faculty Advisor before the commencement. Additional information and timeframe for review will be provided in conference with thei</w:t>
      </w:r>
      <w:r>
        <w:rPr>
          <w:color w:val="666666"/>
        </w:rPr>
        <w:t>r advisors.</w:t>
      </w:r>
    </w:p>
    <w:p w14:paraId="6C326B23" w14:textId="77777777" w:rsidR="0008351C" w:rsidRDefault="0008351C">
      <w:pPr>
        <w:pStyle w:val="BodyText"/>
        <w:rPr>
          <w:sz w:val="21"/>
        </w:rPr>
      </w:pPr>
    </w:p>
    <w:p w14:paraId="65451154" w14:textId="77777777" w:rsidR="0008351C" w:rsidRDefault="00A52FAA">
      <w:pPr>
        <w:pStyle w:val="BodyText"/>
        <w:spacing w:line="276" w:lineRule="auto"/>
        <w:ind w:left="140" w:right="802"/>
      </w:pPr>
      <w:r>
        <w:rPr>
          <w:b/>
          <w:color w:val="666666"/>
          <w:u w:val="single" w:color="666666"/>
        </w:rPr>
        <w:t>What are some examples of portfolio submissions?</w:t>
      </w:r>
      <w:r>
        <w:rPr>
          <w:b/>
          <w:color w:val="666666"/>
          <w:spacing w:val="40"/>
        </w:rPr>
        <w:t xml:space="preserve"> </w:t>
      </w:r>
      <w:r>
        <w:rPr>
          <w:color w:val="666666"/>
        </w:rPr>
        <w:t>The following are possible artifact</w:t>
      </w:r>
      <w:r>
        <w:rPr>
          <w:color w:val="666666"/>
          <w:spacing w:val="-3"/>
        </w:rPr>
        <w:t xml:space="preserve"> </w:t>
      </w:r>
      <w:r>
        <w:rPr>
          <w:color w:val="666666"/>
        </w:rPr>
        <w:t>examples</w:t>
      </w:r>
      <w:r>
        <w:rPr>
          <w:color w:val="666666"/>
          <w:spacing w:val="-4"/>
        </w:rPr>
        <w:t xml:space="preserve"> </w:t>
      </w:r>
      <w:r>
        <w:rPr>
          <w:color w:val="666666"/>
        </w:rPr>
        <w:t>(examples</w:t>
      </w:r>
      <w:r>
        <w:rPr>
          <w:color w:val="666666"/>
          <w:spacing w:val="-4"/>
        </w:rPr>
        <w:t xml:space="preserve"> </w:t>
      </w:r>
      <w:r>
        <w:rPr>
          <w:color w:val="666666"/>
        </w:rPr>
        <w:t>given</w:t>
      </w:r>
      <w:r>
        <w:rPr>
          <w:color w:val="666666"/>
          <w:spacing w:val="-3"/>
        </w:rPr>
        <w:t xml:space="preserve"> </w:t>
      </w:r>
      <w:r>
        <w:rPr>
          <w:color w:val="666666"/>
        </w:rPr>
        <w:t>are</w:t>
      </w:r>
      <w:r>
        <w:rPr>
          <w:color w:val="666666"/>
          <w:spacing w:val="-4"/>
        </w:rPr>
        <w:t xml:space="preserve"> </w:t>
      </w:r>
      <w:r>
        <w:rPr>
          <w:color w:val="666666"/>
        </w:rPr>
        <w:t>not</w:t>
      </w:r>
      <w:r>
        <w:rPr>
          <w:color w:val="666666"/>
          <w:spacing w:val="-3"/>
        </w:rPr>
        <w:t xml:space="preserve"> </w:t>
      </w:r>
      <w:r>
        <w:rPr>
          <w:color w:val="666666"/>
        </w:rPr>
        <w:t>exhaustive</w:t>
      </w:r>
      <w:r>
        <w:rPr>
          <w:color w:val="666666"/>
          <w:spacing w:val="-4"/>
        </w:rPr>
        <w:t xml:space="preserve"> </w:t>
      </w:r>
      <w:r>
        <w:rPr>
          <w:color w:val="666666"/>
        </w:rPr>
        <w:t>and</w:t>
      </w:r>
      <w:r>
        <w:rPr>
          <w:color w:val="666666"/>
          <w:spacing w:val="-3"/>
        </w:rPr>
        <w:t xml:space="preserve"> </w:t>
      </w:r>
      <w:r>
        <w:rPr>
          <w:color w:val="666666"/>
        </w:rPr>
        <w:t>should</w:t>
      </w:r>
      <w:r>
        <w:rPr>
          <w:color w:val="666666"/>
          <w:spacing w:val="-5"/>
        </w:rPr>
        <w:t xml:space="preserve"> </w:t>
      </w:r>
      <w:r>
        <w:rPr>
          <w:color w:val="666666"/>
        </w:rPr>
        <w:t>only</w:t>
      </w:r>
      <w:r>
        <w:rPr>
          <w:color w:val="666666"/>
          <w:spacing w:val="-4"/>
        </w:rPr>
        <w:t xml:space="preserve"> </w:t>
      </w:r>
      <w:r>
        <w:rPr>
          <w:color w:val="666666"/>
        </w:rPr>
        <w:t>serve</w:t>
      </w:r>
      <w:r>
        <w:rPr>
          <w:color w:val="666666"/>
          <w:spacing w:val="-3"/>
        </w:rPr>
        <w:t xml:space="preserve"> </w:t>
      </w:r>
      <w:r>
        <w:rPr>
          <w:color w:val="666666"/>
        </w:rPr>
        <w:t>as</w:t>
      </w:r>
      <w:r>
        <w:rPr>
          <w:color w:val="666666"/>
          <w:spacing w:val="-4"/>
        </w:rPr>
        <w:t xml:space="preserve"> </w:t>
      </w:r>
      <w:r>
        <w:rPr>
          <w:color w:val="666666"/>
        </w:rPr>
        <w:t>guidelines). Some syllabi will mention recommended assignments for compilation of the por</w:t>
      </w:r>
      <w:r>
        <w:rPr>
          <w:color w:val="666666"/>
        </w:rPr>
        <w:t>tfolio.</w:t>
      </w:r>
    </w:p>
    <w:p w14:paraId="25B6A7D9" w14:textId="77777777" w:rsidR="0008351C" w:rsidRDefault="0008351C">
      <w:pPr>
        <w:pStyle w:val="BodyText"/>
        <w:spacing w:before="2"/>
        <w:rPr>
          <w:sz w:val="21"/>
        </w:rPr>
      </w:pPr>
    </w:p>
    <w:p w14:paraId="6B51EB9F" w14:textId="77777777" w:rsidR="0008351C" w:rsidRDefault="00A52FAA">
      <w:pPr>
        <w:pStyle w:val="ListParagraph"/>
        <w:numPr>
          <w:ilvl w:val="0"/>
          <w:numId w:val="16"/>
        </w:numPr>
        <w:tabs>
          <w:tab w:val="left" w:pos="860"/>
          <w:tab w:val="left" w:pos="861"/>
        </w:tabs>
        <w:ind w:hanging="361"/>
        <w:rPr>
          <w:sz w:val="24"/>
        </w:rPr>
      </w:pPr>
      <w:r>
        <w:rPr>
          <w:color w:val="666666"/>
          <w:sz w:val="24"/>
        </w:rPr>
        <w:t>Written</w:t>
      </w:r>
      <w:r>
        <w:rPr>
          <w:color w:val="666666"/>
          <w:spacing w:val="-7"/>
          <w:sz w:val="24"/>
        </w:rPr>
        <w:t xml:space="preserve"> </w:t>
      </w:r>
      <w:r>
        <w:rPr>
          <w:color w:val="666666"/>
          <w:sz w:val="24"/>
        </w:rPr>
        <w:t>self-reflection</w:t>
      </w:r>
      <w:r>
        <w:rPr>
          <w:color w:val="666666"/>
          <w:spacing w:val="-5"/>
          <w:sz w:val="24"/>
        </w:rPr>
        <w:t xml:space="preserve"> </w:t>
      </w:r>
      <w:r>
        <w:rPr>
          <w:color w:val="666666"/>
          <w:sz w:val="24"/>
        </w:rPr>
        <w:t>papers</w:t>
      </w:r>
      <w:r>
        <w:rPr>
          <w:color w:val="666666"/>
          <w:spacing w:val="-6"/>
          <w:sz w:val="24"/>
        </w:rPr>
        <w:t xml:space="preserve"> </w:t>
      </w:r>
      <w:r>
        <w:rPr>
          <w:color w:val="666666"/>
          <w:sz w:val="24"/>
        </w:rPr>
        <w:t>or</w:t>
      </w:r>
      <w:r>
        <w:rPr>
          <w:color w:val="666666"/>
          <w:spacing w:val="-2"/>
          <w:sz w:val="24"/>
        </w:rPr>
        <w:t xml:space="preserve"> </w:t>
      </w:r>
      <w:r>
        <w:rPr>
          <w:color w:val="666666"/>
          <w:sz w:val="24"/>
        </w:rPr>
        <w:t>self-reflection</w:t>
      </w:r>
      <w:r>
        <w:rPr>
          <w:color w:val="666666"/>
          <w:spacing w:val="-5"/>
          <w:sz w:val="24"/>
        </w:rPr>
        <w:t xml:space="preserve"> </w:t>
      </w:r>
      <w:r>
        <w:rPr>
          <w:color w:val="666666"/>
          <w:spacing w:val="-2"/>
          <w:sz w:val="24"/>
        </w:rPr>
        <w:t>journals</w:t>
      </w:r>
    </w:p>
    <w:p w14:paraId="40C93104" w14:textId="77777777" w:rsidR="0008351C" w:rsidRDefault="00A52FAA">
      <w:pPr>
        <w:pStyle w:val="ListParagraph"/>
        <w:numPr>
          <w:ilvl w:val="0"/>
          <w:numId w:val="16"/>
        </w:numPr>
        <w:tabs>
          <w:tab w:val="left" w:pos="860"/>
          <w:tab w:val="left" w:pos="861"/>
        </w:tabs>
        <w:spacing w:before="42"/>
        <w:ind w:hanging="361"/>
        <w:rPr>
          <w:sz w:val="24"/>
        </w:rPr>
      </w:pPr>
      <w:r>
        <w:rPr>
          <w:color w:val="666666"/>
          <w:sz w:val="24"/>
        </w:rPr>
        <w:t>Written</w:t>
      </w:r>
      <w:r>
        <w:rPr>
          <w:color w:val="666666"/>
          <w:spacing w:val="-4"/>
          <w:sz w:val="24"/>
        </w:rPr>
        <w:t xml:space="preserve"> </w:t>
      </w:r>
      <w:r>
        <w:rPr>
          <w:color w:val="666666"/>
          <w:sz w:val="24"/>
        </w:rPr>
        <w:t>reports</w:t>
      </w:r>
      <w:r>
        <w:rPr>
          <w:color w:val="666666"/>
          <w:spacing w:val="-4"/>
          <w:sz w:val="24"/>
        </w:rPr>
        <w:t xml:space="preserve"> </w:t>
      </w:r>
      <w:r>
        <w:rPr>
          <w:color w:val="666666"/>
          <w:sz w:val="24"/>
        </w:rPr>
        <w:t>of</w:t>
      </w:r>
      <w:r>
        <w:rPr>
          <w:color w:val="666666"/>
          <w:spacing w:val="-3"/>
          <w:sz w:val="24"/>
        </w:rPr>
        <w:t xml:space="preserve"> </w:t>
      </w:r>
      <w:r>
        <w:rPr>
          <w:color w:val="666666"/>
          <w:sz w:val="24"/>
        </w:rPr>
        <w:t>formal</w:t>
      </w:r>
      <w:r>
        <w:rPr>
          <w:color w:val="666666"/>
          <w:spacing w:val="-3"/>
          <w:sz w:val="24"/>
        </w:rPr>
        <w:t xml:space="preserve"> </w:t>
      </w:r>
      <w:r>
        <w:rPr>
          <w:color w:val="666666"/>
          <w:sz w:val="24"/>
        </w:rPr>
        <w:t>and</w:t>
      </w:r>
      <w:r>
        <w:rPr>
          <w:color w:val="666666"/>
          <w:spacing w:val="-4"/>
          <w:sz w:val="24"/>
        </w:rPr>
        <w:t xml:space="preserve"> </w:t>
      </w:r>
      <w:r>
        <w:rPr>
          <w:color w:val="666666"/>
          <w:sz w:val="24"/>
        </w:rPr>
        <w:t>informal</w:t>
      </w:r>
      <w:r>
        <w:rPr>
          <w:color w:val="666666"/>
          <w:spacing w:val="-3"/>
          <w:sz w:val="24"/>
        </w:rPr>
        <w:t xml:space="preserve"> </w:t>
      </w:r>
      <w:r>
        <w:rPr>
          <w:color w:val="666666"/>
          <w:spacing w:val="-2"/>
          <w:sz w:val="24"/>
        </w:rPr>
        <w:t>assessments</w:t>
      </w:r>
    </w:p>
    <w:p w14:paraId="016A42D8" w14:textId="77777777" w:rsidR="0008351C" w:rsidRDefault="00A52FAA">
      <w:pPr>
        <w:pStyle w:val="ListParagraph"/>
        <w:numPr>
          <w:ilvl w:val="0"/>
          <w:numId w:val="16"/>
        </w:numPr>
        <w:tabs>
          <w:tab w:val="left" w:pos="860"/>
          <w:tab w:val="left" w:pos="861"/>
        </w:tabs>
        <w:spacing w:before="40"/>
        <w:ind w:hanging="361"/>
        <w:rPr>
          <w:sz w:val="24"/>
        </w:rPr>
      </w:pPr>
      <w:r>
        <w:rPr>
          <w:color w:val="666666"/>
          <w:sz w:val="24"/>
        </w:rPr>
        <w:t>Course</w:t>
      </w:r>
      <w:r>
        <w:rPr>
          <w:color w:val="666666"/>
          <w:spacing w:val="-5"/>
          <w:sz w:val="24"/>
        </w:rPr>
        <w:t xml:space="preserve"> </w:t>
      </w:r>
      <w:r>
        <w:rPr>
          <w:color w:val="666666"/>
          <w:sz w:val="24"/>
        </w:rPr>
        <w:t>exams</w:t>
      </w:r>
      <w:r>
        <w:rPr>
          <w:color w:val="666666"/>
          <w:spacing w:val="-4"/>
          <w:sz w:val="24"/>
        </w:rPr>
        <w:t xml:space="preserve"> </w:t>
      </w:r>
      <w:r>
        <w:rPr>
          <w:color w:val="666666"/>
          <w:sz w:val="24"/>
        </w:rPr>
        <w:t>and</w:t>
      </w:r>
      <w:r>
        <w:rPr>
          <w:color w:val="666666"/>
          <w:spacing w:val="-4"/>
          <w:sz w:val="24"/>
        </w:rPr>
        <w:t xml:space="preserve"> </w:t>
      </w:r>
      <w:r>
        <w:rPr>
          <w:color w:val="666666"/>
          <w:sz w:val="24"/>
        </w:rPr>
        <w:t>projects</w:t>
      </w:r>
      <w:r>
        <w:rPr>
          <w:color w:val="666666"/>
          <w:spacing w:val="-4"/>
          <w:sz w:val="24"/>
        </w:rPr>
        <w:t xml:space="preserve"> </w:t>
      </w:r>
      <w:r>
        <w:rPr>
          <w:color w:val="666666"/>
          <w:sz w:val="24"/>
        </w:rPr>
        <w:t>covering</w:t>
      </w:r>
      <w:r>
        <w:rPr>
          <w:color w:val="666666"/>
          <w:spacing w:val="-2"/>
          <w:sz w:val="24"/>
        </w:rPr>
        <w:t xml:space="preserve"> </w:t>
      </w:r>
      <w:r>
        <w:rPr>
          <w:color w:val="666666"/>
          <w:sz w:val="24"/>
        </w:rPr>
        <w:t>the</w:t>
      </w:r>
      <w:r>
        <w:rPr>
          <w:color w:val="666666"/>
          <w:spacing w:val="-3"/>
          <w:sz w:val="24"/>
        </w:rPr>
        <w:t xml:space="preserve"> </w:t>
      </w:r>
      <w:proofErr w:type="gramStart"/>
      <w:r>
        <w:rPr>
          <w:color w:val="666666"/>
          <w:sz w:val="24"/>
        </w:rPr>
        <w:t>particular</w:t>
      </w:r>
      <w:r>
        <w:rPr>
          <w:color w:val="666666"/>
          <w:spacing w:val="-2"/>
          <w:sz w:val="24"/>
        </w:rPr>
        <w:t xml:space="preserve"> </w:t>
      </w:r>
      <w:r>
        <w:rPr>
          <w:color w:val="666666"/>
          <w:sz w:val="24"/>
        </w:rPr>
        <w:t>body</w:t>
      </w:r>
      <w:proofErr w:type="gramEnd"/>
      <w:r>
        <w:rPr>
          <w:color w:val="666666"/>
          <w:spacing w:val="-4"/>
          <w:sz w:val="24"/>
        </w:rPr>
        <w:t xml:space="preserve"> </w:t>
      </w:r>
      <w:r>
        <w:rPr>
          <w:color w:val="666666"/>
          <w:sz w:val="24"/>
        </w:rPr>
        <w:t>of</w:t>
      </w:r>
      <w:r>
        <w:rPr>
          <w:color w:val="666666"/>
          <w:spacing w:val="-1"/>
          <w:sz w:val="24"/>
        </w:rPr>
        <w:t xml:space="preserve"> </w:t>
      </w:r>
      <w:r>
        <w:rPr>
          <w:color w:val="666666"/>
          <w:sz w:val="24"/>
        </w:rPr>
        <w:t>knowledge</w:t>
      </w:r>
      <w:r>
        <w:rPr>
          <w:color w:val="666666"/>
          <w:spacing w:val="-4"/>
          <w:sz w:val="24"/>
        </w:rPr>
        <w:t xml:space="preserve"> </w:t>
      </w:r>
      <w:r>
        <w:rPr>
          <w:color w:val="666666"/>
          <w:sz w:val="24"/>
        </w:rPr>
        <w:t>in</w:t>
      </w:r>
      <w:r>
        <w:rPr>
          <w:color w:val="666666"/>
          <w:spacing w:val="-2"/>
          <w:sz w:val="24"/>
        </w:rPr>
        <w:t xml:space="preserve"> question</w:t>
      </w:r>
    </w:p>
    <w:p w14:paraId="64930A85" w14:textId="77777777" w:rsidR="0008351C" w:rsidRDefault="00A52FAA">
      <w:pPr>
        <w:pStyle w:val="ListParagraph"/>
        <w:numPr>
          <w:ilvl w:val="0"/>
          <w:numId w:val="16"/>
        </w:numPr>
        <w:tabs>
          <w:tab w:val="left" w:pos="860"/>
          <w:tab w:val="left" w:pos="861"/>
        </w:tabs>
        <w:spacing w:before="42"/>
        <w:ind w:hanging="361"/>
        <w:rPr>
          <w:sz w:val="24"/>
        </w:rPr>
      </w:pPr>
      <w:r>
        <w:rPr>
          <w:color w:val="666666"/>
          <w:sz w:val="24"/>
        </w:rPr>
        <w:t>Documentation</w:t>
      </w:r>
      <w:r>
        <w:rPr>
          <w:color w:val="666666"/>
          <w:spacing w:val="-7"/>
          <w:sz w:val="24"/>
        </w:rPr>
        <w:t xml:space="preserve"> </w:t>
      </w:r>
      <w:r>
        <w:rPr>
          <w:color w:val="666666"/>
          <w:sz w:val="24"/>
        </w:rPr>
        <w:t>of</w:t>
      </w:r>
      <w:r>
        <w:rPr>
          <w:color w:val="666666"/>
          <w:spacing w:val="-3"/>
          <w:sz w:val="24"/>
        </w:rPr>
        <w:t xml:space="preserve"> </w:t>
      </w:r>
      <w:r>
        <w:rPr>
          <w:color w:val="666666"/>
          <w:sz w:val="24"/>
        </w:rPr>
        <w:t>appropriate</w:t>
      </w:r>
      <w:r>
        <w:rPr>
          <w:color w:val="666666"/>
          <w:spacing w:val="-4"/>
          <w:sz w:val="24"/>
        </w:rPr>
        <w:t xml:space="preserve"> </w:t>
      </w:r>
      <w:r>
        <w:rPr>
          <w:color w:val="666666"/>
          <w:sz w:val="24"/>
        </w:rPr>
        <w:t>interventions</w:t>
      </w:r>
      <w:r>
        <w:rPr>
          <w:color w:val="666666"/>
          <w:spacing w:val="-2"/>
          <w:sz w:val="24"/>
        </w:rPr>
        <w:t xml:space="preserve"> </w:t>
      </w:r>
      <w:r>
        <w:rPr>
          <w:color w:val="666666"/>
          <w:sz w:val="24"/>
        </w:rPr>
        <w:t>with</w:t>
      </w:r>
      <w:r>
        <w:rPr>
          <w:color w:val="666666"/>
          <w:spacing w:val="-4"/>
          <w:sz w:val="24"/>
        </w:rPr>
        <w:t xml:space="preserve"> </w:t>
      </w:r>
      <w:r>
        <w:rPr>
          <w:color w:val="666666"/>
          <w:sz w:val="24"/>
        </w:rPr>
        <w:t>clients</w:t>
      </w:r>
      <w:r>
        <w:rPr>
          <w:color w:val="666666"/>
          <w:spacing w:val="-4"/>
          <w:sz w:val="24"/>
        </w:rPr>
        <w:t xml:space="preserve"> </w:t>
      </w:r>
      <w:r>
        <w:rPr>
          <w:color w:val="666666"/>
          <w:sz w:val="24"/>
        </w:rPr>
        <w:t>in</w:t>
      </w:r>
      <w:r>
        <w:rPr>
          <w:color w:val="666666"/>
          <w:spacing w:val="-3"/>
          <w:sz w:val="24"/>
        </w:rPr>
        <w:t xml:space="preserve"> </w:t>
      </w:r>
      <w:r>
        <w:rPr>
          <w:color w:val="666666"/>
          <w:sz w:val="24"/>
        </w:rPr>
        <w:t>practicum</w:t>
      </w:r>
      <w:r>
        <w:rPr>
          <w:color w:val="666666"/>
          <w:spacing w:val="-3"/>
          <w:sz w:val="24"/>
        </w:rPr>
        <w:t xml:space="preserve"> </w:t>
      </w:r>
      <w:r>
        <w:rPr>
          <w:color w:val="666666"/>
          <w:sz w:val="24"/>
        </w:rPr>
        <w:t>or</w:t>
      </w:r>
      <w:r>
        <w:rPr>
          <w:color w:val="666666"/>
          <w:spacing w:val="-4"/>
          <w:sz w:val="24"/>
        </w:rPr>
        <w:t xml:space="preserve"> </w:t>
      </w:r>
      <w:r>
        <w:rPr>
          <w:color w:val="666666"/>
          <w:spacing w:val="-2"/>
          <w:sz w:val="24"/>
        </w:rPr>
        <w:t>internship</w:t>
      </w:r>
    </w:p>
    <w:p w14:paraId="7807770B" w14:textId="77777777" w:rsidR="0008351C" w:rsidRDefault="00A52FAA">
      <w:pPr>
        <w:pStyle w:val="ListParagraph"/>
        <w:numPr>
          <w:ilvl w:val="0"/>
          <w:numId w:val="16"/>
        </w:numPr>
        <w:tabs>
          <w:tab w:val="left" w:pos="860"/>
          <w:tab w:val="left" w:pos="861"/>
        </w:tabs>
        <w:spacing w:before="40"/>
        <w:ind w:hanging="361"/>
        <w:rPr>
          <w:sz w:val="24"/>
        </w:rPr>
      </w:pPr>
      <w:r>
        <w:rPr>
          <w:color w:val="666666"/>
          <w:sz w:val="24"/>
        </w:rPr>
        <w:t>Class</w:t>
      </w:r>
      <w:r>
        <w:rPr>
          <w:color w:val="666666"/>
          <w:spacing w:val="-4"/>
          <w:sz w:val="24"/>
        </w:rPr>
        <w:t xml:space="preserve"> </w:t>
      </w:r>
      <w:r>
        <w:rPr>
          <w:color w:val="666666"/>
          <w:sz w:val="24"/>
        </w:rPr>
        <w:t>or</w:t>
      </w:r>
      <w:r>
        <w:rPr>
          <w:color w:val="666666"/>
          <w:spacing w:val="-3"/>
          <w:sz w:val="24"/>
        </w:rPr>
        <w:t xml:space="preserve"> </w:t>
      </w:r>
      <w:r>
        <w:rPr>
          <w:color w:val="666666"/>
          <w:sz w:val="24"/>
        </w:rPr>
        <w:t>field</w:t>
      </w:r>
      <w:r>
        <w:rPr>
          <w:color w:val="666666"/>
          <w:spacing w:val="-4"/>
          <w:sz w:val="24"/>
        </w:rPr>
        <w:t xml:space="preserve"> </w:t>
      </w:r>
      <w:r>
        <w:rPr>
          <w:color w:val="666666"/>
          <w:spacing w:val="-2"/>
          <w:sz w:val="24"/>
        </w:rPr>
        <w:t>presentations</w:t>
      </w:r>
    </w:p>
    <w:p w14:paraId="516EC76C" w14:textId="77777777" w:rsidR="0008351C" w:rsidRDefault="00A52FAA">
      <w:pPr>
        <w:pStyle w:val="ListParagraph"/>
        <w:numPr>
          <w:ilvl w:val="0"/>
          <w:numId w:val="16"/>
        </w:numPr>
        <w:tabs>
          <w:tab w:val="left" w:pos="860"/>
          <w:tab w:val="left" w:pos="861"/>
        </w:tabs>
        <w:spacing w:before="42"/>
        <w:ind w:hanging="361"/>
        <w:rPr>
          <w:sz w:val="24"/>
        </w:rPr>
      </w:pPr>
      <w:r>
        <w:rPr>
          <w:color w:val="666666"/>
          <w:sz w:val="24"/>
        </w:rPr>
        <w:t>Case</w:t>
      </w:r>
      <w:r>
        <w:rPr>
          <w:color w:val="666666"/>
          <w:spacing w:val="-5"/>
          <w:sz w:val="24"/>
        </w:rPr>
        <w:t xml:space="preserve"> </w:t>
      </w:r>
      <w:r>
        <w:rPr>
          <w:color w:val="666666"/>
          <w:sz w:val="24"/>
        </w:rPr>
        <w:t>summaries</w:t>
      </w:r>
      <w:r>
        <w:rPr>
          <w:color w:val="666666"/>
          <w:spacing w:val="-1"/>
          <w:sz w:val="24"/>
        </w:rPr>
        <w:t xml:space="preserve"> </w:t>
      </w:r>
      <w:r>
        <w:rPr>
          <w:color w:val="666666"/>
          <w:sz w:val="24"/>
        </w:rPr>
        <w:t>and</w:t>
      </w:r>
      <w:r>
        <w:rPr>
          <w:color w:val="666666"/>
          <w:spacing w:val="-2"/>
          <w:sz w:val="24"/>
        </w:rPr>
        <w:t xml:space="preserve"> </w:t>
      </w:r>
      <w:r>
        <w:rPr>
          <w:color w:val="666666"/>
          <w:sz w:val="24"/>
        </w:rPr>
        <w:t>notes</w:t>
      </w:r>
      <w:r>
        <w:rPr>
          <w:color w:val="666666"/>
          <w:spacing w:val="-3"/>
          <w:sz w:val="24"/>
        </w:rPr>
        <w:t xml:space="preserve"> </w:t>
      </w:r>
      <w:r>
        <w:rPr>
          <w:color w:val="666666"/>
          <w:sz w:val="24"/>
        </w:rPr>
        <w:t>from</w:t>
      </w:r>
      <w:r>
        <w:rPr>
          <w:color w:val="666666"/>
          <w:spacing w:val="-2"/>
          <w:sz w:val="24"/>
        </w:rPr>
        <w:t xml:space="preserve"> </w:t>
      </w:r>
      <w:r>
        <w:rPr>
          <w:color w:val="666666"/>
          <w:sz w:val="24"/>
        </w:rPr>
        <w:t>classes</w:t>
      </w:r>
      <w:r>
        <w:rPr>
          <w:color w:val="666666"/>
          <w:spacing w:val="-3"/>
          <w:sz w:val="24"/>
        </w:rPr>
        <w:t xml:space="preserve"> </w:t>
      </w:r>
      <w:r>
        <w:rPr>
          <w:color w:val="666666"/>
          <w:sz w:val="24"/>
        </w:rPr>
        <w:t>or</w:t>
      </w:r>
      <w:r>
        <w:rPr>
          <w:color w:val="666666"/>
          <w:spacing w:val="-3"/>
          <w:sz w:val="24"/>
        </w:rPr>
        <w:t xml:space="preserve"> </w:t>
      </w:r>
      <w:r>
        <w:rPr>
          <w:color w:val="666666"/>
          <w:sz w:val="24"/>
        </w:rPr>
        <w:t>field</w:t>
      </w:r>
      <w:r>
        <w:rPr>
          <w:color w:val="666666"/>
          <w:spacing w:val="-4"/>
          <w:sz w:val="24"/>
        </w:rPr>
        <w:t xml:space="preserve"> </w:t>
      </w:r>
      <w:r>
        <w:rPr>
          <w:color w:val="666666"/>
          <w:spacing w:val="-2"/>
          <w:sz w:val="24"/>
        </w:rPr>
        <w:t>placements</w:t>
      </w:r>
    </w:p>
    <w:p w14:paraId="21E55FC4" w14:textId="77777777" w:rsidR="0008351C" w:rsidRDefault="00A52FAA">
      <w:pPr>
        <w:pStyle w:val="ListParagraph"/>
        <w:numPr>
          <w:ilvl w:val="0"/>
          <w:numId w:val="16"/>
        </w:numPr>
        <w:tabs>
          <w:tab w:val="left" w:pos="860"/>
          <w:tab w:val="left" w:pos="861"/>
        </w:tabs>
        <w:spacing w:before="39"/>
        <w:ind w:hanging="361"/>
        <w:rPr>
          <w:sz w:val="24"/>
        </w:rPr>
      </w:pPr>
      <w:r>
        <w:rPr>
          <w:color w:val="666666"/>
          <w:sz w:val="24"/>
        </w:rPr>
        <w:t>Case</w:t>
      </w:r>
      <w:r>
        <w:rPr>
          <w:color w:val="666666"/>
          <w:spacing w:val="-5"/>
          <w:sz w:val="24"/>
        </w:rPr>
        <w:t xml:space="preserve"> </w:t>
      </w:r>
      <w:r>
        <w:rPr>
          <w:color w:val="666666"/>
          <w:sz w:val="24"/>
        </w:rPr>
        <w:t>study</w:t>
      </w:r>
      <w:r>
        <w:rPr>
          <w:color w:val="666666"/>
          <w:spacing w:val="-3"/>
          <w:sz w:val="24"/>
        </w:rPr>
        <w:t xml:space="preserve"> </w:t>
      </w:r>
      <w:r>
        <w:rPr>
          <w:color w:val="666666"/>
          <w:sz w:val="24"/>
        </w:rPr>
        <w:t>from</w:t>
      </w:r>
      <w:r>
        <w:rPr>
          <w:color w:val="666666"/>
          <w:spacing w:val="-3"/>
          <w:sz w:val="24"/>
        </w:rPr>
        <w:t xml:space="preserve"> </w:t>
      </w:r>
      <w:r>
        <w:rPr>
          <w:color w:val="666666"/>
          <w:sz w:val="24"/>
        </w:rPr>
        <w:t>classes</w:t>
      </w:r>
      <w:r>
        <w:rPr>
          <w:color w:val="666666"/>
          <w:spacing w:val="-3"/>
          <w:sz w:val="24"/>
        </w:rPr>
        <w:t xml:space="preserve"> </w:t>
      </w:r>
      <w:r>
        <w:rPr>
          <w:color w:val="666666"/>
          <w:sz w:val="24"/>
        </w:rPr>
        <w:t>or</w:t>
      </w:r>
      <w:r>
        <w:rPr>
          <w:color w:val="666666"/>
          <w:spacing w:val="-3"/>
          <w:sz w:val="24"/>
        </w:rPr>
        <w:t xml:space="preserve"> </w:t>
      </w:r>
      <w:r>
        <w:rPr>
          <w:color w:val="666666"/>
          <w:sz w:val="24"/>
        </w:rPr>
        <w:t>field</w:t>
      </w:r>
      <w:r>
        <w:rPr>
          <w:color w:val="666666"/>
          <w:spacing w:val="-4"/>
          <w:sz w:val="24"/>
        </w:rPr>
        <w:t xml:space="preserve"> </w:t>
      </w:r>
      <w:r>
        <w:rPr>
          <w:color w:val="666666"/>
          <w:spacing w:val="-2"/>
          <w:sz w:val="24"/>
        </w:rPr>
        <w:t>placements</w:t>
      </w:r>
    </w:p>
    <w:p w14:paraId="77979A65" w14:textId="77777777" w:rsidR="0008351C" w:rsidRDefault="00A52FAA">
      <w:pPr>
        <w:pStyle w:val="ListParagraph"/>
        <w:numPr>
          <w:ilvl w:val="0"/>
          <w:numId w:val="16"/>
        </w:numPr>
        <w:tabs>
          <w:tab w:val="left" w:pos="860"/>
          <w:tab w:val="left" w:pos="861"/>
        </w:tabs>
        <w:spacing w:before="42"/>
        <w:ind w:hanging="361"/>
        <w:rPr>
          <w:sz w:val="24"/>
        </w:rPr>
      </w:pPr>
      <w:r>
        <w:rPr>
          <w:color w:val="666666"/>
          <w:sz w:val="24"/>
        </w:rPr>
        <w:t>Evaluation</w:t>
      </w:r>
      <w:r>
        <w:rPr>
          <w:color w:val="666666"/>
          <w:spacing w:val="-6"/>
          <w:sz w:val="24"/>
        </w:rPr>
        <w:t xml:space="preserve"> </w:t>
      </w:r>
      <w:r>
        <w:rPr>
          <w:color w:val="666666"/>
          <w:sz w:val="24"/>
        </w:rPr>
        <w:t>by</w:t>
      </w:r>
      <w:r>
        <w:rPr>
          <w:color w:val="666666"/>
          <w:spacing w:val="-4"/>
          <w:sz w:val="24"/>
        </w:rPr>
        <w:t xml:space="preserve"> </w:t>
      </w:r>
      <w:r>
        <w:rPr>
          <w:color w:val="666666"/>
          <w:sz w:val="24"/>
        </w:rPr>
        <w:t>supervisor</w:t>
      </w:r>
      <w:r>
        <w:rPr>
          <w:color w:val="666666"/>
          <w:spacing w:val="-4"/>
          <w:sz w:val="24"/>
        </w:rPr>
        <w:t xml:space="preserve"> </w:t>
      </w:r>
      <w:r>
        <w:rPr>
          <w:color w:val="666666"/>
          <w:sz w:val="24"/>
        </w:rPr>
        <w:t>(s)</w:t>
      </w:r>
      <w:r>
        <w:rPr>
          <w:color w:val="666666"/>
          <w:spacing w:val="-4"/>
          <w:sz w:val="24"/>
        </w:rPr>
        <w:t xml:space="preserve"> </w:t>
      </w:r>
      <w:r>
        <w:rPr>
          <w:color w:val="666666"/>
          <w:sz w:val="24"/>
        </w:rPr>
        <w:t>addressing</w:t>
      </w:r>
      <w:r>
        <w:rPr>
          <w:color w:val="666666"/>
          <w:spacing w:val="-2"/>
          <w:sz w:val="24"/>
        </w:rPr>
        <w:t xml:space="preserve"> </w:t>
      </w:r>
      <w:r>
        <w:rPr>
          <w:color w:val="666666"/>
          <w:sz w:val="24"/>
        </w:rPr>
        <w:t>the</w:t>
      </w:r>
      <w:r>
        <w:rPr>
          <w:color w:val="666666"/>
          <w:spacing w:val="-5"/>
          <w:sz w:val="24"/>
        </w:rPr>
        <w:t xml:space="preserve"> </w:t>
      </w:r>
      <w:proofErr w:type="gramStart"/>
      <w:r>
        <w:rPr>
          <w:color w:val="666666"/>
          <w:sz w:val="24"/>
        </w:rPr>
        <w:t>particular</w:t>
      </w:r>
      <w:r>
        <w:rPr>
          <w:color w:val="666666"/>
          <w:spacing w:val="-3"/>
          <w:sz w:val="24"/>
        </w:rPr>
        <w:t xml:space="preserve"> </w:t>
      </w:r>
      <w:r>
        <w:rPr>
          <w:color w:val="666666"/>
          <w:sz w:val="24"/>
        </w:rPr>
        <w:t>competency</w:t>
      </w:r>
      <w:proofErr w:type="gramEnd"/>
      <w:r>
        <w:rPr>
          <w:color w:val="666666"/>
          <w:spacing w:val="-4"/>
          <w:sz w:val="24"/>
        </w:rPr>
        <w:t xml:space="preserve"> </w:t>
      </w:r>
      <w:r>
        <w:rPr>
          <w:color w:val="666666"/>
          <w:sz w:val="24"/>
        </w:rPr>
        <w:t>of</w:t>
      </w:r>
      <w:r>
        <w:rPr>
          <w:color w:val="666666"/>
          <w:spacing w:val="-2"/>
          <w:sz w:val="24"/>
        </w:rPr>
        <w:t xml:space="preserve"> interest</w:t>
      </w:r>
    </w:p>
    <w:p w14:paraId="0E0B1DBD" w14:textId="77777777" w:rsidR="0008351C" w:rsidRDefault="00A52FAA">
      <w:pPr>
        <w:pStyle w:val="ListParagraph"/>
        <w:numPr>
          <w:ilvl w:val="0"/>
          <w:numId w:val="16"/>
        </w:numPr>
        <w:tabs>
          <w:tab w:val="left" w:pos="860"/>
          <w:tab w:val="left" w:pos="861"/>
        </w:tabs>
        <w:spacing w:before="40"/>
        <w:ind w:hanging="361"/>
        <w:rPr>
          <w:sz w:val="24"/>
        </w:rPr>
      </w:pPr>
      <w:r>
        <w:rPr>
          <w:color w:val="666666"/>
          <w:sz w:val="24"/>
        </w:rPr>
        <w:t>Reviews</w:t>
      </w:r>
      <w:r>
        <w:rPr>
          <w:color w:val="666666"/>
          <w:spacing w:val="-6"/>
          <w:sz w:val="24"/>
        </w:rPr>
        <w:t xml:space="preserve"> </w:t>
      </w:r>
      <w:r>
        <w:rPr>
          <w:color w:val="666666"/>
          <w:sz w:val="24"/>
        </w:rPr>
        <w:t>of</w:t>
      </w:r>
      <w:r>
        <w:rPr>
          <w:color w:val="666666"/>
          <w:spacing w:val="-2"/>
          <w:sz w:val="24"/>
        </w:rPr>
        <w:t xml:space="preserve"> </w:t>
      </w:r>
      <w:r>
        <w:rPr>
          <w:color w:val="666666"/>
          <w:sz w:val="24"/>
        </w:rPr>
        <w:t>literature</w:t>
      </w:r>
      <w:r>
        <w:rPr>
          <w:color w:val="666666"/>
          <w:spacing w:val="-4"/>
          <w:sz w:val="24"/>
        </w:rPr>
        <w:t xml:space="preserve"> </w:t>
      </w:r>
      <w:r>
        <w:rPr>
          <w:color w:val="666666"/>
          <w:sz w:val="24"/>
        </w:rPr>
        <w:t>or</w:t>
      </w:r>
      <w:r>
        <w:rPr>
          <w:color w:val="666666"/>
          <w:spacing w:val="-4"/>
          <w:sz w:val="24"/>
        </w:rPr>
        <w:t xml:space="preserve"> </w:t>
      </w:r>
      <w:r>
        <w:rPr>
          <w:color w:val="666666"/>
          <w:sz w:val="24"/>
        </w:rPr>
        <w:t>other</w:t>
      </w:r>
      <w:r>
        <w:rPr>
          <w:color w:val="666666"/>
          <w:spacing w:val="-2"/>
          <w:sz w:val="24"/>
        </w:rPr>
        <w:t xml:space="preserve"> </w:t>
      </w:r>
      <w:r>
        <w:rPr>
          <w:color w:val="666666"/>
          <w:sz w:val="24"/>
        </w:rPr>
        <w:t>papers</w:t>
      </w:r>
      <w:r>
        <w:rPr>
          <w:color w:val="666666"/>
          <w:spacing w:val="-2"/>
          <w:sz w:val="24"/>
        </w:rPr>
        <w:t xml:space="preserve"> </w:t>
      </w:r>
      <w:r>
        <w:rPr>
          <w:color w:val="666666"/>
          <w:sz w:val="24"/>
        </w:rPr>
        <w:t>completed</w:t>
      </w:r>
      <w:r>
        <w:rPr>
          <w:color w:val="666666"/>
          <w:spacing w:val="-5"/>
          <w:sz w:val="24"/>
        </w:rPr>
        <w:t xml:space="preserve"> </w:t>
      </w:r>
      <w:r>
        <w:rPr>
          <w:color w:val="666666"/>
          <w:sz w:val="24"/>
        </w:rPr>
        <w:t>for</w:t>
      </w:r>
      <w:r>
        <w:rPr>
          <w:color w:val="666666"/>
          <w:spacing w:val="-4"/>
          <w:sz w:val="24"/>
        </w:rPr>
        <w:t xml:space="preserve"> </w:t>
      </w:r>
      <w:r>
        <w:rPr>
          <w:color w:val="666666"/>
          <w:sz w:val="24"/>
        </w:rPr>
        <w:t>class</w:t>
      </w:r>
      <w:r>
        <w:rPr>
          <w:color w:val="666666"/>
          <w:spacing w:val="-4"/>
          <w:sz w:val="24"/>
        </w:rPr>
        <w:t xml:space="preserve"> work</w:t>
      </w:r>
    </w:p>
    <w:p w14:paraId="5B8097AD" w14:textId="77777777" w:rsidR="0008351C" w:rsidRDefault="00A52FAA">
      <w:pPr>
        <w:pStyle w:val="ListParagraph"/>
        <w:numPr>
          <w:ilvl w:val="0"/>
          <w:numId w:val="16"/>
        </w:numPr>
        <w:tabs>
          <w:tab w:val="left" w:pos="860"/>
          <w:tab w:val="left" w:pos="861"/>
        </w:tabs>
        <w:spacing w:before="42" w:line="271" w:lineRule="auto"/>
        <w:ind w:right="1095"/>
        <w:rPr>
          <w:sz w:val="24"/>
        </w:rPr>
      </w:pPr>
      <w:r>
        <w:rPr>
          <w:color w:val="666666"/>
          <w:sz w:val="24"/>
        </w:rPr>
        <w:t>Written</w:t>
      </w:r>
      <w:r>
        <w:rPr>
          <w:color w:val="666666"/>
          <w:spacing w:val="-4"/>
          <w:sz w:val="24"/>
        </w:rPr>
        <w:t xml:space="preserve"> </w:t>
      </w:r>
      <w:r>
        <w:rPr>
          <w:color w:val="666666"/>
          <w:sz w:val="24"/>
        </w:rPr>
        <w:t>reports</w:t>
      </w:r>
      <w:r>
        <w:rPr>
          <w:color w:val="666666"/>
          <w:spacing w:val="-5"/>
          <w:sz w:val="24"/>
        </w:rPr>
        <w:t xml:space="preserve"> </w:t>
      </w:r>
      <w:r>
        <w:rPr>
          <w:color w:val="666666"/>
          <w:sz w:val="24"/>
        </w:rPr>
        <w:t>(having</w:t>
      </w:r>
      <w:r>
        <w:rPr>
          <w:color w:val="666666"/>
          <w:spacing w:val="-4"/>
          <w:sz w:val="24"/>
        </w:rPr>
        <w:t xml:space="preserve"> </w:t>
      </w:r>
      <w:r>
        <w:rPr>
          <w:color w:val="666666"/>
          <w:sz w:val="24"/>
        </w:rPr>
        <w:t>been</w:t>
      </w:r>
      <w:r>
        <w:rPr>
          <w:color w:val="666666"/>
          <w:spacing w:val="-4"/>
          <w:sz w:val="24"/>
        </w:rPr>
        <w:t xml:space="preserve"> </w:t>
      </w:r>
      <w:r>
        <w:rPr>
          <w:color w:val="666666"/>
          <w:sz w:val="24"/>
        </w:rPr>
        <w:t>purged</w:t>
      </w:r>
      <w:r>
        <w:rPr>
          <w:color w:val="666666"/>
          <w:spacing w:val="-6"/>
          <w:sz w:val="24"/>
        </w:rPr>
        <w:t xml:space="preserve"> </w:t>
      </w:r>
      <w:r>
        <w:rPr>
          <w:color w:val="666666"/>
          <w:sz w:val="24"/>
        </w:rPr>
        <w:t>of</w:t>
      </w:r>
      <w:r>
        <w:rPr>
          <w:color w:val="666666"/>
          <w:spacing w:val="-4"/>
          <w:sz w:val="24"/>
        </w:rPr>
        <w:t xml:space="preserve"> </w:t>
      </w:r>
      <w:r>
        <w:rPr>
          <w:color w:val="666666"/>
          <w:sz w:val="24"/>
        </w:rPr>
        <w:t>all</w:t>
      </w:r>
      <w:r>
        <w:rPr>
          <w:color w:val="666666"/>
          <w:spacing w:val="-4"/>
          <w:sz w:val="24"/>
        </w:rPr>
        <w:t xml:space="preserve"> </w:t>
      </w:r>
      <w:r>
        <w:rPr>
          <w:color w:val="666666"/>
          <w:sz w:val="24"/>
        </w:rPr>
        <w:t>client</w:t>
      </w:r>
      <w:r>
        <w:rPr>
          <w:color w:val="666666"/>
          <w:spacing w:val="-4"/>
          <w:sz w:val="24"/>
        </w:rPr>
        <w:t xml:space="preserve"> </w:t>
      </w:r>
      <w:r>
        <w:rPr>
          <w:color w:val="666666"/>
          <w:sz w:val="24"/>
        </w:rPr>
        <w:t>identification</w:t>
      </w:r>
      <w:r>
        <w:rPr>
          <w:color w:val="666666"/>
          <w:spacing w:val="-5"/>
          <w:sz w:val="24"/>
        </w:rPr>
        <w:t xml:space="preserve"> </w:t>
      </w:r>
      <w:r>
        <w:rPr>
          <w:color w:val="666666"/>
          <w:sz w:val="24"/>
        </w:rPr>
        <w:t>information)</w:t>
      </w:r>
      <w:r>
        <w:rPr>
          <w:color w:val="666666"/>
          <w:spacing w:val="-4"/>
          <w:sz w:val="24"/>
        </w:rPr>
        <w:t xml:space="preserve"> </w:t>
      </w:r>
      <w:r>
        <w:rPr>
          <w:color w:val="666666"/>
          <w:sz w:val="24"/>
        </w:rPr>
        <w:t>with that presenting evidence-based planning, interventions, or programming</w:t>
      </w:r>
    </w:p>
    <w:p w14:paraId="6F47B4A4" w14:textId="77777777" w:rsidR="0008351C" w:rsidRDefault="0008351C">
      <w:pPr>
        <w:pStyle w:val="BodyText"/>
        <w:spacing w:before="8"/>
        <w:rPr>
          <w:sz w:val="21"/>
        </w:rPr>
      </w:pPr>
    </w:p>
    <w:p w14:paraId="2CE9EDE4" w14:textId="77777777" w:rsidR="0008351C" w:rsidRDefault="00A52FAA">
      <w:pPr>
        <w:pStyle w:val="BodyText"/>
        <w:spacing w:line="276" w:lineRule="auto"/>
        <w:ind w:left="140" w:right="802"/>
      </w:pPr>
      <w:r>
        <w:rPr>
          <w:color w:val="666666"/>
        </w:rPr>
        <w:t>The goal of the portfolio is to provide evidence of your professional growth and development over the course</w:t>
      </w:r>
      <w:r>
        <w:rPr>
          <w:color w:val="666666"/>
          <w:spacing w:val="-2"/>
        </w:rPr>
        <w:t xml:space="preserve"> </w:t>
      </w:r>
      <w:r>
        <w:rPr>
          <w:color w:val="666666"/>
        </w:rPr>
        <w:t>of your master’s</w:t>
      </w:r>
      <w:r>
        <w:rPr>
          <w:color w:val="666666"/>
          <w:spacing w:val="-1"/>
        </w:rPr>
        <w:t xml:space="preserve"> </w:t>
      </w:r>
      <w:r>
        <w:rPr>
          <w:color w:val="666666"/>
        </w:rPr>
        <w:t>program. Each</w:t>
      </w:r>
      <w:r>
        <w:rPr>
          <w:color w:val="666666"/>
          <w:spacing w:val="-1"/>
        </w:rPr>
        <w:t xml:space="preserve"> </w:t>
      </w:r>
      <w:r>
        <w:rPr>
          <w:color w:val="666666"/>
        </w:rPr>
        <w:t>of the</w:t>
      </w:r>
      <w:r>
        <w:rPr>
          <w:color w:val="666666"/>
          <w:spacing w:val="-2"/>
        </w:rPr>
        <w:t xml:space="preserve"> </w:t>
      </w:r>
      <w:r>
        <w:rPr>
          <w:color w:val="666666"/>
        </w:rPr>
        <w:t>core</w:t>
      </w:r>
      <w:r>
        <w:rPr>
          <w:color w:val="666666"/>
          <w:spacing w:val="-1"/>
        </w:rPr>
        <w:t xml:space="preserve"> </w:t>
      </w:r>
      <w:r>
        <w:rPr>
          <w:color w:val="666666"/>
        </w:rPr>
        <w:t>categories</w:t>
      </w:r>
      <w:r>
        <w:rPr>
          <w:color w:val="666666"/>
          <w:spacing w:val="-1"/>
        </w:rPr>
        <w:t xml:space="preserve"> </w:t>
      </w:r>
      <w:r>
        <w:rPr>
          <w:color w:val="666666"/>
        </w:rPr>
        <w:t>should have an artifact (tests, papers, lessons, assessments, projects, reviews, presentation</w:t>
      </w:r>
      <w:r>
        <w:rPr>
          <w:color w:val="666666"/>
        </w:rPr>
        <w:t>s, case summaries, etc.) that</w:t>
      </w:r>
      <w:r>
        <w:rPr>
          <w:color w:val="666666"/>
          <w:spacing w:val="-1"/>
        </w:rPr>
        <w:t xml:space="preserve"> </w:t>
      </w:r>
      <w:r>
        <w:rPr>
          <w:color w:val="666666"/>
        </w:rPr>
        <w:t>demonstrates</w:t>
      </w:r>
      <w:r>
        <w:rPr>
          <w:color w:val="666666"/>
          <w:spacing w:val="-2"/>
        </w:rPr>
        <w:t xml:space="preserve"> </w:t>
      </w:r>
      <w:r>
        <w:rPr>
          <w:color w:val="666666"/>
        </w:rPr>
        <w:t>growth and</w:t>
      </w:r>
      <w:r>
        <w:rPr>
          <w:color w:val="666666"/>
          <w:spacing w:val="-3"/>
        </w:rPr>
        <w:t xml:space="preserve"> </w:t>
      </w:r>
      <w:r>
        <w:rPr>
          <w:color w:val="666666"/>
        </w:rPr>
        <w:t>competency</w:t>
      </w:r>
      <w:r>
        <w:rPr>
          <w:color w:val="666666"/>
          <w:spacing w:val="-1"/>
        </w:rPr>
        <w:t xml:space="preserve"> </w:t>
      </w:r>
      <w:r>
        <w:rPr>
          <w:color w:val="666666"/>
        </w:rPr>
        <w:t>in</w:t>
      </w:r>
      <w:r>
        <w:rPr>
          <w:color w:val="666666"/>
          <w:spacing w:val="-1"/>
        </w:rPr>
        <w:t xml:space="preserve"> </w:t>
      </w:r>
      <w:r>
        <w:rPr>
          <w:color w:val="666666"/>
        </w:rPr>
        <w:t>that key</w:t>
      </w:r>
      <w:r>
        <w:rPr>
          <w:color w:val="666666"/>
          <w:spacing w:val="-2"/>
        </w:rPr>
        <w:t xml:space="preserve"> </w:t>
      </w:r>
      <w:r>
        <w:rPr>
          <w:color w:val="666666"/>
        </w:rPr>
        <w:t>performance</w:t>
      </w:r>
      <w:r>
        <w:rPr>
          <w:color w:val="666666"/>
          <w:spacing w:val="-1"/>
        </w:rPr>
        <w:t xml:space="preserve"> </w:t>
      </w:r>
      <w:r>
        <w:rPr>
          <w:color w:val="666666"/>
        </w:rPr>
        <w:t>area. There should be logical rationale for how each of the artifacts demonstrates your knowledge/skill</w:t>
      </w:r>
      <w:r>
        <w:rPr>
          <w:color w:val="666666"/>
          <w:spacing w:val="-3"/>
        </w:rPr>
        <w:t xml:space="preserve"> </w:t>
      </w:r>
      <w:r>
        <w:rPr>
          <w:color w:val="666666"/>
        </w:rPr>
        <w:t>growth</w:t>
      </w:r>
      <w:r>
        <w:rPr>
          <w:color w:val="666666"/>
          <w:spacing w:val="-4"/>
        </w:rPr>
        <w:t xml:space="preserve"> </w:t>
      </w:r>
      <w:r>
        <w:rPr>
          <w:color w:val="666666"/>
        </w:rPr>
        <w:t>in</w:t>
      </w:r>
      <w:r>
        <w:rPr>
          <w:color w:val="666666"/>
          <w:spacing w:val="-3"/>
        </w:rPr>
        <w:t xml:space="preserve"> </w:t>
      </w:r>
      <w:r>
        <w:rPr>
          <w:color w:val="666666"/>
        </w:rPr>
        <w:t>that</w:t>
      </w:r>
      <w:r>
        <w:rPr>
          <w:color w:val="666666"/>
          <w:spacing w:val="-3"/>
        </w:rPr>
        <w:t xml:space="preserve"> </w:t>
      </w:r>
      <w:r>
        <w:rPr>
          <w:color w:val="666666"/>
        </w:rPr>
        <w:t>area.</w:t>
      </w:r>
      <w:r>
        <w:rPr>
          <w:color w:val="666666"/>
          <w:spacing w:val="-3"/>
        </w:rPr>
        <w:t xml:space="preserve"> </w:t>
      </w:r>
      <w:r>
        <w:rPr>
          <w:color w:val="666666"/>
        </w:rPr>
        <w:t>Note</w:t>
      </w:r>
      <w:r>
        <w:rPr>
          <w:color w:val="666666"/>
          <w:spacing w:val="-4"/>
        </w:rPr>
        <w:t xml:space="preserve"> </w:t>
      </w:r>
      <w:r>
        <w:rPr>
          <w:color w:val="666666"/>
        </w:rPr>
        <w:t>that</w:t>
      </w:r>
      <w:r>
        <w:rPr>
          <w:color w:val="666666"/>
          <w:spacing w:val="-3"/>
        </w:rPr>
        <w:t xml:space="preserve"> </w:t>
      </w:r>
      <w:r>
        <w:rPr>
          <w:color w:val="666666"/>
        </w:rPr>
        <w:t>single</w:t>
      </w:r>
      <w:r>
        <w:rPr>
          <w:color w:val="666666"/>
          <w:spacing w:val="-4"/>
        </w:rPr>
        <w:t xml:space="preserve"> </w:t>
      </w:r>
      <w:r>
        <w:rPr>
          <w:color w:val="666666"/>
        </w:rPr>
        <w:t>artifacts</w:t>
      </w:r>
      <w:r>
        <w:rPr>
          <w:color w:val="666666"/>
          <w:spacing w:val="-4"/>
        </w:rPr>
        <w:t xml:space="preserve"> </w:t>
      </w:r>
      <w:r>
        <w:rPr>
          <w:color w:val="666666"/>
        </w:rPr>
        <w:t>may</w:t>
      </w:r>
      <w:r>
        <w:rPr>
          <w:color w:val="666666"/>
          <w:spacing w:val="-4"/>
        </w:rPr>
        <w:t xml:space="preserve"> </w:t>
      </w:r>
      <w:r>
        <w:rPr>
          <w:color w:val="666666"/>
        </w:rPr>
        <w:t>be</w:t>
      </w:r>
      <w:r>
        <w:rPr>
          <w:color w:val="666666"/>
          <w:spacing w:val="-4"/>
        </w:rPr>
        <w:t xml:space="preserve"> </w:t>
      </w:r>
      <w:r>
        <w:rPr>
          <w:color w:val="666666"/>
        </w:rPr>
        <w:t>used</w:t>
      </w:r>
      <w:r>
        <w:rPr>
          <w:color w:val="666666"/>
          <w:spacing w:val="-5"/>
        </w:rPr>
        <w:t xml:space="preserve"> </w:t>
      </w:r>
      <w:r>
        <w:rPr>
          <w:color w:val="666666"/>
        </w:rPr>
        <w:t>acr</w:t>
      </w:r>
      <w:r>
        <w:rPr>
          <w:color w:val="666666"/>
        </w:rPr>
        <w:t>oss</w:t>
      </w:r>
      <w:r>
        <w:rPr>
          <w:color w:val="666666"/>
          <w:spacing w:val="-4"/>
        </w:rPr>
        <w:t xml:space="preserve"> </w:t>
      </w:r>
      <w:r>
        <w:rPr>
          <w:color w:val="666666"/>
        </w:rPr>
        <w:t>multiple standards as appropriate. Advisors or designated faculty will provide further instructions, feedback on portfolios, and final approvals.</w:t>
      </w:r>
    </w:p>
    <w:p w14:paraId="2558167A" w14:textId="77777777" w:rsidR="0008351C" w:rsidRDefault="0008351C">
      <w:pPr>
        <w:pStyle w:val="BodyText"/>
        <w:spacing w:before="1"/>
        <w:rPr>
          <w:sz w:val="21"/>
        </w:rPr>
      </w:pPr>
    </w:p>
    <w:p w14:paraId="3F630735" w14:textId="77777777" w:rsidR="0008351C" w:rsidRDefault="00A52FAA">
      <w:pPr>
        <w:spacing w:before="1"/>
        <w:ind w:left="140" w:right="802"/>
        <w:rPr>
          <w:b/>
          <w:sz w:val="24"/>
        </w:rPr>
      </w:pPr>
      <w:r>
        <w:rPr>
          <w:b/>
          <w:color w:val="666666"/>
          <w:sz w:val="24"/>
          <w:u w:val="single" w:color="666666"/>
        </w:rPr>
        <w:t>Portfolio</w:t>
      </w:r>
      <w:r>
        <w:rPr>
          <w:b/>
          <w:color w:val="666666"/>
          <w:spacing w:val="-4"/>
          <w:sz w:val="24"/>
          <w:u w:val="single" w:color="666666"/>
        </w:rPr>
        <w:t xml:space="preserve"> </w:t>
      </w:r>
      <w:r>
        <w:rPr>
          <w:b/>
          <w:color w:val="666666"/>
          <w:sz w:val="24"/>
          <w:u w:val="single" w:color="666666"/>
        </w:rPr>
        <w:t>Learning</w:t>
      </w:r>
      <w:r>
        <w:rPr>
          <w:b/>
          <w:color w:val="666666"/>
          <w:spacing w:val="-4"/>
          <w:sz w:val="24"/>
          <w:u w:val="single" w:color="666666"/>
        </w:rPr>
        <w:t xml:space="preserve"> </w:t>
      </w:r>
      <w:r>
        <w:rPr>
          <w:b/>
          <w:color w:val="666666"/>
          <w:sz w:val="24"/>
          <w:u w:val="single" w:color="666666"/>
        </w:rPr>
        <w:t>Objectives</w:t>
      </w:r>
      <w:r>
        <w:rPr>
          <w:b/>
          <w:color w:val="666666"/>
          <w:spacing w:val="-5"/>
          <w:sz w:val="24"/>
          <w:u w:val="single" w:color="666666"/>
        </w:rPr>
        <w:t xml:space="preserve"> </w:t>
      </w:r>
      <w:r>
        <w:rPr>
          <w:b/>
          <w:color w:val="666666"/>
          <w:sz w:val="24"/>
          <w:u w:val="single" w:color="666666"/>
        </w:rPr>
        <w:t>are</w:t>
      </w:r>
      <w:r>
        <w:rPr>
          <w:b/>
          <w:color w:val="666666"/>
          <w:spacing w:val="-5"/>
          <w:sz w:val="24"/>
          <w:u w:val="single" w:color="666666"/>
        </w:rPr>
        <w:t xml:space="preserve"> </w:t>
      </w:r>
      <w:r>
        <w:rPr>
          <w:b/>
          <w:color w:val="666666"/>
          <w:sz w:val="24"/>
          <w:u w:val="single" w:color="666666"/>
        </w:rPr>
        <w:t>assessed</w:t>
      </w:r>
      <w:r>
        <w:rPr>
          <w:b/>
          <w:color w:val="666666"/>
          <w:spacing w:val="-6"/>
          <w:sz w:val="24"/>
          <w:u w:val="single" w:color="666666"/>
        </w:rPr>
        <w:t xml:space="preserve"> </w:t>
      </w:r>
      <w:r>
        <w:rPr>
          <w:b/>
          <w:color w:val="666666"/>
          <w:sz w:val="24"/>
          <w:u w:val="single" w:color="666666"/>
        </w:rPr>
        <w:t>by</w:t>
      </w:r>
      <w:r>
        <w:rPr>
          <w:b/>
          <w:color w:val="666666"/>
          <w:spacing w:val="-5"/>
          <w:sz w:val="24"/>
          <w:u w:val="single" w:color="666666"/>
        </w:rPr>
        <w:t xml:space="preserve"> </w:t>
      </w:r>
      <w:r>
        <w:rPr>
          <w:b/>
          <w:color w:val="666666"/>
          <w:sz w:val="24"/>
          <w:u w:val="single" w:color="666666"/>
        </w:rPr>
        <w:t>the</w:t>
      </w:r>
      <w:r>
        <w:rPr>
          <w:b/>
          <w:color w:val="666666"/>
          <w:spacing w:val="-3"/>
          <w:sz w:val="24"/>
          <w:u w:val="single" w:color="666666"/>
        </w:rPr>
        <w:t xml:space="preserve"> </w:t>
      </w:r>
      <w:r>
        <w:rPr>
          <w:b/>
          <w:color w:val="666666"/>
          <w:sz w:val="24"/>
          <w:u w:val="single" w:color="666666"/>
        </w:rPr>
        <w:t>11</w:t>
      </w:r>
      <w:r>
        <w:rPr>
          <w:b/>
          <w:color w:val="666666"/>
          <w:spacing w:val="-4"/>
          <w:sz w:val="24"/>
          <w:u w:val="single" w:color="666666"/>
        </w:rPr>
        <w:t xml:space="preserve"> </w:t>
      </w:r>
      <w:r>
        <w:rPr>
          <w:b/>
          <w:color w:val="666666"/>
          <w:sz w:val="24"/>
          <w:u w:val="single" w:color="666666"/>
        </w:rPr>
        <w:t>Key</w:t>
      </w:r>
      <w:r>
        <w:rPr>
          <w:b/>
          <w:color w:val="666666"/>
          <w:spacing w:val="-3"/>
          <w:sz w:val="24"/>
          <w:u w:val="single" w:color="666666"/>
        </w:rPr>
        <w:t xml:space="preserve"> </w:t>
      </w:r>
      <w:r>
        <w:rPr>
          <w:b/>
          <w:color w:val="666666"/>
          <w:sz w:val="24"/>
          <w:u w:val="single" w:color="666666"/>
        </w:rPr>
        <w:t>Performance</w:t>
      </w:r>
      <w:r>
        <w:rPr>
          <w:b/>
          <w:color w:val="666666"/>
          <w:sz w:val="24"/>
        </w:rPr>
        <w:t xml:space="preserve"> </w:t>
      </w:r>
      <w:r>
        <w:rPr>
          <w:b/>
          <w:color w:val="666666"/>
          <w:sz w:val="24"/>
          <w:u w:val="single" w:color="666666"/>
        </w:rPr>
        <w:t>Indicators (Based on CACREP Standards):</w:t>
      </w:r>
    </w:p>
    <w:p w14:paraId="551861A2" w14:textId="77777777" w:rsidR="0008351C" w:rsidRDefault="0008351C">
      <w:pPr>
        <w:rPr>
          <w:sz w:val="24"/>
        </w:rPr>
        <w:sectPr w:rsidR="0008351C">
          <w:pgSz w:w="12240" w:h="15840"/>
          <w:pgMar w:top="1100" w:right="440" w:bottom="2820" w:left="1300" w:header="0" w:footer="2552" w:gutter="0"/>
          <w:cols w:space="720"/>
        </w:sectPr>
      </w:pPr>
    </w:p>
    <w:p w14:paraId="2366547A" w14:textId="77777777" w:rsidR="0008351C" w:rsidRDefault="00A52FAA">
      <w:pPr>
        <w:pStyle w:val="ListParagraph"/>
        <w:numPr>
          <w:ilvl w:val="0"/>
          <w:numId w:val="15"/>
        </w:numPr>
        <w:tabs>
          <w:tab w:val="left" w:pos="860"/>
          <w:tab w:val="left" w:pos="861"/>
        </w:tabs>
        <w:spacing w:before="83"/>
        <w:ind w:right="1316" w:firstLine="0"/>
        <w:rPr>
          <w:sz w:val="24"/>
        </w:rPr>
      </w:pPr>
      <w:r>
        <w:rPr>
          <w:color w:val="666666"/>
          <w:sz w:val="24"/>
        </w:rPr>
        <w:lastRenderedPageBreak/>
        <w:t>Ethical standards of professional counseling organizations and credentialing bodies</w:t>
      </w:r>
      <w:r>
        <w:rPr>
          <w:color w:val="666666"/>
          <w:spacing w:val="-4"/>
          <w:sz w:val="24"/>
        </w:rPr>
        <w:t xml:space="preserve"> </w:t>
      </w:r>
      <w:r>
        <w:rPr>
          <w:color w:val="666666"/>
          <w:sz w:val="24"/>
        </w:rPr>
        <w:t>and</w:t>
      </w:r>
      <w:r>
        <w:rPr>
          <w:color w:val="666666"/>
          <w:spacing w:val="-5"/>
          <w:sz w:val="24"/>
        </w:rPr>
        <w:t xml:space="preserve"> </w:t>
      </w:r>
      <w:r>
        <w:rPr>
          <w:color w:val="666666"/>
          <w:sz w:val="24"/>
        </w:rPr>
        <w:t>applications</w:t>
      </w:r>
      <w:r>
        <w:rPr>
          <w:color w:val="666666"/>
          <w:spacing w:val="-6"/>
          <w:sz w:val="24"/>
        </w:rPr>
        <w:t xml:space="preserve"> </w:t>
      </w:r>
      <w:r>
        <w:rPr>
          <w:color w:val="666666"/>
          <w:sz w:val="24"/>
        </w:rPr>
        <w:t>of</w:t>
      </w:r>
      <w:r>
        <w:rPr>
          <w:color w:val="666666"/>
          <w:spacing w:val="-4"/>
          <w:sz w:val="24"/>
        </w:rPr>
        <w:t xml:space="preserve"> </w:t>
      </w:r>
      <w:r>
        <w:rPr>
          <w:color w:val="666666"/>
          <w:sz w:val="24"/>
        </w:rPr>
        <w:t>ethical</w:t>
      </w:r>
      <w:r>
        <w:rPr>
          <w:color w:val="666666"/>
          <w:spacing w:val="-5"/>
          <w:sz w:val="24"/>
        </w:rPr>
        <w:t xml:space="preserve"> </w:t>
      </w:r>
      <w:r>
        <w:rPr>
          <w:color w:val="666666"/>
          <w:sz w:val="24"/>
        </w:rPr>
        <w:t>and</w:t>
      </w:r>
      <w:r>
        <w:rPr>
          <w:color w:val="666666"/>
          <w:spacing w:val="-6"/>
          <w:sz w:val="24"/>
        </w:rPr>
        <w:t xml:space="preserve"> </w:t>
      </w:r>
      <w:r>
        <w:rPr>
          <w:color w:val="666666"/>
          <w:sz w:val="24"/>
        </w:rPr>
        <w:t>legal</w:t>
      </w:r>
      <w:r>
        <w:rPr>
          <w:color w:val="666666"/>
          <w:spacing w:val="-5"/>
          <w:sz w:val="24"/>
        </w:rPr>
        <w:t xml:space="preserve"> </w:t>
      </w:r>
      <w:r>
        <w:rPr>
          <w:color w:val="666666"/>
          <w:sz w:val="24"/>
        </w:rPr>
        <w:t>considerations</w:t>
      </w:r>
      <w:r>
        <w:rPr>
          <w:color w:val="666666"/>
          <w:spacing w:val="-6"/>
          <w:sz w:val="24"/>
        </w:rPr>
        <w:t xml:space="preserve"> </w:t>
      </w:r>
      <w:r>
        <w:rPr>
          <w:color w:val="666666"/>
          <w:sz w:val="24"/>
        </w:rPr>
        <w:t>in</w:t>
      </w:r>
      <w:r>
        <w:rPr>
          <w:color w:val="666666"/>
          <w:spacing w:val="-4"/>
          <w:sz w:val="24"/>
        </w:rPr>
        <w:t xml:space="preserve"> </w:t>
      </w:r>
      <w:r>
        <w:rPr>
          <w:color w:val="666666"/>
          <w:sz w:val="24"/>
        </w:rPr>
        <w:t>professional</w:t>
      </w:r>
      <w:r>
        <w:rPr>
          <w:color w:val="666666"/>
          <w:spacing w:val="-5"/>
          <w:sz w:val="24"/>
        </w:rPr>
        <w:t xml:space="preserve"> </w:t>
      </w:r>
      <w:r>
        <w:rPr>
          <w:color w:val="666666"/>
          <w:sz w:val="24"/>
        </w:rPr>
        <w:t>counseling. (Section 2.F.1.i; Professional Counse</w:t>
      </w:r>
      <w:r>
        <w:rPr>
          <w:color w:val="666666"/>
          <w:sz w:val="24"/>
        </w:rPr>
        <w:t>ling Orientation and Ethical Practice)</w:t>
      </w:r>
    </w:p>
    <w:p w14:paraId="27C390E2" w14:textId="77777777" w:rsidR="0008351C" w:rsidRDefault="00A52FAA">
      <w:pPr>
        <w:pStyle w:val="ListParagraph"/>
        <w:numPr>
          <w:ilvl w:val="0"/>
          <w:numId w:val="15"/>
        </w:numPr>
        <w:tabs>
          <w:tab w:val="left" w:pos="860"/>
          <w:tab w:val="left" w:pos="861"/>
        </w:tabs>
        <w:spacing w:before="1"/>
        <w:ind w:right="1677" w:firstLine="0"/>
        <w:rPr>
          <w:sz w:val="24"/>
        </w:rPr>
      </w:pPr>
      <w:r>
        <w:rPr>
          <w:color w:val="666666"/>
          <w:sz w:val="24"/>
        </w:rPr>
        <w:t>Multicultural</w:t>
      </w:r>
      <w:r>
        <w:rPr>
          <w:color w:val="666666"/>
          <w:spacing w:val="-6"/>
          <w:sz w:val="24"/>
        </w:rPr>
        <w:t xml:space="preserve"> </w:t>
      </w:r>
      <w:r>
        <w:rPr>
          <w:color w:val="666666"/>
          <w:sz w:val="24"/>
        </w:rPr>
        <w:t>counseling</w:t>
      </w:r>
      <w:r>
        <w:rPr>
          <w:color w:val="666666"/>
          <w:spacing w:val="-6"/>
          <w:sz w:val="24"/>
        </w:rPr>
        <w:t xml:space="preserve"> </w:t>
      </w:r>
      <w:r>
        <w:rPr>
          <w:color w:val="666666"/>
          <w:sz w:val="24"/>
        </w:rPr>
        <w:t>competencies</w:t>
      </w:r>
      <w:r>
        <w:rPr>
          <w:color w:val="666666"/>
          <w:spacing w:val="-7"/>
          <w:sz w:val="24"/>
        </w:rPr>
        <w:t xml:space="preserve"> </w:t>
      </w:r>
      <w:r>
        <w:rPr>
          <w:color w:val="666666"/>
          <w:sz w:val="24"/>
        </w:rPr>
        <w:t>(Section</w:t>
      </w:r>
      <w:r>
        <w:rPr>
          <w:color w:val="666666"/>
          <w:spacing w:val="-7"/>
          <w:sz w:val="24"/>
        </w:rPr>
        <w:t xml:space="preserve"> </w:t>
      </w:r>
      <w:r>
        <w:rPr>
          <w:color w:val="666666"/>
          <w:sz w:val="24"/>
        </w:rPr>
        <w:t>2.F.2.c;</w:t>
      </w:r>
      <w:r>
        <w:rPr>
          <w:color w:val="666666"/>
          <w:spacing w:val="-8"/>
          <w:sz w:val="24"/>
        </w:rPr>
        <w:t xml:space="preserve"> </w:t>
      </w:r>
      <w:r>
        <w:rPr>
          <w:color w:val="666666"/>
          <w:sz w:val="24"/>
        </w:rPr>
        <w:t>Social</w:t>
      </w:r>
      <w:r>
        <w:rPr>
          <w:color w:val="666666"/>
          <w:spacing w:val="-6"/>
          <w:sz w:val="24"/>
        </w:rPr>
        <w:t xml:space="preserve"> </w:t>
      </w:r>
      <w:r>
        <w:rPr>
          <w:color w:val="666666"/>
          <w:sz w:val="24"/>
        </w:rPr>
        <w:t>and</w:t>
      </w:r>
      <w:r>
        <w:rPr>
          <w:color w:val="666666"/>
          <w:spacing w:val="-6"/>
          <w:sz w:val="24"/>
        </w:rPr>
        <w:t xml:space="preserve"> </w:t>
      </w:r>
      <w:r>
        <w:rPr>
          <w:color w:val="666666"/>
          <w:sz w:val="24"/>
        </w:rPr>
        <w:t xml:space="preserve">Cultural </w:t>
      </w:r>
      <w:r>
        <w:rPr>
          <w:color w:val="666666"/>
          <w:spacing w:val="-2"/>
          <w:sz w:val="24"/>
        </w:rPr>
        <w:t>Diversity)</w:t>
      </w:r>
    </w:p>
    <w:p w14:paraId="1499E94C" w14:textId="77777777" w:rsidR="0008351C" w:rsidRDefault="00A52FAA">
      <w:pPr>
        <w:pStyle w:val="ListParagraph"/>
        <w:numPr>
          <w:ilvl w:val="0"/>
          <w:numId w:val="15"/>
        </w:numPr>
        <w:tabs>
          <w:tab w:val="left" w:pos="860"/>
          <w:tab w:val="left" w:pos="861"/>
        </w:tabs>
        <w:ind w:right="1309" w:firstLine="0"/>
        <w:rPr>
          <w:sz w:val="24"/>
        </w:rPr>
      </w:pPr>
      <w:r>
        <w:rPr>
          <w:color w:val="666666"/>
          <w:sz w:val="24"/>
        </w:rPr>
        <w:t>Strategies</w:t>
      </w:r>
      <w:r>
        <w:rPr>
          <w:color w:val="666666"/>
          <w:spacing w:val="-5"/>
          <w:sz w:val="24"/>
        </w:rPr>
        <w:t xml:space="preserve"> </w:t>
      </w:r>
      <w:r>
        <w:rPr>
          <w:color w:val="666666"/>
          <w:sz w:val="24"/>
        </w:rPr>
        <w:t>for</w:t>
      </w:r>
      <w:r>
        <w:rPr>
          <w:color w:val="666666"/>
          <w:spacing w:val="-5"/>
          <w:sz w:val="24"/>
        </w:rPr>
        <w:t xml:space="preserve"> </w:t>
      </w:r>
      <w:r>
        <w:rPr>
          <w:color w:val="666666"/>
          <w:sz w:val="24"/>
        </w:rPr>
        <w:t>identifying</w:t>
      </w:r>
      <w:r>
        <w:rPr>
          <w:color w:val="666666"/>
          <w:spacing w:val="-5"/>
          <w:sz w:val="24"/>
        </w:rPr>
        <w:t xml:space="preserve"> </w:t>
      </w:r>
      <w:r>
        <w:rPr>
          <w:color w:val="666666"/>
          <w:sz w:val="24"/>
        </w:rPr>
        <w:t>and</w:t>
      </w:r>
      <w:r>
        <w:rPr>
          <w:color w:val="666666"/>
          <w:spacing w:val="-5"/>
          <w:sz w:val="24"/>
        </w:rPr>
        <w:t xml:space="preserve"> </w:t>
      </w:r>
      <w:r>
        <w:rPr>
          <w:color w:val="666666"/>
          <w:sz w:val="24"/>
        </w:rPr>
        <w:t>eliminating</w:t>
      </w:r>
      <w:r>
        <w:rPr>
          <w:color w:val="666666"/>
          <w:spacing w:val="-5"/>
          <w:sz w:val="24"/>
        </w:rPr>
        <w:t xml:space="preserve"> </w:t>
      </w:r>
      <w:r>
        <w:rPr>
          <w:color w:val="666666"/>
          <w:sz w:val="24"/>
        </w:rPr>
        <w:t>barriers,</w:t>
      </w:r>
      <w:r>
        <w:rPr>
          <w:color w:val="666666"/>
          <w:spacing w:val="-5"/>
          <w:sz w:val="24"/>
        </w:rPr>
        <w:t xml:space="preserve"> </w:t>
      </w:r>
      <w:r>
        <w:rPr>
          <w:color w:val="666666"/>
          <w:sz w:val="24"/>
        </w:rPr>
        <w:t>prejudices,</w:t>
      </w:r>
      <w:r>
        <w:rPr>
          <w:color w:val="666666"/>
          <w:spacing w:val="-5"/>
          <w:sz w:val="24"/>
        </w:rPr>
        <w:t xml:space="preserve"> </w:t>
      </w:r>
      <w:r>
        <w:rPr>
          <w:color w:val="666666"/>
          <w:sz w:val="24"/>
        </w:rPr>
        <w:t>and</w:t>
      </w:r>
      <w:r>
        <w:rPr>
          <w:color w:val="666666"/>
          <w:spacing w:val="-6"/>
          <w:sz w:val="24"/>
        </w:rPr>
        <w:t xml:space="preserve"> </w:t>
      </w:r>
      <w:r>
        <w:rPr>
          <w:color w:val="666666"/>
          <w:sz w:val="24"/>
        </w:rPr>
        <w:t>processes</w:t>
      </w:r>
      <w:r>
        <w:rPr>
          <w:color w:val="666666"/>
          <w:spacing w:val="-5"/>
          <w:sz w:val="24"/>
        </w:rPr>
        <w:t xml:space="preserve"> </w:t>
      </w:r>
      <w:r>
        <w:rPr>
          <w:color w:val="666666"/>
          <w:sz w:val="24"/>
        </w:rPr>
        <w:t>of oppression or discrimination (Section 2.F.2.h; Social and Cultural Diversity)</w:t>
      </w:r>
    </w:p>
    <w:p w14:paraId="6F97CF1D" w14:textId="77777777" w:rsidR="0008351C" w:rsidRDefault="00A52FAA">
      <w:pPr>
        <w:pStyle w:val="ListParagraph"/>
        <w:numPr>
          <w:ilvl w:val="0"/>
          <w:numId w:val="15"/>
        </w:numPr>
        <w:tabs>
          <w:tab w:val="left" w:pos="860"/>
          <w:tab w:val="left" w:pos="861"/>
        </w:tabs>
        <w:ind w:right="1408" w:firstLine="0"/>
        <w:rPr>
          <w:sz w:val="24"/>
        </w:rPr>
      </w:pPr>
      <w:r>
        <w:rPr>
          <w:color w:val="666666"/>
          <w:sz w:val="24"/>
        </w:rPr>
        <w:t>Systemic</w:t>
      </w:r>
      <w:r>
        <w:rPr>
          <w:color w:val="666666"/>
          <w:spacing w:val="-5"/>
          <w:sz w:val="24"/>
        </w:rPr>
        <w:t xml:space="preserve"> </w:t>
      </w:r>
      <w:r>
        <w:rPr>
          <w:color w:val="666666"/>
          <w:sz w:val="24"/>
        </w:rPr>
        <w:t>and</w:t>
      </w:r>
      <w:r>
        <w:rPr>
          <w:color w:val="666666"/>
          <w:spacing w:val="-5"/>
          <w:sz w:val="24"/>
        </w:rPr>
        <w:t xml:space="preserve"> </w:t>
      </w:r>
      <w:r>
        <w:rPr>
          <w:color w:val="666666"/>
          <w:sz w:val="24"/>
        </w:rPr>
        <w:t>environmental</w:t>
      </w:r>
      <w:r>
        <w:rPr>
          <w:color w:val="666666"/>
          <w:spacing w:val="-5"/>
          <w:sz w:val="24"/>
        </w:rPr>
        <w:t xml:space="preserve"> </w:t>
      </w:r>
      <w:r>
        <w:rPr>
          <w:color w:val="666666"/>
          <w:sz w:val="24"/>
        </w:rPr>
        <w:t>factors</w:t>
      </w:r>
      <w:r>
        <w:rPr>
          <w:color w:val="666666"/>
          <w:spacing w:val="-6"/>
          <w:sz w:val="24"/>
        </w:rPr>
        <w:t xml:space="preserve"> </w:t>
      </w:r>
      <w:r>
        <w:rPr>
          <w:color w:val="666666"/>
          <w:sz w:val="24"/>
        </w:rPr>
        <w:t>that</w:t>
      </w:r>
      <w:r>
        <w:rPr>
          <w:color w:val="666666"/>
          <w:spacing w:val="-5"/>
          <w:sz w:val="24"/>
        </w:rPr>
        <w:t xml:space="preserve"> </w:t>
      </w:r>
      <w:r>
        <w:rPr>
          <w:color w:val="666666"/>
          <w:sz w:val="24"/>
        </w:rPr>
        <w:t>affect</w:t>
      </w:r>
      <w:r>
        <w:rPr>
          <w:color w:val="666666"/>
          <w:spacing w:val="-5"/>
          <w:sz w:val="24"/>
        </w:rPr>
        <w:t xml:space="preserve"> </w:t>
      </w:r>
      <w:r>
        <w:rPr>
          <w:color w:val="666666"/>
          <w:sz w:val="24"/>
        </w:rPr>
        <w:t>development,</w:t>
      </w:r>
      <w:r>
        <w:rPr>
          <w:color w:val="666666"/>
          <w:spacing w:val="-5"/>
          <w:sz w:val="24"/>
        </w:rPr>
        <w:t xml:space="preserve"> </w:t>
      </w:r>
      <w:r>
        <w:rPr>
          <w:color w:val="666666"/>
          <w:sz w:val="24"/>
        </w:rPr>
        <w:t>functioning,</w:t>
      </w:r>
      <w:r>
        <w:rPr>
          <w:color w:val="666666"/>
          <w:spacing w:val="-6"/>
          <w:sz w:val="24"/>
        </w:rPr>
        <w:t xml:space="preserve"> </w:t>
      </w:r>
      <w:r>
        <w:rPr>
          <w:color w:val="666666"/>
          <w:sz w:val="24"/>
        </w:rPr>
        <w:t>and behavior (2.F.3.f; Human Growth and Development)</w:t>
      </w:r>
    </w:p>
    <w:p w14:paraId="2DF188D1" w14:textId="77777777" w:rsidR="0008351C" w:rsidRDefault="00A52FAA">
      <w:pPr>
        <w:pStyle w:val="ListParagraph"/>
        <w:numPr>
          <w:ilvl w:val="0"/>
          <w:numId w:val="15"/>
        </w:numPr>
        <w:tabs>
          <w:tab w:val="left" w:pos="860"/>
          <w:tab w:val="left" w:pos="861"/>
        </w:tabs>
        <w:ind w:right="1227" w:firstLine="0"/>
        <w:rPr>
          <w:sz w:val="24"/>
        </w:rPr>
      </w:pPr>
      <w:r>
        <w:rPr>
          <w:color w:val="666666"/>
          <w:sz w:val="24"/>
        </w:rPr>
        <w:t>Theories</w:t>
      </w:r>
      <w:r>
        <w:rPr>
          <w:color w:val="666666"/>
          <w:spacing w:val="-4"/>
          <w:sz w:val="24"/>
        </w:rPr>
        <w:t xml:space="preserve"> </w:t>
      </w:r>
      <w:r>
        <w:rPr>
          <w:color w:val="666666"/>
          <w:sz w:val="24"/>
        </w:rPr>
        <w:t>and</w:t>
      </w:r>
      <w:r>
        <w:rPr>
          <w:color w:val="666666"/>
          <w:spacing w:val="-5"/>
          <w:sz w:val="24"/>
        </w:rPr>
        <w:t xml:space="preserve"> </w:t>
      </w:r>
      <w:r>
        <w:rPr>
          <w:color w:val="666666"/>
          <w:sz w:val="24"/>
        </w:rPr>
        <w:t>application</w:t>
      </w:r>
      <w:r>
        <w:rPr>
          <w:color w:val="666666"/>
          <w:spacing w:val="-6"/>
          <w:sz w:val="24"/>
        </w:rPr>
        <w:t xml:space="preserve"> </w:t>
      </w:r>
      <w:r>
        <w:rPr>
          <w:color w:val="666666"/>
          <w:sz w:val="24"/>
        </w:rPr>
        <w:t>of</w:t>
      </w:r>
      <w:r>
        <w:rPr>
          <w:color w:val="666666"/>
          <w:spacing w:val="-5"/>
          <w:sz w:val="24"/>
        </w:rPr>
        <w:t xml:space="preserve"> </w:t>
      </w:r>
      <w:r>
        <w:rPr>
          <w:color w:val="666666"/>
          <w:sz w:val="24"/>
        </w:rPr>
        <w:t>career</w:t>
      </w:r>
      <w:r>
        <w:rPr>
          <w:color w:val="666666"/>
          <w:spacing w:val="-3"/>
          <w:sz w:val="24"/>
        </w:rPr>
        <w:t xml:space="preserve"> </w:t>
      </w:r>
      <w:r>
        <w:rPr>
          <w:color w:val="666666"/>
          <w:sz w:val="24"/>
        </w:rPr>
        <w:t>development</w:t>
      </w:r>
      <w:r>
        <w:rPr>
          <w:color w:val="666666"/>
          <w:spacing w:val="-5"/>
          <w:sz w:val="24"/>
        </w:rPr>
        <w:t xml:space="preserve"> </w:t>
      </w:r>
      <w:r>
        <w:rPr>
          <w:color w:val="666666"/>
          <w:sz w:val="24"/>
        </w:rPr>
        <w:t>an</w:t>
      </w:r>
      <w:r>
        <w:rPr>
          <w:color w:val="666666"/>
          <w:sz w:val="24"/>
        </w:rPr>
        <w:t>d</w:t>
      </w:r>
      <w:r>
        <w:rPr>
          <w:color w:val="666666"/>
          <w:spacing w:val="-5"/>
          <w:sz w:val="24"/>
        </w:rPr>
        <w:t xml:space="preserve"> </w:t>
      </w:r>
      <w:r>
        <w:rPr>
          <w:color w:val="666666"/>
          <w:sz w:val="24"/>
        </w:rPr>
        <w:t>counseling</w:t>
      </w:r>
      <w:r>
        <w:rPr>
          <w:color w:val="666666"/>
          <w:spacing w:val="-5"/>
          <w:sz w:val="24"/>
        </w:rPr>
        <w:t xml:space="preserve"> </w:t>
      </w:r>
      <w:r>
        <w:rPr>
          <w:color w:val="666666"/>
          <w:sz w:val="24"/>
        </w:rPr>
        <w:t>(2.F.4.a;</w:t>
      </w:r>
      <w:r>
        <w:rPr>
          <w:color w:val="666666"/>
          <w:spacing w:val="-6"/>
          <w:sz w:val="24"/>
        </w:rPr>
        <w:t xml:space="preserve"> </w:t>
      </w:r>
      <w:r>
        <w:rPr>
          <w:color w:val="666666"/>
          <w:sz w:val="24"/>
        </w:rPr>
        <w:t xml:space="preserve">Career </w:t>
      </w:r>
      <w:r>
        <w:rPr>
          <w:color w:val="666666"/>
          <w:spacing w:val="-2"/>
          <w:sz w:val="24"/>
        </w:rPr>
        <w:t>Development)</w:t>
      </w:r>
    </w:p>
    <w:p w14:paraId="261A8861" w14:textId="77777777" w:rsidR="0008351C" w:rsidRDefault="00A52FAA">
      <w:pPr>
        <w:pStyle w:val="ListParagraph"/>
        <w:numPr>
          <w:ilvl w:val="0"/>
          <w:numId w:val="15"/>
        </w:numPr>
        <w:tabs>
          <w:tab w:val="left" w:pos="860"/>
          <w:tab w:val="left" w:pos="861"/>
        </w:tabs>
        <w:ind w:right="1067" w:firstLine="0"/>
        <w:rPr>
          <w:sz w:val="24"/>
        </w:rPr>
      </w:pPr>
      <w:r>
        <w:rPr>
          <w:color w:val="666666"/>
          <w:sz w:val="24"/>
        </w:rPr>
        <w:t>Establishing</w:t>
      </w:r>
      <w:r>
        <w:rPr>
          <w:color w:val="666666"/>
          <w:spacing w:val="-5"/>
          <w:sz w:val="24"/>
        </w:rPr>
        <w:t xml:space="preserve"> </w:t>
      </w:r>
      <w:r>
        <w:rPr>
          <w:color w:val="666666"/>
          <w:sz w:val="24"/>
        </w:rPr>
        <w:t>and</w:t>
      </w:r>
      <w:r>
        <w:rPr>
          <w:color w:val="666666"/>
          <w:spacing w:val="-7"/>
          <w:sz w:val="24"/>
        </w:rPr>
        <w:t xml:space="preserve"> </w:t>
      </w:r>
      <w:r>
        <w:rPr>
          <w:color w:val="666666"/>
          <w:sz w:val="24"/>
        </w:rPr>
        <w:t>maintaining</w:t>
      </w:r>
      <w:r>
        <w:rPr>
          <w:color w:val="666666"/>
          <w:spacing w:val="-6"/>
          <w:sz w:val="24"/>
        </w:rPr>
        <w:t xml:space="preserve"> </w:t>
      </w:r>
      <w:r>
        <w:rPr>
          <w:color w:val="666666"/>
          <w:sz w:val="24"/>
        </w:rPr>
        <w:t>effective</w:t>
      </w:r>
      <w:r>
        <w:rPr>
          <w:color w:val="666666"/>
          <w:spacing w:val="-6"/>
          <w:sz w:val="24"/>
        </w:rPr>
        <w:t xml:space="preserve"> </w:t>
      </w:r>
      <w:r>
        <w:rPr>
          <w:color w:val="666666"/>
          <w:sz w:val="24"/>
        </w:rPr>
        <w:t>therapeutic</w:t>
      </w:r>
      <w:r>
        <w:rPr>
          <w:color w:val="666666"/>
          <w:spacing w:val="-7"/>
          <w:sz w:val="24"/>
        </w:rPr>
        <w:t xml:space="preserve"> </w:t>
      </w:r>
      <w:r>
        <w:rPr>
          <w:color w:val="666666"/>
          <w:sz w:val="24"/>
        </w:rPr>
        <w:t>relationships</w:t>
      </w:r>
      <w:r>
        <w:rPr>
          <w:color w:val="666666"/>
          <w:spacing w:val="-5"/>
          <w:sz w:val="24"/>
        </w:rPr>
        <w:t xml:space="preserve"> </w:t>
      </w:r>
      <w:r>
        <w:rPr>
          <w:color w:val="666666"/>
          <w:sz w:val="24"/>
        </w:rPr>
        <w:t>(2.F.5.a,</w:t>
      </w:r>
      <w:r>
        <w:rPr>
          <w:color w:val="666666"/>
          <w:spacing w:val="-6"/>
          <w:sz w:val="24"/>
        </w:rPr>
        <w:t xml:space="preserve"> </w:t>
      </w:r>
      <w:r>
        <w:rPr>
          <w:color w:val="666666"/>
          <w:sz w:val="24"/>
        </w:rPr>
        <w:t>2.F.5.d, 2.F.5.f; Counseling and Helping Relationships)</w:t>
      </w:r>
    </w:p>
    <w:p w14:paraId="62EEAB88" w14:textId="77777777" w:rsidR="0008351C" w:rsidRDefault="00A52FAA">
      <w:pPr>
        <w:pStyle w:val="ListParagraph"/>
        <w:numPr>
          <w:ilvl w:val="0"/>
          <w:numId w:val="15"/>
        </w:numPr>
        <w:tabs>
          <w:tab w:val="left" w:pos="860"/>
          <w:tab w:val="left" w:pos="861"/>
        </w:tabs>
        <w:ind w:right="1935" w:firstLine="0"/>
        <w:rPr>
          <w:sz w:val="24"/>
        </w:rPr>
      </w:pPr>
      <w:r>
        <w:rPr>
          <w:color w:val="666666"/>
          <w:sz w:val="24"/>
        </w:rPr>
        <w:t>Dynamics</w:t>
      </w:r>
      <w:r>
        <w:rPr>
          <w:color w:val="666666"/>
          <w:spacing w:val="-6"/>
          <w:sz w:val="24"/>
        </w:rPr>
        <w:t xml:space="preserve"> </w:t>
      </w:r>
      <w:r>
        <w:rPr>
          <w:color w:val="666666"/>
          <w:sz w:val="24"/>
        </w:rPr>
        <w:t>associated</w:t>
      </w:r>
      <w:r>
        <w:rPr>
          <w:color w:val="666666"/>
          <w:spacing w:val="-7"/>
          <w:sz w:val="24"/>
        </w:rPr>
        <w:t xml:space="preserve"> </w:t>
      </w:r>
      <w:r>
        <w:rPr>
          <w:color w:val="666666"/>
          <w:sz w:val="24"/>
        </w:rPr>
        <w:t>with</w:t>
      </w:r>
      <w:r>
        <w:rPr>
          <w:color w:val="666666"/>
          <w:spacing w:val="-6"/>
          <w:sz w:val="24"/>
        </w:rPr>
        <w:t xml:space="preserve"> </w:t>
      </w:r>
      <w:r>
        <w:rPr>
          <w:color w:val="666666"/>
          <w:sz w:val="24"/>
        </w:rPr>
        <w:t>group</w:t>
      </w:r>
      <w:r>
        <w:rPr>
          <w:color w:val="666666"/>
          <w:spacing w:val="-6"/>
          <w:sz w:val="24"/>
        </w:rPr>
        <w:t xml:space="preserve"> </w:t>
      </w:r>
      <w:r>
        <w:rPr>
          <w:color w:val="666666"/>
          <w:sz w:val="24"/>
        </w:rPr>
        <w:t>process,</w:t>
      </w:r>
      <w:r>
        <w:rPr>
          <w:color w:val="666666"/>
          <w:spacing w:val="-5"/>
          <w:sz w:val="24"/>
        </w:rPr>
        <w:t xml:space="preserve"> </w:t>
      </w:r>
      <w:r>
        <w:rPr>
          <w:color w:val="666666"/>
          <w:sz w:val="24"/>
        </w:rPr>
        <w:t>development,</w:t>
      </w:r>
      <w:r>
        <w:rPr>
          <w:color w:val="666666"/>
          <w:spacing w:val="-5"/>
          <w:sz w:val="24"/>
        </w:rPr>
        <w:t xml:space="preserve"> </w:t>
      </w:r>
      <w:r>
        <w:rPr>
          <w:color w:val="666666"/>
          <w:sz w:val="24"/>
        </w:rPr>
        <w:t>and</w:t>
      </w:r>
      <w:r>
        <w:rPr>
          <w:color w:val="666666"/>
          <w:spacing w:val="-7"/>
          <w:sz w:val="24"/>
        </w:rPr>
        <w:t xml:space="preserve"> </w:t>
      </w:r>
      <w:r>
        <w:rPr>
          <w:color w:val="666666"/>
          <w:sz w:val="24"/>
        </w:rPr>
        <w:t>effectiveness (2.F.6.b; Group Counseling)</w:t>
      </w:r>
    </w:p>
    <w:p w14:paraId="79376661" w14:textId="77777777" w:rsidR="0008351C" w:rsidRDefault="00A52FAA">
      <w:pPr>
        <w:pStyle w:val="ListParagraph"/>
        <w:numPr>
          <w:ilvl w:val="0"/>
          <w:numId w:val="15"/>
        </w:numPr>
        <w:tabs>
          <w:tab w:val="left" w:pos="860"/>
          <w:tab w:val="left" w:pos="861"/>
        </w:tabs>
        <w:ind w:right="1700" w:firstLine="0"/>
        <w:rPr>
          <w:sz w:val="24"/>
        </w:rPr>
      </w:pPr>
      <w:r>
        <w:rPr>
          <w:color w:val="666666"/>
          <w:sz w:val="24"/>
        </w:rPr>
        <w:t>The</w:t>
      </w:r>
      <w:r>
        <w:rPr>
          <w:color w:val="666666"/>
          <w:spacing w:val="-5"/>
          <w:sz w:val="24"/>
        </w:rPr>
        <w:t xml:space="preserve"> </w:t>
      </w:r>
      <w:r>
        <w:rPr>
          <w:color w:val="666666"/>
          <w:sz w:val="24"/>
        </w:rPr>
        <w:t>use</w:t>
      </w:r>
      <w:r>
        <w:rPr>
          <w:color w:val="666666"/>
          <w:spacing w:val="-6"/>
          <w:sz w:val="24"/>
        </w:rPr>
        <w:t xml:space="preserve"> </w:t>
      </w:r>
      <w:r>
        <w:rPr>
          <w:color w:val="666666"/>
          <w:sz w:val="24"/>
        </w:rPr>
        <w:t>of</w:t>
      </w:r>
      <w:r>
        <w:rPr>
          <w:color w:val="666666"/>
          <w:spacing w:val="-4"/>
          <w:sz w:val="24"/>
        </w:rPr>
        <w:t xml:space="preserve"> </w:t>
      </w:r>
      <w:r>
        <w:rPr>
          <w:color w:val="666666"/>
          <w:sz w:val="24"/>
        </w:rPr>
        <w:t>assessments</w:t>
      </w:r>
      <w:r>
        <w:rPr>
          <w:color w:val="666666"/>
          <w:spacing w:val="-3"/>
          <w:sz w:val="24"/>
        </w:rPr>
        <w:t xml:space="preserve"> </w:t>
      </w:r>
      <w:r>
        <w:rPr>
          <w:color w:val="666666"/>
          <w:sz w:val="24"/>
        </w:rPr>
        <w:t>relevant</w:t>
      </w:r>
      <w:r>
        <w:rPr>
          <w:color w:val="666666"/>
          <w:spacing w:val="-4"/>
          <w:sz w:val="24"/>
        </w:rPr>
        <w:t xml:space="preserve"> </w:t>
      </w:r>
      <w:r>
        <w:rPr>
          <w:color w:val="666666"/>
          <w:sz w:val="24"/>
        </w:rPr>
        <w:t>to</w:t>
      </w:r>
      <w:r>
        <w:rPr>
          <w:color w:val="666666"/>
          <w:spacing w:val="-5"/>
          <w:sz w:val="24"/>
        </w:rPr>
        <w:t xml:space="preserve"> </w:t>
      </w:r>
      <w:r>
        <w:rPr>
          <w:color w:val="666666"/>
          <w:sz w:val="24"/>
        </w:rPr>
        <w:t>educational,</w:t>
      </w:r>
      <w:r>
        <w:rPr>
          <w:color w:val="666666"/>
          <w:spacing w:val="-4"/>
          <w:sz w:val="24"/>
        </w:rPr>
        <w:t xml:space="preserve"> </w:t>
      </w:r>
      <w:r>
        <w:rPr>
          <w:color w:val="666666"/>
          <w:sz w:val="24"/>
        </w:rPr>
        <w:t>career,</w:t>
      </w:r>
      <w:r>
        <w:rPr>
          <w:color w:val="666666"/>
          <w:spacing w:val="-4"/>
          <w:sz w:val="24"/>
        </w:rPr>
        <w:t xml:space="preserve"> </w:t>
      </w:r>
      <w:r>
        <w:rPr>
          <w:color w:val="666666"/>
          <w:sz w:val="24"/>
        </w:rPr>
        <w:t>personal,</w:t>
      </w:r>
      <w:r>
        <w:rPr>
          <w:color w:val="666666"/>
          <w:spacing w:val="-4"/>
          <w:sz w:val="24"/>
        </w:rPr>
        <w:t xml:space="preserve"> </w:t>
      </w:r>
      <w:r>
        <w:rPr>
          <w:color w:val="666666"/>
          <w:sz w:val="24"/>
        </w:rPr>
        <w:t>and</w:t>
      </w:r>
      <w:r>
        <w:rPr>
          <w:color w:val="666666"/>
          <w:spacing w:val="-3"/>
          <w:sz w:val="24"/>
        </w:rPr>
        <w:t xml:space="preserve"> </w:t>
      </w:r>
      <w:r>
        <w:rPr>
          <w:color w:val="666666"/>
          <w:sz w:val="24"/>
        </w:rPr>
        <w:t>social development (2.F.7.i; Assessment and Testing)</w:t>
      </w:r>
    </w:p>
    <w:p w14:paraId="5D5F9F9B" w14:textId="77777777" w:rsidR="0008351C" w:rsidRDefault="00A52FAA">
      <w:pPr>
        <w:pStyle w:val="ListParagraph"/>
        <w:numPr>
          <w:ilvl w:val="0"/>
          <w:numId w:val="15"/>
        </w:numPr>
        <w:tabs>
          <w:tab w:val="left" w:pos="860"/>
          <w:tab w:val="left" w:pos="861"/>
        </w:tabs>
        <w:ind w:right="2180" w:firstLine="0"/>
        <w:rPr>
          <w:sz w:val="24"/>
        </w:rPr>
      </w:pPr>
      <w:r>
        <w:rPr>
          <w:color w:val="666666"/>
          <w:sz w:val="24"/>
        </w:rPr>
        <w:t>The</w:t>
      </w:r>
      <w:r>
        <w:rPr>
          <w:color w:val="666666"/>
          <w:spacing w:val="-5"/>
          <w:sz w:val="24"/>
        </w:rPr>
        <w:t xml:space="preserve"> </w:t>
      </w:r>
      <w:r>
        <w:rPr>
          <w:color w:val="666666"/>
          <w:sz w:val="24"/>
        </w:rPr>
        <w:t>use</w:t>
      </w:r>
      <w:r>
        <w:rPr>
          <w:color w:val="666666"/>
          <w:spacing w:val="-6"/>
          <w:sz w:val="24"/>
        </w:rPr>
        <w:t xml:space="preserve"> </w:t>
      </w:r>
      <w:r>
        <w:rPr>
          <w:color w:val="666666"/>
          <w:sz w:val="24"/>
        </w:rPr>
        <w:t>of</w:t>
      </w:r>
      <w:r>
        <w:rPr>
          <w:color w:val="666666"/>
          <w:spacing w:val="-4"/>
          <w:sz w:val="24"/>
        </w:rPr>
        <w:t xml:space="preserve"> </w:t>
      </w:r>
      <w:r>
        <w:rPr>
          <w:color w:val="666666"/>
          <w:sz w:val="24"/>
        </w:rPr>
        <w:t>evidence</w:t>
      </w:r>
      <w:r>
        <w:rPr>
          <w:color w:val="666666"/>
          <w:spacing w:val="-5"/>
          <w:sz w:val="24"/>
        </w:rPr>
        <w:t xml:space="preserve"> </w:t>
      </w:r>
      <w:r>
        <w:rPr>
          <w:color w:val="666666"/>
          <w:sz w:val="24"/>
        </w:rPr>
        <w:t>to</w:t>
      </w:r>
      <w:r>
        <w:rPr>
          <w:color w:val="666666"/>
          <w:spacing w:val="-2"/>
          <w:sz w:val="24"/>
        </w:rPr>
        <w:t xml:space="preserve"> </w:t>
      </w:r>
      <w:r>
        <w:rPr>
          <w:color w:val="666666"/>
          <w:sz w:val="24"/>
        </w:rPr>
        <w:t>inform</w:t>
      </w:r>
      <w:r>
        <w:rPr>
          <w:color w:val="666666"/>
          <w:spacing w:val="-5"/>
          <w:sz w:val="24"/>
        </w:rPr>
        <w:t xml:space="preserve"> </w:t>
      </w:r>
      <w:r>
        <w:rPr>
          <w:color w:val="666666"/>
          <w:sz w:val="24"/>
        </w:rPr>
        <w:t>practice</w:t>
      </w:r>
      <w:r>
        <w:rPr>
          <w:color w:val="666666"/>
          <w:spacing w:val="-3"/>
          <w:sz w:val="24"/>
        </w:rPr>
        <w:t xml:space="preserve"> </w:t>
      </w:r>
      <w:r>
        <w:rPr>
          <w:color w:val="666666"/>
          <w:sz w:val="24"/>
        </w:rPr>
        <w:t>(2.F.8.a;</w:t>
      </w:r>
      <w:r>
        <w:rPr>
          <w:color w:val="666666"/>
          <w:spacing w:val="-5"/>
          <w:sz w:val="24"/>
        </w:rPr>
        <w:t xml:space="preserve"> </w:t>
      </w:r>
      <w:r>
        <w:rPr>
          <w:color w:val="666666"/>
          <w:sz w:val="24"/>
        </w:rPr>
        <w:t>Research</w:t>
      </w:r>
      <w:r>
        <w:rPr>
          <w:color w:val="666666"/>
          <w:spacing w:val="-5"/>
          <w:sz w:val="24"/>
        </w:rPr>
        <w:t xml:space="preserve"> </w:t>
      </w:r>
      <w:r>
        <w:rPr>
          <w:color w:val="666666"/>
          <w:sz w:val="24"/>
        </w:rPr>
        <w:t>and</w:t>
      </w:r>
      <w:r>
        <w:rPr>
          <w:color w:val="666666"/>
          <w:spacing w:val="-6"/>
          <w:sz w:val="24"/>
        </w:rPr>
        <w:t xml:space="preserve"> </w:t>
      </w:r>
      <w:r>
        <w:rPr>
          <w:color w:val="666666"/>
          <w:sz w:val="24"/>
        </w:rPr>
        <w:t xml:space="preserve">Program </w:t>
      </w:r>
      <w:r>
        <w:rPr>
          <w:color w:val="666666"/>
          <w:spacing w:val="-2"/>
          <w:sz w:val="24"/>
        </w:rPr>
        <w:t>Evaluation)</w:t>
      </w:r>
    </w:p>
    <w:p w14:paraId="387AEDA0" w14:textId="77777777" w:rsidR="0008351C" w:rsidRDefault="00A52FAA">
      <w:pPr>
        <w:pStyle w:val="ListParagraph"/>
        <w:numPr>
          <w:ilvl w:val="0"/>
          <w:numId w:val="15"/>
        </w:numPr>
        <w:tabs>
          <w:tab w:val="left" w:pos="860"/>
          <w:tab w:val="left" w:pos="861"/>
        </w:tabs>
        <w:ind w:right="1056" w:firstLine="0"/>
        <w:rPr>
          <w:sz w:val="24"/>
        </w:rPr>
      </w:pPr>
      <w:r>
        <w:rPr>
          <w:color w:val="666666"/>
          <w:sz w:val="24"/>
        </w:rPr>
        <w:t>Principle</w:t>
      </w:r>
      <w:r>
        <w:rPr>
          <w:color w:val="666666"/>
          <w:sz w:val="24"/>
        </w:rPr>
        <w:t>s</w:t>
      </w:r>
      <w:r>
        <w:rPr>
          <w:color w:val="666666"/>
          <w:spacing w:val="-4"/>
          <w:sz w:val="24"/>
        </w:rPr>
        <w:t xml:space="preserve"> </w:t>
      </w:r>
      <w:r>
        <w:rPr>
          <w:color w:val="666666"/>
          <w:sz w:val="24"/>
        </w:rPr>
        <w:t>and</w:t>
      </w:r>
      <w:r>
        <w:rPr>
          <w:color w:val="666666"/>
          <w:spacing w:val="-5"/>
          <w:sz w:val="24"/>
        </w:rPr>
        <w:t xml:space="preserve"> </w:t>
      </w:r>
      <w:r>
        <w:rPr>
          <w:color w:val="666666"/>
          <w:sz w:val="24"/>
        </w:rPr>
        <w:t>processes</w:t>
      </w:r>
      <w:r>
        <w:rPr>
          <w:color w:val="666666"/>
          <w:spacing w:val="-6"/>
          <w:sz w:val="24"/>
        </w:rPr>
        <w:t xml:space="preserve"> </w:t>
      </w:r>
      <w:r>
        <w:rPr>
          <w:color w:val="666666"/>
          <w:sz w:val="24"/>
        </w:rPr>
        <w:t>of</w:t>
      </w:r>
      <w:r>
        <w:rPr>
          <w:color w:val="666666"/>
          <w:spacing w:val="-4"/>
          <w:sz w:val="24"/>
        </w:rPr>
        <w:t xml:space="preserve"> </w:t>
      </w:r>
      <w:r>
        <w:rPr>
          <w:color w:val="666666"/>
          <w:sz w:val="24"/>
        </w:rPr>
        <w:t>societal</w:t>
      </w:r>
      <w:r>
        <w:rPr>
          <w:color w:val="666666"/>
          <w:spacing w:val="-5"/>
          <w:sz w:val="24"/>
        </w:rPr>
        <w:t xml:space="preserve"> </w:t>
      </w:r>
      <w:r>
        <w:rPr>
          <w:color w:val="666666"/>
          <w:sz w:val="24"/>
        </w:rPr>
        <w:t>inclusion,</w:t>
      </w:r>
      <w:r>
        <w:rPr>
          <w:color w:val="666666"/>
          <w:spacing w:val="-6"/>
          <w:sz w:val="24"/>
        </w:rPr>
        <w:t xml:space="preserve"> </w:t>
      </w:r>
      <w:r>
        <w:rPr>
          <w:color w:val="666666"/>
          <w:sz w:val="24"/>
        </w:rPr>
        <w:t>participation,</w:t>
      </w:r>
      <w:r>
        <w:rPr>
          <w:color w:val="666666"/>
          <w:spacing w:val="-6"/>
          <w:sz w:val="24"/>
        </w:rPr>
        <w:t xml:space="preserve"> </w:t>
      </w:r>
      <w:r>
        <w:rPr>
          <w:color w:val="666666"/>
          <w:sz w:val="24"/>
        </w:rPr>
        <w:t>access,</w:t>
      </w:r>
      <w:r>
        <w:rPr>
          <w:color w:val="666666"/>
          <w:spacing w:val="-4"/>
          <w:sz w:val="24"/>
        </w:rPr>
        <w:t xml:space="preserve"> </w:t>
      </w:r>
      <w:r>
        <w:rPr>
          <w:color w:val="666666"/>
          <w:sz w:val="24"/>
        </w:rPr>
        <w:t>and</w:t>
      </w:r>
      <w:r>
        <w:rPr>
          <w:color w:val="666666"/>
          <w:spacing w:val="-7"/>
          <w:sz w:val="24"/>
        </w:rPr>
        <w:t xml:space="preserve"> </w:t>
      </w:r>
      <w:r>
        <w:rPr>
          <w:color w:val="666666"/>
          <w:sz w:val="24"/>
        </w:rPr>
        <w:t>universal design, with respect for individual differences (5.H.1.c; Foundations of Rehabilitation)</w:t>
      </w:r>
    </w:p>
    <w:p w14:paraId="5EFAF7AD" w14:textId="77777777" w:rsidR="0008351C" w:rsidRDefault="00A52FAA">
      <w:pPr>
        <w:pStyle w:val="ListParagraph"/>
        <w:numPr>
          <w:ilvl w:val="0"/>
          <w:numId w:val="15"/>
        </w:numPr>
        <w:tabs>
          <w:tab w:val="left" w:pos="860"/>
          <w:tab w:val="left" w:pos="861"/>
        </w:tabs>
        <w:ind w:right="1266" w:firstLine="0"/>
        <w:rPr>
          <w:sz w:val="24"/>
        </w:rPr>
      </w:pPr>
      <w:r>
        <w:rPr>
          <w:color w:val="666666"/>
          <w:sz w:val="24"/>
        </w:rPr>
        <w:t>Medical</w:t>
      </w:r>
      <w:r>
        <w:rPr>
          <w:color w:val="666666"/>
          <w:spacing w:val="-5"/>
          <w:sz w:val="24"/>
        </w:rPr>
        <w:t xml:space="preserve"> </w:t>
      </w:r>
      <w:r>
        <w:rPr>
          <w:color w:val="666666"/>
          <w:sz w:val="24"/>
        </w:rPr>
        <w:t>and</w:t>
      </w:r>
      <w:r>
        <w:rPr>
          <w:color w:val="666666"/>
          <w:spacing w:val="-5"/>
          <w:sz w:val="24"/>
        </w:rPr>
        <w:t xml:space="preserve"> </w:t>
      </w:r>
      <w:r>
        <w:rPr>
          <w:color w:val="666666"/>
          <w:sz w:val="24"/>
        </w:rPr>
        <w:t>psychosocial</w:t>
      </w:r>
      <w:r>
        <w:rPr>
          <w:color w:val="666666"/>
          <w:spacing w:val="-5"/>
          <w:sz w:val="24"/>
        </w:rPr>
        <w:t xml:space="preserve"> </w:t>
      </w:r>
      <w:r>
        <w:rPr>
          <w:color w:val="666666"/>
          <w:sz w:val="24"/>
        </w:rPr>
        <w:t>aspects</w:t>
      </w:r>
      <w:r>
        <w:rPr>
          <w:color w:val="666666"/>
          <w:spacing w:val="-6"/>
          <w:sz w:val="24"/>
        </w:rPr>
        <w:t xml:space="preserve"> </w:t>
      </w:r>
      <w:r>
        <w:rPr>
          <w:color w:val="666666"/>
          <w:sz w:val="24"/>
        </w:rPr>
        <w:t>of</w:t>
      </w:r>
      <w:r>
        <w:rPr>
          <w:color w:val="666666"/>
          <w:spacing w:val="-4"/>
          <w:sz w:val="24"/>
        </w:rPr>
        <w:t xml:space="preserve"> </w:t>
      </w:r>
      <w:r>
        <w:rPr>
          <w:color w:val="666666"/>
          <w:sz w:val="24"/>
        </w:rPr>
        <w:t>disability,</w:t>
      </w:r>
      <w:r>
        <w:rPr>
          <w:color w:val="666666"/>
          <w:spacing w:val="-5"/>
          <w:sz w:val="24"/>
        </w:rPr>
        <w:t xml:space="preserve"> </w:t>
      </w:r>
      <w:r>
        <w:rPr>
          <w:color w:val="666666"/>
          <w:sz w:val="24"/>
        </w:rPr>
        <w:t>including</w:t>
      </w:r>
      <w:r>
        <w:rPr>
          <w:color w:val="666666"/>
          <w:spacing w:val="-5"/>
          <w:sz w:val="24"/>
        </w:rPr>
        <w:t xml:space="preserve"> </w:t>
      </w:r>
      <w:r>
        <w:rPr>
          <w:color w:val="666666"/>
          <w:sz w:val="24"/>
        </w:rPr>
        <w:t>attention</w:t>
      </w:r>
      <w:r>
        <w:rPr>
          <w:color w:val="666666"/>
          <w:spacing w:val="-6"/>
          <w:sz w:val="24"/>
        </w:rPr>
        <w:t xml:space="preserve"> </w:t>
      </w:r>
      <w:r>
        <w:rPr>
          <w:color w:val="666666"/>
          <w:sz w:val="24"/>
        </w:rPr>
        <w:t>to</w:t>
      </w:r>
      <w:r>
        <w:rPr>
          <w:color w:val="666666"/>
          <w:spacing w:val="-6"/>
          <w:sz w:val="24"/>
        </w:rPr>
        <w:t xml:space="preserve"> </w:t>
      </w:r>
      <w:r>
        <w:rPr>
          <w:color w:val="666666"/>
          <w:sz w:val="24"/>
        </w:rPr>
        <w:t>coexisting conditions (5.H.2.b; Contextual Dimensions in Rehabilitation)</w:t>
      </w:r>
    </w:p>
    <w:p w14:paraId="5CFC9EE8" w14:textId="77777777" w:rsidR="0008351C" w:rsidRDefault="0008351C">
      <w:pPr>
        <w:pStyle w:val="BodyText"/>
        <w:rPr>
          <w:sz w:val="21"/>
        </w:rPr>
      </w:pPr>
    </w:p>
    <w:p w14:paraId="62691C2C" w14:textId="77777777" w:rsidR="0008351C" w:rsidRDefault="00A52FAA">
      <w:pPr>
        <w:pStyle w:val="Heading2"/>
      </w:pPr>
      <w:bookmarkStart w:id="38" w:name="_bookmark38"/>
      <w:bookmarkEnd w:id="38"/>
      <w:r>
        <w:rPr>
          <w:color w:val="666666"/>
        </w:rPr>
        <w:t>Course</w:t>
      </w:r>
      <w:r>
        <w:rPr>
          <w:color w:val="666666"/>
          <w:spacing w:val="-8"/>
        </w:rPr>
        <w:t xml:space="preserve"> </w:t>
      </w:r>
      <w:r>
        <w:rPr>
          <w:color w:val="666666"/>
        </w:rPr>
        <w:t>Grades,</w:t>
      </w:r>
      <w:r>
        <w:rPr>
          <w:color w:val="666666"/>
          <w:spacing w:val="-7"/>
        </w:rPr>
        <w:t xml:space="preserve"> </w:t>
      </w:r>
      <w:r>
        <w:rPr>
          <w:color w:val="666666"/>
        </w:rPr>
        <w:t>Completion,</w:t>
      </w:r>
      <w:r>
        <w:rPr>
          <w:color w:val="666666"/>
          <w:spacing w:val="-8"/>
        </w:rPr>
        <w:t xml:space="preserve"> </w:t>
      </w:r>
      <w:r>
        <w:rPr>
          <w:color w:val="666666"/>
        </w:rPr>
        <w:t>and</w:t>
      </w:r>
      <w:r>
        <w:rPr>
          <w:color w:val="666666"/>
          <w:spacing w:val="-6"/>
        </w:rPr>
        <w:t xml:space="preserve"> </w:t>
      </w:r>
      <w:r>
        <w:rPr>
          <w:color w:val="666666"/>
          <w:spacing w:val="-5"/>
        </w:rPr>
        <w:t>GPA</w:t>
      </w:r>
    </w:p>
    <w:p w14:paraId="756AA16B" w14:textId="77777777" w:rsidR="0008351C" w:rsidRDefault="00A52FAA">
      <w:pPr>
        <w:pStyle w:val="BodyText"/>
        <w:spacing w:before="170" w:line="276" w:lineRule="auto"/>
        <w:ind w:left="140" w:right="796"/>
      </w:pPr>
      <w:r>
        <w:rPr>
          <w:color w:val="666666"/>
        </w:rPr>
        <w:t>At the course level, students will be continually evaluated in terms of their mastery of course materials as well as their professional development</w:t>
      </w:r>
      <w:r>
        <w:rPr>
          <w:color w:val="666666"/>
        </w:rPr>
        <w:t>. The course level evaluations are as critical as course sequences providing the base upon which professional practices are built. The Rehabilitation Counseling Program was designed to create professional, reflective, and effective counselors. The sequence</w:t>
      </w:r>
      <w:r>
        <w:rPr>
          <w:color w:val="666666"/>
        </w:rPr>
        <w:t xml:space="preserve"> of individual courses is strategically nested within the overall learning program and is intended to provide students with sequential</w:t>
      </w:r>
      <w:r>
        <w:rPr>
          <w:color w:val="666666"/>
          <w:spacing w:val="-4"/>
        </w:rPr>
        <w:t xml:space="preserve"> </w:t>
      </w:r>
      <w:r>
        <w:rPr>
          <w:color w:val="666666"/>
        </w:rPr>
        <w:t>experiences</w:t>
      </w:r>
      <w:r>
        <w:rPr>
          <w:color w:val="666666"/>
          <w:spacing w:val="-1"/>
        </w:rPr>
        <w:t xml:space="preserve"> </w:t>
      </w:r>
      <w:r>
        <w:rPr>
          <w:color w:val="666666"/>
        </w:rPr>
        <w:t>necessary</w:t>
      </w:r>
      <w:r>
        <w:rPr>
          <w:color w:val="666666"/>
          <w:spacing w:val="-5"/>
        </w:rPr>
        <w:t xml:space="preserve"> </w:t>
      </w:r>
      <w:r>
        <w:rPr>
          <w:color w:val="666666"/>
        </w:rPr>
        <w:t>to</w:t>
      </w:r>
      <w:r>
        <w:rPr>
          <w:color w:val="666666"/>
          <w:spacing w:val="-5"/>
        </w:rPr>
        <w:t xml:space="preserve"> </w:t>
      </w:r>
      <w:r>
        <w:rPr>
          <w:color w:val="666666"/>
        </w:rPr>
        <w:t>build</w:t>
      </w:r>
      <w:r>
        <w:rPr>
          <w:color w:val="666666"/>
          <w:spacing w:val="-6"/>
        </w:rPr>
        <w:t xml:space="preserve"> </w:t>
      </w:r>
      <w:r>
        <w:rPr>
          <w:color w:val="666666"/>
        </w:rPr>
        <w:t>the</w:t>
      </w:r>
      <w:r>
        <w:rPr>
          <w:color w:val="666666"/>
          <w:spacing w:val="-4"/>
        </w:rPr>
        <w:t xml:space="preserve"> </w:t>
      </w:r>
      <w:r>
        <w:rPr>
          <w:color w:val="666666"/>
        </w:rPr>
        <w:t>knowledge,</w:t>
      </w:r>
      <w:r>
        <w:rPr>
          <w:color w:val="666666"/>
          <w:spacing w:val="-5"/>
        </w:rPr>
        <w:t xml:space="preserve"> </w:t>
      </w:r>
      <w:r>
        <w:rPr>
          <w:color w:val="666666"/>
        </w:rPr>
        <w:t>skills,</w:t>
      </w:r>
      <w:r>
        <w:rPr>
          <w:color w:val="666666"/>
          <w:spacing w:val="-5"/>
        </w:rPr>
        <w:t xml:space="preserve"> </w:t>
      </w:r>
      <w:r>
        <w:rPr>
          <w:color w:val="666666"/>
        </w:rPr>
        <w:t>and</w:t>
      </w:r>
      <w:r>
        <w:rPr>
          <w:color w:val="666666"/>
          <w:spacing w:val="-4"/>
        </w:rPr>
        <w:t xml:space="preserve"> </w:t>
      </w:r>
      <w:r>
        <w:rPr>
          <w:color w:val="666666"/>
        </w:rPr>
        <w:t>dispositions</w:t>
      </w:r>
      <w:r>
        <w:rPr>
          <w:color w:val="666666"/>
          <w:spacing w:val="-5"/>
        </w:rPr>
        <w:t xml:space="preserve"> </w:t>
      </w:r>
      <w:r>
        <w:rPr>
          <w:color w:val="666666"/>
        </w:rPr>
        <w:t>necessary for effective practice. Specifically, the courses are offered in pedagogically efficient sequence designed to</w:t>
      </w:r>
      <w:r>
        <w:rPr>
          <w:color w:val="666666"/>
          <w:spacing w:val="-2"/>
        </w:rPr>
        <w:t xml:space="preserve"> </w:t>
      </w:r>
      <w:r>
        <w:rPr>
          <w:color w:val="666666"/>
        </w:rPr>
        <w:t>build</w:t>
      </w:r>
      <w:r>
        <w:rPr>
          <w:color w:val="666666"/>
          <w:spacing w:val="-3"/>
        </w:rPr>
        <w:t xml:space="preserve"> </w:t>
      </w:r>
      <w:r>
        <w:rPr>
          <w:color w:val="666666"/>
        </w:rPr>
        <w:t>a</w:t>
      </w:r>
      <w:r>
        <w:rPr>
          <w:color w:val="666666"/>
          <w:spacing w:val="-3"/>
        </w:rPr>
        <w:t xml:space="preserve"> </w:t>
      </w:r>
      <w:r>
        <w:rPr>
          <w:color w:val="666666"/>
        </w:rPr>
        <w:t>base</w:t>
      </w:r>
      <w:r>
        <w:rPr>
          <w:color w:val="666666"/>
          <w:spacing w:val="-1"/>
        </w:rPr>
        <w:t xml:space="preserve"> </w:t>
      </w:r>
      <w:r>
        <w:rPr>
          <w:color w:val="666666"/>
        </w:rPr>
        <w:t>of</w:t>
      </w:r>
      <w:r>
        <w:rPr>
          <w:color w:val="666666"/>
          <w:spacing w:val="-1"/>
        </w:rPr>
        <w:t xml:space="preserve"> </w:t>
      </w:r>
      <w:r>
        <w:rPr>
          <w:color w:val="666666"/>
        </w:rPr>
        <w:t>theoretical</w:t>
      </w:r>
      <w:r>
        <w:rPr>
          <w:color w:val="666666"/>
          <w:spacing w:val="-1"/>
        </w:rPr>
        <w:t xml:space="preserve"> </w:t>
      </w:r>
      <w:r>
        <w:rPr>
          <w:color w:val="666666"/>
        </w:rPr>
        <w:t>knowledge</w:t>
      </w:r>
      <w:r>
        <w:rPr>
          <w:color w:val="666666"/>
          <w:spacing w:val="-2"/>
        </w:rPr>
        <w:t xml:space="preserve"> </w:t>
      </w:r>
      <w:r>
        <w:rPr>
          <w:color w:val="666666"/>
        </w:rPr>
        <w:t>and</w:t>
      </w:r>
      <w:r>
        <w:rPr>
          <w:color w:val="666666"/>
          <w:spacing w:val="-3"/>
        </w:rPr>
        <w:t xml:space="preserve"> </w:t>
      </w:r>
      <w:r>
        <w:rPr>
          <w:color w:val="666666"/>
        </w:rPr>
        <w:t>basic counseling</w:t>
      </w:r>
      <w:r>
        <w:rPr>
          <w:color w:val="666666"/>
          <w:spacing w:val="-1"/>
        </w:rPr>
        <w:t xml:space="preserve"> </w:t>
      </w:r>
      <w:r>
        <w:rPr>
          <w:color w:val="666666"/>
        </w:rPr>
        <w:t>skills</w:t>
      </w:r>
      <w:r>
        <w:rPr>
          <w:color w:val="666666"/>
          <w:spacing w:val="-2"/>
        </w:rPr>
        <w:t xml:space="preserve"> </w:t>
      </w:r>
      <w:r>
        <w:rPr>
          <w:color w:val="666666"/>
        </w:rPr>
        <w:t>and move toward more complex practical applications (i.e., ethical con</w:t>
      </w:r>
      <w:r>
        <w:rPr>
          <w:color w:val="666666"/>
        </w:rPr>
        <w:t>siderations, treatment issues, diagnosis, and treatment planning).</w:t>
      </w:r>
    </w:p>
    <w:p w14:paraId="16BF731F" w14:textId="77777777" w:rsidR="0008351C" w:rsidRDefault="0008351C">
      <w:pPr>
        <w:pStyle w:val="BodyText"/>
        <w:spacing w:before="1"/>
        <w:rPr>
          <w:sz w:val="21"/>
        </w:rPr>
      </w:pPr>
    </w:p>
    <w:p w14:paraId="49B01971" w14:textId="77777777" w:rsidR="0008351C" w:rsidRDefault="00A52FAA">
      <w:pPr>
        <w:pStyle w:val="BodyText"/>
        <w:spacing w:line="276" w:lineRule="auto"/>
        <w:ind w:left="140" w:right="802"/>
      </w:pPr>
      <w:r>
        <w:rPr>
          <w:b/>
          <w:color w:val="666666"/>
        </w:rPr>
        <w:t>Grades.</w:t>
      </w:r>
      <w:r>
        <w:rPr>
          <w:b/>
          <w:color w:val="666666"/>
          <w:spacing w:val="40"/>
        </w:rPr>
        <w:t xml:space="preserve"> </w:t>
      </w:r>
      <w:r>
        <w:rPr>
          <w:color w:val="666666"/>
        </w:rPr>
        <w:t>Grading</w:t>
      </w:r>
      <w:r>
        <w:rPr>
          <w:color w:val="666666"/>
          <w:spacing w:val="-4"/>
        </w:rPr>
        <w:t xml:space="preserve"> </w:t>
      </w:r>
      <w:r>
        <w:rPr>
          <w:color w:val="666666"/>
        </w:rPr>
        <w:t>practices</w:t>
      </w:r>
      <w:r>
        <w:rPr>
          <w:color w:val="666666"/>
          <w:spacing w:val="-5"/>
        </w:rPr>
        <w:t xml:space="preserve"> </w:t>
      </w:r>
      <w:r>
        <w:rPr>
          <w:color w:val="666666"/>
        </w:rPr>
        <w:t>follow</w:t>
      </w:r>
      <w:r>
        <w:rPr>
          <w:color w:val="666666"/>
          <w:spacing w:val="-4"/>
        </w:rPr>
        <w:t xml:space="preserve"> </w:t>
      </w:r>
      <w:r>
        <w:rPr>
          <w:color w:val="666666"/>
        </w:rPr>
        <w:t>Graduate</w:t>
      </w:r>
      <w:r>
        <w:rPr>
          <w:color w:val="666666"/>
          <w:spacing w:val="-5"/>
        </w:rPr>
        <w:t xml:space="preserve"> </w:t>
      </w:r>
      <w:r>
        <w:rPr>
          <w:color w:val="666666"/>
        </w:rPr>
        <w:t>School</w:t>
      </w:r>
      <w:r>
        <w:rPr>
          <w:color w:val="666666"/>
          <w:spacing w:val="-4"/>
        </w:rPr>
        <w:t xml:space="preserve"> </w:t>
      </w:r>
      <w:r>
        <w:rPr>
          <w:color w:val="666666"/>
        </w:rPr>
        <w:t>and</w:t>
      </w:r>
      <w:r>
        <w:rPr>
          <w:color w:val="666666"/>
          <w:spacing w:val="-6"/>
        </w:rPr>
        <w:t xml:space="preserve"> </w:t>
      </w:r>
      <w:r>
        <w:rPr>
          <w:color w:val="666666"/>
        </w:rPr>
        <w:t>University</w:t>
      </w:r>
      <w:r>
        <w:rPr>
          <w:color w:val="666666"/>
          <w:spacing w:val="-3"/>
        </w:rPr>
        <w:t xml:space="preserve"> </w:t>
      </w:r>
      <w:r>
        <w:rPr>
          <w:color w:val="666666"/>
        </w:rPr>
        <w:t>guidelines.</w:t>
      </w:r>
      <w:r>
        <w:rPr>
          <w:color w:val="666666"/>
          <w:spacing w:val="-3"/>
        </w:rPr>
        <w:t xml:space="preserve"> </w:t>
      </w:r>
      <w:r>
        <w:rPr>
          <w:color w:val="666666"/>
        </w:rPr>
        <w:t>Each instructor will provide specific grading guidelines in the class syllabus.</w:t>
      </w:r>
    </w:p>
    <w:p w14:paraId="03CCF233" w14:textId="77777777" w:rsidR="0008351C" w:rsidRDefault="0008351C">
      <w:pPr>
        <w:spacing w:line="276" w:lineRule="auto"/>
        <w:sectPr w:rsidR="0008351C">
          <w:pgSz w:w="12240" w:h="15840"/>
          <w:pgMar w:top="1360" w:right="440" w:bottom="2820" w:left="1300" w:header="0" w:footer="2552" w:gutter="0"/>
          <w:cols w:space="720"/>
        </w:sectPr>
      </w:pPr>
    </w:p>
    <w:p w14:paraId="68744273" w14:textId="77777777" w:rsidR="0008351C" w:rsidRDefault="00A52FAA">
      <w:pPr>
        <w:pStyle w:val="BodyText"/>
        <w:spacing w:before="72" w:line="276" w:lineRule="auto"/>
        <w:ind w:left="140" w:right="802"/>
      </w:pPr>
      <w:r>
        <w:rPr>
          <w:color w:val="666666"/>
        </w:rPr>
        <w:lastRenderedPageBreak/>
        <w:t>A</w:t>
      </w:r>
      <w:r>
        <w:rPr>
          <w:color w:val="666666"/>
          <w:spacing w:val="-3"/>
        </w:rPr>
        <w:t xml:space="preserve"> </w:t>
      </w:r>
      <w:r>
        <w:rPr>
          <w:color w:val="666666"/>
        </w:rPr>
        <w:t>minimum</w:t>
      </w:r>
      <w:r>
        <w:rPr>
          <w:color w:val="666666"/>
          <w:spacing w:val="-3"/>
        </w:rPr>
        <w:t xml:space="preserve"> </w:t>
      </w:r>
      <w:r>
        <w:rPr>
          <w:color w:val="666666"/>
        </w:rPr>
        <w:t>Grade</w:t>
      </w:r>
      <w:r>
        <w:rPr>
          <w:color w:val="666666"/>
          <w:spacing w:val="-2"/>
        </w:rPr>
        <w:t xml:space="preserve"> </w:t>
      </w:r>
      <w:r>
        <w:rPr>
          <w:color w:val="666666"/>
        </w:rPr>
        <w:t>Po</w:t>
      </w:r>
      <w:r>
        <w:rPr>
          <w:color w:val="666666"/>
        </w:rPr>
        <w:t>int</w:t>
      </w:r>
      <w:r>
        <w:rPr>
          <w:color w:val="666666"/>
          <w:spacing w:val="-3"/>
        </w:rPr>
        <w:t xml:space="preserve"> </w:t>
      </w:r>
      <w:r>
        <w:rPr>
          <w:color w:val="666666"/>
        </w:rPr>
        <w:t>Average</w:t>
      </w:r>
      <w:r>
        <w:rPr>
          <w:color w:val="666666"/>
          <w:spacing w:val="-4"/>
        </w:rPr>
        <w:t xml:space="preserve"> </w:t>
      </w:r>
      <w:r>
        <w:rPr>
          <w:color w:val="666666"/>
        </w:rPr>
        <w:t>of</w:t>
      </w:r>
      <w:r>
        <w:rPr>
          <w:color w:val="666666"/>
          <w:spacing w:val="-2"/>
        </w:rPr>
        <w:t xml:space="preserve"> </w:t>
      </w:r>
      <w:r>
        <w:rPr>
          <w:color w:val="666666"/>
        </w:rPr>
        <w:t>3.0</w:t>
      </w:r>
      <w:r>
        <w:rPr>
          <w:color w:val="666666"/>
          <w:spacing w:val="-5"/>
        </w:rPr>
        <w:t xml:space="preserve"> </w:t>
      </w:r>
      <w:r>
        <w:rPr>
          <w:color w:val="666666"/>
        </w:rPr>
        <w:t>is</w:t>
      </w:r>
      <w:r>
        <w:rPr>
          <w:color w:val="666666"/>
          <w:spacing w:val="-4"/>
        </w:rPr>
        <w:t xml:space="preserve"> </w:t>
      </w:r>
      <w:r>
        <w:rPr>
          <w:color w:val="666666"/>
        </w:rPr>
        <w:t>required</w:t>
      </w:r>
      <w:r>
        <w:rPr>
          <w:color w:val="666666"/>
          <w:spacing w:val="-5"/>
        </w:rPr>
        <w:t xml:space="preserve"> </w:t>
      </w:r>
      <w:r>
        <w:rPr>
          <w:color w:val="666666"/>
        </w:rPr>
        <w:t>for maintaining</w:t>
      </w:r>
      <w:r>
        <w:rPr>
          <w:color w:val="666666"/>
          <w:spacing w:val="-2"/>
        </w:rPr>
        <w:t xml:space="preserve"> </w:t>
      </w:r>
      <w:r>
        <w:rPr>
          <w:color w:val="666666"/>
        </w:rPr>
        <w:t>good</w:t>
      </w:r>
      <w:r>
        <w:rPr>
          <w:color w:val="666666"/>
          <w:spacing w:val="-5"/>
        </w:rPr>
        <w:t xml:space="preserve"> </w:t>
      </w:r>
      <w:r>
        <w:rPr>
          <w:color w:val="666666"/>
        </w:rPr>
        <w:t>standing</w:t>
      </w:r>
      <w:r>
        <w:rPr>
          <w:color w:val="666666"/>
          <w:spacing w:val="-2"/>
        </w:rPr>
        <w:t xml:space="preserve"> </w:t>
      </w:r>
      <w:r>
        <w:rPr>
          <w:color w:val="666666"/>
        </w:rPr>
        <w:t>in</w:t>
      </w:r>
      <w:r>
        <w:rPr>
          <w:color w:val="666666"/>
          <w:spacing w:val="-3"/>
        </w:rPr>
        <w:t xml:space="preserve"> </w:t>
      </w:r>
      <w:r>
        <w:rPr>
          <w:color w:val="666666"/>
        </w:rPr>
        <w:t>the program and graduation.</w:t>
      </w:r>
      <w:r>
        <w:rPr>
          <w:color w:val="666666"/>
          <w:spacing w:val="40"/>
        </w:rPr>
        <w:t xml:space="preserve"> </w:t>
      </w:r>
      <w:r>
        <w:rPr>
          <w:color w:val="666666"/>
        </w:rPr>
        <w:t>This GPA pertains to courses included on the approved Academic Advising Report (AAR).</w:t>
      </w:r>
    </w:p>
    <w:p w14:paraId="4F263142" w14:textId="77777777" w:rsidR="0008351C" w:rsidRDefault="0008351C">
      <w:pPr>
        <w:pStyle w:val="BodyText"/>
        <w:spacing w:before="10"/>
        <w:rPr>
          <w:sz w:val="20"/>
        </w:rPr>
      </w:pPr>
    </w:p>
    <w:p w14:paraId="073C9802" w14:textId="77777777" w:rsidR="0008351C" w:rsidRDefault="00A52FAA">
      <w:pPr>
        <w:pStyle w:val="BodyText"/>
        <w:spacing w:line="276" w:lineRule="auto"/>
        <w:ind w:left="140" w:right="802"/>
      </w:pPr>
      <w:r>
        <w:rPr>
          <w:color w:val="666666"/>
        </w:rPr>
        <w:t>It is expected that students will earn a B (3.0) or better in each required course in the program</w:t>
      </w:r>
      <w:r>
        <w:rPr>
          <w:color w:val="666666"/>
          <w:spacing w:val="-3"/>
        </w:rPr>
        <w:t xml:space="preserve"> </w:t>
      </w:r>
      <w:r>
        <w:rPr>
          <w:color w:val="666666"/>
        </w:rPr>
        <w:t>(a</w:t>
      </w:r>
      <w:r>
        <w:rPr>
          <w:color w:val="666666"/>
          <w:spacing w:val="-3"/>
        </w:rPr>
        <w:t xml:space="preserve"> </w:t>
      </w:r>
      <w:r>
        <w:rPr>
          <w:color w:val="666666"/>
        </w:rPr>
        <w:t>grade</w:t>
      </w:r>
      <w:r>
        <w:rPr>
          <w:color w:val="666666"/>
          <w:spacing w:val="-3"/>
        </w:rPr>
        <w:t xml:space="preserve"> </w:t>
      </w:r>
      <w:r>
        <w:rPr>
          <w:color w:val="666666"/>
        </w:rPr>
        <w:t>of</w:t>
      </w:r>
      <w:r>
        <w:rPr>
          <w:color w:val="666666"/>
          <w:spacing w:val="-2"/>
        </w:rPr>
        <w:t xml:space="preserve"> </w:t>
      </w:r>
      <w:r>
        <w:rPr>
          <w:color w:val="666666"/>
        </w:rPr>
        <w:t>B-</w:t>
      </w:r>
      <w:r>
        <w:rPr>
          <w:color w:val="666666"/>
          <w:spacing w:val="-1"/>
        </w:rPr>
        <w:t xml:space="preserve"> </w:t>
      </w:r>
      <w:r>
        <w:rPr>
          <w:color w:val="666666"/>
        </w:rPr>
        <w:t>will</w:t>
      </w:r>
      <w:r>
        <w:rPr>
          <w:color w:val="666666"/>
          <w:spacing w:val="-2"/>
        </w:rPr>
        <w:t xml:space="preserve"> </w:t>
      </w:r>
      <w:r>
        <w:rPr>
          <w:color w:val="666666"/>
        </w:rPr>
        <w:t>earn</w:t>
      </w:r>
      <w:r>
        <w:rPr>
          <w:color w:val="666666"/>
          <w:spacing w:val="-2"/>
        </w:rPr>
        <w:t xml:space="preserve"> </w:t>
      </w:r>
      <w:r>
        <w:rPr>
          <w:color w:val="666666"/>
        </w:rPr>
        <w:t>credit</w:t>
      </w:r>
      <w:r>
        <w:rPr>
          <w:color w:val="666666"/>
          <w:spacing w:val="-2"/>
        </w:rPr>
        <w:t xml:space="preserve"> </w:t>
      </w:r>
      <w:r>
        <w:rPr>
          <w:color w:val="666666"/>
        </w:rPr>
        <w:t>toward</w:t>
      </w:r>
      <w:r>
        <w:rPr>
          <w:color w:val="666666"/>
          <w:spacing w:val="-3"/>
        </w:rPr>
        <w:t xml:space="preserve"> </w:t>
      </w:r>
      <w:r>
        <w:rPr>
          <w:color w:val="666666"/>
        </w:rPr>
        <w:t>the</w:t>
      </w:r>
      <w:r>
        <w:rPr>
          <w:color w:val="666666"/>
          <w:spacing w:val="-4"/>
        </w:rPr>
        <w:t xml:space="preserve"> </w:t>
      </w:r>
      <w:r>
        <w:rPr>
          <w:color w:val="666666"/>
        </w:rPr>
        <w:t>degree).</w:t>
      </w:r>
      <w:r>
        <w:rPr>
          <w:color w:val="666666"/>
          <w:spacing w:val="-3"/>
        </w:rPr>
        <w:t xml:space="preserve"> </w:t>
      </w:r>
      <w:r>
        <w:rPr>
          <w:color w:val="666666"/>
        </w:rPr>
        <w:t>Those</w:t>
      </w:r>
      <w:r>
        <w:rPr>
          <w:color w:val="666666"/>
          <w:spacing w:val="-4"/>
        </w:rPr>
        <w:t xml:space="preserve"> </w:t>
      </w:r>
      <w:r>
        <w:rPr>
          <w:color w:val="666666"/>
        </w:rPr>
        <w:t>grades</w:t>
      </w:r>
      <w:r>
        <w:rPr>
          <w:color w:val="666666"/>
          <w:spacing w:val="-1"/>
        </w:rPr>
        <w:t xml:space="preserve"> </w:t>
      </w:r>
      <w:r>
        <w:rPr>
          <w:color w:val="666666"/>
        </w:rPr>
        <w:t>at</w:t>
      </w:r>
      <w:r>
        <w:rPr>
          <w:color w:val="666666"/>
          <w:spacing w:val="-2"/>
        </w:rPr>
        <w:t xml:space="preserve"> </w:t>
      </w:r>
      <w:r>
        <w:rPr>
          <w:color w:val="666666"/>
        </w:rPr>
        <w:t>C+</w:t>
      </w:r>
      <w:r>
        <w:rPr>
          <w:color w:val="666666"/>
          <w:spacing w:val="-4"/>
        </w:rPr>
        <w:t xml:space="preserve"> </w:t>
      </w:r>
      <w:r>
        <w:rPr>
          <w:color w:val="666666"/>
        </w:rPr>
        <w:t>or</w:t>
      </w:r>
      <w:r>
        <w:rPr>
          <w:color w:val="666666"/>
          <w:spacing w:val="-3"/>
        </w:rPr>
        <w:t xml:space="preserve"> </w:t>
      </w:r>
      <w:r>
        <w:rPr>
          <w:color w:val="666666"/>
        </w:rPr>
        <w:t>below must</w:t>
      </w:r>
      <w:r>
        <w:rPr>
          <w:color w:val="666666"/>
          <w:spacing w:val="-5"/>
        </w:rPr>
        <w:t xml:space="preserve"> </w:t>
      </w:r>
      <w:r>
        <w:rPr>
          <w:color w:val="666666"/>
        </w:rPr>
        <w:t>be</w:t>
      </w:r>
      <w:r>
        <w:rPr>
          <w:color w:val="666666"/>
          <w:spacing w:val="-3"/>
        </w:rPr>
        <w:t xml:space="preserve"> </w:t>
      </w:r>
      <w:r>
        <w:rPr>
          <w:color w:val="666666"/>
        </w:rPr>
        <w:t>repeated</w:t>
      </w:r>
      <w:r>
        <w:rPr>
          <w:color w:val="666666"/>
          <w:spacing w:val="-1"/>
        </w:rPr>
        <w:t xml:space="preserve"> </w:t>
      </w:r>
      <w:r>
        <w:rPr>
          <w:color w:val="666666"/>
        </w:rPr>
        <w:t>until</w:t>
      </w:r>
      <w:r>
        <w:rPr>
          <w:color w:val="666666"/>
          <w:spacing w:val="-2"/>
        </w:rPr>
        <w:t xml:space="preserve"> </w:t>
      </w:r>
      <w:r>
        <w:rPr>
          <w:color w:val="666666"/>
        </w:rPr>
        <w:t>a</w:t>
      </w:r>
      <w:r>
        <w:rPr>
          <w:color w:val="666666"/>
          <w:spacing w:val="-2"/>
        </w:rPr>
        <w:t xml:space="preserve"> </w:t>
      </w:r>
      <w:r>
        <w:rPr>
          <w:color w:val="666666"/>
        </w:rPr>
        <w:t>passing</w:t>
      </w:r>
      <w:r>
        <w:rPr>
          <w:color w:val="666666"/>
          <w:spacing w:val="-2"/>
        </w:rPr>
        <w:t xml:space="preserve"> </w:t>
      </w:r>
      <w:r>
        <w:rPr>
          <w:color w:val="666666"/>
        </w:rPr>
        <w:t>grade</w:t>
      </w:r>
      <w:r>
        <w:rPr>
          <w:color w:val="666666"/>
          <w:spacing w:val="-3"/>
        </w:rPr>
        <w:t xml:space="preserve"> </w:t>
      </w:r>
      <w:r>
        <w:rPr>
          <w:color w:val="666666"/>
        </w:rPr>
        <w:t>is</w:t>
      </w:r>
      <w:r>
        <w:rPr>
          <w:color w:val="666666"/>
          <w:spacing w:val="-3"/>
        </w:rPr>
        <w:t xml:space="preserve"> </w:t>
      </w:r>
      <w:r>
        <w:rPr>
          <w:color w:val="666666"/>
        </w:rPr>
        <w:t>achieved.</w:t>
      </w:r>
      <w:r>
        <w:rPr>
          <w:color w:val="666666"/>
          <w:spacing w:val="-1"/>
        </w:rPr>
        <w:t xml:space="preserve"> </w:t>
      </w:r>
      <w:r>
        <w:rPr>
          <w:color w:val="666666"/>
        </w:rPr>
        <w:t>Anytime</w:t>
      </w:r>
      <w:r>
        <w:rPr>
          <w:color w:val="666666"/>
          <w:spacing w:val="-2"/>
        </w:rPr>
        <w:t xml:space="preserve"> </w:t>
      </w:r>
      <w:r>
        <w:rPr>
          <w:color w:val="666666"/>
        </w:rPr>
        <w:t>a</w:t>
      </w:r>
      <w:r>
        <w:rPr>
          <w:color w:val="666666"/>
          <w:spacing w:val="-4"/>
        </w:rPr>
        <w:t xml:space="preserve"> </w:t>
      </w:r>
      <w:r>
        <w:rPr>
          <w:color w:val="666666"/>
        </w:rPr>
        <w:t>student’s</w:t>
      </w:r>
      <w:r>
        <w:rPr>
          <w:color w:val="666666"/>
          <w:spacing w:val="-3"/>
        </w:rPr>
        <w:t xml:space="preserve"> </w:t>
      </w:r>
      <w:r>
        <w:rPr>
          <w:color w:val="666666"/>
        </w:rPr>
        <w:t>GPA</w:t>
      </w:r>
      <w:r>
        <w:rPr>
          <w:color w:val="666666"/>
          <w:spacing w:val="-2"/>
        </w:rPr>
        <w:t xml:space="preserve"> </w:t>
      </w:r>
      <w:r>
        <w:rPr>
          <w:color w:val="666666"/>
        </w:rPr>
        <w:t>falls</w:t>
      </w:r>
      <w:r>
        <w:rPr>
          <w:color w:val="666666"/>
          <w:spacing w:val="-2"/>
        </w:rPr>
        <w:t xml:space="preserve"> below</w:t>
      </w:r>
    </w:p>
    <w:p w14:paraId="3AA02ED6" w14:textId="77777777" w:rsidR="0008351C" w:rsidRDefault="00A52FAA">
      <w:pPr>
        <w:pStyle w:val="BodyText"/>
        <w:spacing w:line="276" w:lineRule="auto"/>
        <w:ind w:left="140" w:right="887"/>
      </w:pPr>
      <w:r>
        <w:rPr>
          <w:color w:val="666666"/>
        </w:rPr>
        <w:t>3.0</w:t>
      </w:r>
      <w:r>
        <w:rPr>
          <w:color w:val="666666"/>
          <w:spacing w:val="-4"/>
        </w:rPr>
        <w:t xml:space="preserve"> </w:t>
      </w:r>
      <w:r>
        <w:rPr>
          <w:color w:val="666666"/>
        </w:rPr>
        <w:t>or</w:t>
      </w:r>
      <w:r>
        <w:rPr>
          <w:color w:val="666666"/>
          <w:spacing w:val="-3"/>
        </w:rPr>
        <w:t xml:space="preserve"> </w:t>
      </w:r>
      <w:r>
        <w:rPr>
          <w:color w:val="666666"/>
        </w:rPr>
        <w:t>multiple</w:t>
      </w:r>
      <w:r>
        <w:rPr>
          <w:color w:val="666666"/>
          <w:spacing w:val="-3"/>
        </w:rPr>
        <w:t xml:space="preserve"> </w:t>
      </w:r>
      <w:r>
        <w:rPr>
          <w:color w:val="666666"/>
        </w:rPr>
        <w:t>courses</w:t>
      </w:r>
      <w:r>
        <w:rPr>
          <w:color w:val="666666"/>
          <w:spacing w:val="-1"/>
        </w:rPr>
        <w:t xml:space="preserve"> </w:t>
      </w:r>
      <w:r>
        <w:rPr>
          <w:color w:val="666666"/>
        </w:rPr>
        <w:t>are</w:t>
      </w:r>
      <w:r>
        <w:rPr>
          <w:color w:val="666666"/>
          <w:spacing w:val="-3"/>
        </w:rPr>
        <w:t xml:space="preserve"> </w:t>
      </w:r>
      <w:r>
        <w:rPr>
          <w:color w:val="666666"/>
        </w:rPr>
        <w:t>not</w:t>
      </w:r>
      <w:r>
        <w:rPr>
          <w:color w:val="666666"/>
          <w:spacing w:val="-2"/>
        </w:rPr>
        <w:t xml:space="preserve"> </w:t>
      </w:r>
      <w:r>
        <w:rPr>
          <w:color w:val="666666"/>
        </w:rPr>
        <w:t>passed</w:t>
      </w:r>
      <w:r>
        <w:rPr>
          <w:color w:val="666666"/>
          <w:spacing w:val="-2"/>
        </w:rPr>
        <w:t xml:space="preserve"> </w:t>
      </w:r>
      <w:r>
        <w:rPr>
          <w:color w:val="666666"/>
        </w:rPr>
        <w:t>at</w:t>
      </w:r>
      <w:r>
        <w:rPr>
          <w:color w:val="666666"/>
          <w:spacing w:val="-2"/>
        </w:rPr>
        <w:t xml:space="preserve"> </w:t>
      </w:r>
      <w:r>
        <w:rPr>
          <w:color w:val="666666"/>
        </w:rPr>
        <w:t>the</w:t>
      </w:r>
      <w:r>
        <w:rPr>
          <w:color w:val="666666"/>
          <w:spacing w:val="-4"/>
        </w:rPr>
        <w:t xml:space="preserve"> </w:t>
      </w:r>
      <w:r>
        <w:rPr>
          <w:color w:val="666666"/>
        </w:rPr>
        <w:t>B-</w:t>
      </w:r>
      <w:r>
        <w:rPr>
          <w:color w:val="666666"/>
          <w:spacing w:val="-4"/>
        </w:rPr>
        <w:t xml:space="preserve"> </w:t>
      </w:r>
      <w:r>
        <w:rPr>
          <w:color w:val="666666"/>
        </w:rPr>
        <w:t>level,</w:t>
      </w:r>
      <w:r>
        <w:rPr>
          <w:color w:val="666666"/>
          <w:spacing w:val="-2"/>
        </w:rPr>
        <w:t xml:space="preserve"> </w:t>
      </w:r>
      <w:r>
        <w:rPr>
          <w:color w:val="666666"/>
        </w:rPr>
        <w:t>an</w:t>
      </w:r>
      <w:r>
        <w:rPr>
          <w:color w:val="666666"/>
          <w:spacing w:val="-2"/>
        </w:rPr>
        <w:t xml:space="preserve"> </w:t>
      </w:r>
      <w:r>
        <w:rPr>
          <w:color w:val="666666"/>
        </w:rPr>
        <w:t>academic</w:t>
      </w:r>
      <w:r>
        <w:rPr>
          <w:color w:val="666666"/>
          <w:spacing w:val="-4"/>
        </w:rPr>
        <w:t xml:space="preserve"> </w:t>
      </w:r>
      <w:r>
        <w:rPr>
          <w:color w:val="666666"/>
        </w:rPr>
        <w:t>review</w:t>
      </w:r>
      <w:r>
        <w:rPr>
          <w:color w:val="666666"/>
          <w:spacing w:val="-2"/>
        </w:rPr>
        <w:t xml:space="preserve"> </w:t>
      </w:r>
      <w:r>
        <w:rPr>
          <w:color w:val="666666"/>
        </w:rPr>
        <w:t>will</w:t>
      </w:r>
      <w:r>
        <w:rPr>
          <w:color w:val="666666"/>
          <w:spacing w:val="-1"/>
        </w:rPr>
        <w:t xml:space="preserve"> </w:t>
      </w:r>
      <w:r>
        <w:rPr>
          <w:color w:val="666666"/>
        </w:rPr>
        <w:t xml:space="preserve">be </w:t>
      </w:r>
      <w:proofErr w:type="gramStart"/>
      <w:r>
        <w:rPr>
          <w:color w:val="666666"/>
        </w:rPr>
        <w:t>conducted</w:t>
      </w:r>
      <w:proofErr w:type="gramEnd"/>
      <w:r>
        <w:rPr>
          <w:color w:val="666666"/>
        </w:rPr>
        <w:t xml:space="preserve"> and the student may be placed on academic probation.</w:t>
      </w:r>
    </w:p>
    <w:p w14:paraId="2E31A4BB" w14:textId="77777777" w:rsidR="0008351C" w:rsidRDefault="0008351C">
      <w:pPr>
        <w:pStyle w:val="BodyText"/>
        <w:spacing w:before="4"/>
        <w:rPr>
          <w:sz w:val="21"/>
        </w:rPr>
      </w:pPr>
    </w:p>
    <w:p w14:paraId="41895D5F" w14:textId="77777777" w:rsidR="0008351C" w:rsidRDefault="00A52FAA">
      <w:pPr>
        <w:pStyle w:val="BodyText"/>
        <w:spacing w:line="276" w:lineRule="auto"/>
        <w:ind w:left="140" w:right="740"/>
      </w:pPr>
      <w:r>
        <w:rPr>
          <w:color w:val="666666"/>
        </w:rPr>
        <w:t>Per GSE Policy Library, “For all graduate-level courses, an interim grade of incomplete (I) may be assigned if the student has not completed all requirements for the course. A grade of I (i</w:t>
      </w:r>
      <w:r>
        <w:rPr>
          <w:color w:val="666666"/>
        </w:rPr>
        <w:t>ncomplete) may be assigned only if the student has a passing average in course requirements already completed and successful completion of unfinished coursework</w:t>
      </w:r>
      <w:r>
        <w:rPr>
          <w:color w:val="666666"/>
          <w:spacing w:val="40"/>
        </w:rPr>
        <w:t xml:space="preserve"> </w:t>
      </w:r>
      <w:r>
        <w:rPr>
          <w:color w:val="666666"/>
        </w:rPr>
        <w:t>could result in a final grade better than the default grade. The instructor shall provide the s</w:t>
      </w:r>
      <w:r>
        <w:rPr>
          <w:color w:val="666666"/>
        </w:rPr>
        <w:t>tudent</w:t>
      </w:r>
      <w:r>
        <w:rPr>
          <w:color w:val="666666"/>
          <w:spacing w:val="-3"/>
        </w:rPr>
        <w:t xml:space="preserve"> </w:t>
      </w:r>
      <w:r>
        <w:rPr>
          <w:color w:val="666666"/>
        </w:rPr>
        <w:t>specification,</w:t>
      </w:r>
      <w:r>
        <w:rPr>
          <w:color w:val="666666"/>
          <w:spacing w:val="-4"/>
        </w:rPr>
        <w:t xml:space="preserve"> </w:t>
      </w:r>
      <w:r>
        <w:rPr>
          <w:color w:val="666666"/>
        </w:rPr>
        <w:t>in</w:t>
      </w:r>
      <w:r>
        <w:rPr>
          <w:color w:val="666666"/>
          <w:spacing w:val="-3"/>
        </w:rPr>
        <w:t xml:space="preserve"> </w:t>
      </w:r>
      <w:r>
        <w:rPr>
          <w:color w:val="666666"/>
        </w:rPr>
        <w:t>writing,</w:t>
      </w:r>
      <w:r>
        <w:rPr>
          <w:color w:val="666666"/>
          <w:spacing w:val="-4"/>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requirements</w:t>
      </w:r>
      <w:r>
        <w:rPr>
          <w:color w:val="666666"/>
          <w:spacing w:val="-4"/>
        </w:rPr>
        <w:t xml:space="preserve"> </w:t>
      </w:r>
      <w:r>
        <w:rPr>
          <w:color w:val="666666"/>
        </w:rPr>
        <w:t>left</w:t>
      </w:r>
      <w:r>
        <w:rPr>
          <w:color w:val="666666"/>
          <w:spacing w:val="-3"/>
        </w:rPr>
        <w:t xml:space="preserve"> </w:t>
      </w:r>
      <w:r>
        <w:rPr>
          <w:color w:val="666666"/>
        </w:rPr>
        <w:t>to</w:t>
      </w:r>
      <w:r>
        <w:rPr>
          <w:color w:val="666666"/>
          <w:spacing w:val="-4"/>
        </w:rPr>
        <w:t xml:space="preserve"> </w:t>
      </w:r>
      <w:r>
        <w:rPr>
          <w:color w:val="666666"/>
        </w:rPr>
        <w:t>be</w:t>
      </w:r>
      <w:r>
        <w:rPr>
          <w:color w:val="666666"/>
          <w:spacing w:val="-5"/>
        </w:rPr>
        <w:t xml:space="preserve"> </w:t>
      </w:r>
      <w:r>
        <w:rPr>
          <w:color w:val="666666"/>
        </w:rPr>
        <w:t>fulfilled.</w:t>
      </w:r>
      <w:r>
        <w:rPr>
          <w:color w:val="666666"/>
          <w:spacing w:val="-3"/>
        </w:rPr>
        <w:t xml:space="preserve"> </w:t>
      </w:r>
      <w:r>
        <w:rPr>
          <w:color w:val="666666"/>
        </w:rPr>
        <w:t>An</w:t>
      </w:r>
      <w:r>
        <w:rPr>
          <w:color w:val="666666"/>
          <w:spacing w:val="-4"/>
        </w:rPr>
        <w:t xml:space="preserve"> </w:t>
      </w:r>
      <w:r>
        <w:rPr>
          <w:color w:val="666666"/>
        </w:rPr>
        <w:t>interim</w:t>
      </w:r>
      <w:r>
        <w:rPr>
          <w:color w:val="666666"/>
          <w:spacing w:val="-3"/>
        </w:rPr>
        <w:t xml:space="preserve"> </w:t>
      </w:r>
      <w:r>
        <w:rPr>
          <w:color w:val="666666"/>
        </w:rPr>
        <w:t>grade</w:t>
      </w:r>
      <w:r>
        <w:rPr>
          <w:color w:val="666666"/>
          <w:spacing w:val="-4"/>
        </w:rPr>
        <w:t xml:space="preserve"> </w:t>
      </w:r>
      <w:r>
        <w:rPr>
          <w:color w:val="666666"/>
        </w:rPr>
        <w:t>of I (Incomplete) shall not be assigned to a student who did not complete assignments due to non-attendance in the course.</w:t>
      </w:r>
    </w:p>
    <w:p w14:paraId="4DCFCB45" w14:textId="77777777" w:rsidR="0008351C" w:rsidRDefault="0008351C">
      <w:pPr>
        <w:pStyle w:val="BodyText"/>
        <w:spacing w:before="1"/>
        <w:rPr>
          <w:sz w:val="21"/>
        </w:rPr>
      </w:pPr>
    </w:p>
    <w:p w14:paraId="37B5F407" w14:textId="77777777" w:rsidR="0008351C" w:rsidRDefault="00A52FAA">
      <w:pPr>
        <w:pStyle w:val="BodyText"/>
        <w:spacing w:line="276" w:lineRule="auto"/>
        <w:ind w:left="140" w:right="787"/>
      </w:pPr>
      <w:r>
        <w:rPr>
          <w:color w:val="666666"/>
        </w:rPr>
        <w:t>Assignment of an incomplete grade is at</w:t>
      </w:r>
      <w:r>
        <w:rPr>
          <w:color w:val="666666"/>
        </w:rPr>
        <w:t xml:space="preserve"> the discretion of the instructor. The instructor must</w:t>
      </w:r>
      <w:r>
        <w:rPr>
          <w:color w:val="666666"/>
          <w:spacing w:val="-4"/>
        </w:rPr>
        <w:t xml:space="preserve"> </w:t>
      </w:r>
      <w:r>
        <w:rPr>
          <w:color w:val="666666"/>
        </w:rPr>
        <w:t>specify</w:t>
      </w:r>
      <w:r>
        <w:rPr>
          <w:color w:val="666666"/>
          <w:spacing w:val="-4"/>
        </w:rPr>
        <w:t xml:space="preserve"> </w:t>
      </w:r>
      <w:r>
        <w:rPr>
          <w:color w:val="666666"/>
        </w:rPr>
        <w:t>a</w:t>
      </w:r>
      <w:r>
        <w:rPr>
          <w:color w:val="666666"/>
          <w:spacing w:val="-3"/>
        </w:rPr>
        <w:t xml:space="preserve"> </w:t>
      </w:r>
      <w:r>
        <w:rPr>
          <w:color w:val="666666"/>
        </w:rPr>
        <w:t>default</w:t>
      </w:r>
      <w:r>
        <w:rPr>
          <w:color w:val="666666"/>
          <w:spacing w:val="-3"/>
        </w:rPr>
        <w:t xml:space="preserve"> </w:t>
      </w:r>
      <w:r>
        <w:rPr>
          <w:color w:val="666666"/>
        </w:rPr>
        <w:t>grade</w:t>
      </w:r>
      <w:r>
        <w:rPr>
          <w:color w:val="666666"/>
          <w:spacing w:val="-4"/>
        </w:rPr>
        <w:t xml:space="preserve"> </w:t>
      </w:r>
      <w:r>
        <w:rPr>
          <w:color w:val="666666"/>
        </w:rPr>
        <w:t>when</w:t>
      </w:r>
      <w:r>
        <w:rPr>
          <w:color w:val="666666"/>
          <w:spacing w:val="-3"/>
        </w:rPr>
        <w:t xml:space="preserve"> </w:t>
      </w:r>
      <w:r>
        <w:rPr>
          <w:color w:val="666666"/>
        </w:rPr>
        <w:t>the</w:t>
      </w:r>
      <w:r>
        <w:rPr>
          <w:color w:val="666666"/>
          <w:spacing w:val="-5"/>
        </w:rPr>
        <w:t xml:space="preserve"> </w:t>
      </w:r>
      <w:r>
        <w:rPr>
          <w:color w:val="666666"/>
        </w:rPr>
        <w:t>I</w:t>
      </w:r>
      <w:r>
        <w:rPr>
          <w:color w:val="666666"/>
          <w:spacing w:val="-1"/>
        </w:rPr>
        <w:t xml:space="preserve"> </w:t>
      </w:r>
      <w:r>
        <w:rPr>
          <w:color w:val="666666"/>
        </w:rPr>
        <w:t>(Incomplete)</w:t>
      </w:r>
      <w:r>
        <w:rPr>
          <w:color w:val="666666"/>
          <w:spacing w:val="-2"/>
        </w:rPr>
        <w:t xml:space="preserve"> </w:t>
      </w:r>
      <w:r>
        <w:rPr>
          <w:color w:val="666666"/>
        </w:rPr>
        <w:t>grade</w:t>
      </w:r>
      <w:r>
        <w:rPr>
          <w:color w:val="666666"/>
          <w:spacing w:val="-4"/>
        </w:rPr>
        <w:t xml:space="preserve"> </w:t>
      </w:r>
      <w:r>
        <w:rPr>
          <w:color w:val="666666"/>
        </w:rPr>
        <w:t>is</w:t>
      </w:r>
      <w:r>
        <w:rPr>
          <w:color w:val="666666"/>
          <w:spacing w:val="-2"/>
        </w:rPr>
        <w:t xml:space="preserve"> </w:t>
      </w:r>
      <w:r>
        <w:rPr>
          <w:color w:val="666666"/>
        </w:rPr>
        <w:t>submitted.</w:t>
      </w:r>
      <w:r>
        <w:rPr>
          <w:color w:val="666666"/>
          <w:spacing w:val="-3"/>
        </w:rPr>
        <w:t xml:space="preserve"> </w:t>
      </w:r>
      <w:r>
        <w:rPr>
          <w:color w:val="666666"/>
        </w:rPr>
        <w:t>A</w:t>
      </w:r>
      <w:r>
        <w:rPr>
          <w:color w:val="666666"/>
          <w:spacing w:val="-4"/>
        </w:rPr>
        <w:t xml:space="preserve"> </w:t>
      </w:r>
      <w:r>
        <w:rPr>
          <w:color w:val="666666"/>
        </w:rPr>
        <w:t>default</w:t>
      </w:r>
      <w:r>
        <w:rPr>
          <w:color w:val="666666"/>
          <w:spacing w:val="-3"/>
        </w:rPr>
        <w:t xml:space="preserve"> </w:t>
      </w:r>
      <w:r>
        <w:rPr>
          <w:color w:val="666666"/>
        </w:rPr>
        <w:t>grade</w:t>
      </w:r>
      <w:r>
        <w:rPr>
          <w:color w:val="666666"/>
          <w:spacing w:val="-4"/>
        </w:rPr>
        <w:t xml:space="preserve"> </w:t>
      </w:r>
      <w:r>
        <w:rPr>
          <w:color w:val="666666"/>
        </w:rPr>
        <w:t>is the letter grade the student will receive if no additional coursework is completed and/or a grade</w:t>
      </w:r>
      <w:r>
        <w:rPr>
          <w:color w:val="666666"/>
          <w:spacing w:val="-1"/>
        </w:rPr>
        <w:t xml:space="preserve"> </w:t>
      </w:r>
      <w:r>
        <w:rPr>
          <w:color w:val="666666"/>
        </w:rPr>
        <w:t>change</w:t>
      </w:r>
      <w:r>
        <w:rPr>
          <w:color w:val="666666"/>
          <w:spacing w:val="-3"/>
        </w:rPr>
        <w:t xml:space="preserve"> </w:t>
      </w:r>
      <w:r>
        <w:rPr>
          <w:color w:val="666666"/>
        </w:rPr>
        <w:t>form</w:t>
      </w:r>
      <w:r>
        <w:rPr>
          <w:color w:val="666666"/>
          <w:spacing w:val="-3"/>
        </w:rPr>
        <w:t xml:space="preserve"> </w:t>
      </w:r>
      <w:r>
        <w:rPr>
          <w:color w:val="666666"/>
        </w:rPr>
        <w:t>is</w:t>
      </w:r>
      <w:r>
        <w:rPr>
          <w:color w:val="666666"/>
          <w:spacing w:val="-3"/>
        </w:rPr>
        <w:t xml:space="preserve"> </w:t>
      </w:r>
      <w:r>
        <w:rPr>
          <w:color w:val="666666"/>
        </w:rPr>
        <w:t>not</w:t>
      </w:r>
      <w:r>
        <w:rPr>
          <w:color w:val="666666"/>
          <w:spacing w:val="-1"/>
        </w:rPr>
        <w:t xml:space="preserve"> </w:t>
      </w:r>
      <w:r>
        <w:rPr>
          <w:color w:val="666666"/>
        </w:rPr>
        <w:t>filed</w:t>
      </w:r>
      <w:r>
        <w:rPr>
          <w:color w:val="666666"/>
          <w:spacing w:val="-4"/>
        </w:rPr>
        <w:t xml:space="preserve"> </w:t>
      </w:r>
      <w:r>
        <w:rPr>
          <w:color w:val="666666"/>
        </w:rPr>
        <w:t>by</w:t>
      </w:r>
      <w:r>
        <w:rPr>
          <w:color w:val="666666"/>
          <w:spacing w:val="-3"/>
        </w:rPr>
        <w:t xml:space="preserve"> </w:t>
      </w:r>
      <w:r>
        <w:rPr>
          <w:color w:val="666666"/>
        </w:rPr>
        <w:t>the</w:t>
      </w:r>
      <w:r>
        <w:rPr>
          <w:color w:val="666666"/>
          <w:spacing w:val="-4"/>
        </w:rPr>
        <w:t xml:space="preserve"> </w:t>
      </w:r>
      <w:r>
        <w:rPr>
          <w:color w:val="666666"/>
        </w:rPr>
        <w:t>instructor.</w:t>
      </w:r>
      <w:r>
        <w:rPr>
          <w:color w:val="666666"/>
          <w:spacing w:val="-3"/>
        </w:rPr>
        <w:t xml:space="preserve"> </w:t>
      </w:r>
      <w:r>
        <w:rPr>
          <w:color w:val="666666"/>
        </w:rPr>
        <w:t>The</w:t>
      </w:r>
      <w:r>
        <w:rPr>
          <w:color w:val="666666"/>
          <w:spacing w:val="-3"/>
        </w:rPr>
        <w:t xml:space="preserve"> </w:t>
      </w:r>
      <w:r>
        <w:rPr>
          <w:color w:val="666666"/>
        </w:rPr>
        <w:t>default</w:t>
      </w:r>
      <w:r>
        <w:rPr>
          <w:color w:val="666666"/>
          <w:spacing w:val="-2"/>
        </w:rPr>
        <w:t xml:space="preserve"> </w:t>
      </w:r>
      <w:r>
        <w:rPr>
          <w:color w:val="666666"/>
        </w:rPr>
        <w:t>grade may</w:t>
      </w:r>
      <w:r>
        <w:rPr>
          <w:color w:val="666666"/>
          <w:spacing w:val="-3"/>
        </w:rPr>
        <w:t xml:space="preserve"> </w:t>
      </w:r>
      <w:r>
        <w:rPr>
          <w:color w:val="666666"/>
        </w:rPr>
        <w:t>be</w:t>
      </w:r>
      <w:r>
        <w:rPr>
          <w:color w:val="666666"/>
          <w:spacing w:val="-1"/>
        </w:rPr>
        <w:t xml:space="preserve"> </w:t>
      </w:r>
      <w:r>
        <w:rPr>
          <w:color w:val="666666"/>
        </w:rPr>
        <w:t>B+,</w:t>
      </w:r>
      <w:r>
        <w:rPr>
          <w:color w:val="666666"/>
          <w:spacing w:val="-4"/>
        </w:rPr>
        <w:t xml:space="preserve"> </w:t>
      </w:r>
      <w:r>
        <w:rPr>
          <w:color w:val="666666"/>
        </w:rPr>
        <w:t>B, B-, C+, C, C-, D, F, S or U.</w:t>
      </w:r>
    </w:p>
    <w:p w14:paraId="5A5F81D7" w14:textId="77777777" w:rsidR="0008351C" w:rsidRDefault="0008351C">
      <w:pPr>
        <w:pStyle w:val="BodyText"/>
        <w:rPr>
          <w:sz w:val="21"/>
        </w:rPr>
      </w:pPr>
    </w:p>
    <w:p w14:paraId="1D04F205" w14:textId="77777777" w:rsidR="0008351C" w:rsidRDefault="00A52FAA">
      <w:pPr>
        <w:pStyle w:val="BodyText"/>
        <w:spacing w:before="1" w:line="276" w:lineRule="auto"/>
        <w:ind w:left="140" w:right="1511"/>
      </w:pPr>
      <w:r>
        <w:rPr>
          <w:color w:val="666666"/>
        </w:rPr>
        <w:t>The</w:t>
      </w:r>
      <w:r>
        <w:rPr>
          <w:color w:val="666666"/>
          <w:spacing w:val="-4"/>
        </w:rPr>
        <w:t xml:space="preserve"> </w:t>
      </w:r>
      <w:r>
        <w:rPr>
          <w:color w:val="666666"/>
        </w:rPr>
        <w:t>default</w:t>
      </w:r>
      <w:r>
        <w:rPr>
          <w:color w:val="666666"/>
          <w:spacing w:val="-3"/>
        </w:rPr>
        <w:t xml:space="preserve"> </w:t>
      </w:r>
      <w:r>
        <w:rPr>
          <w:color w:val="666666"/>
        </w:rPr>
        <w:t>grade</w:t>
      </w:r>
      <w:r>
        <w:rPr>
          <w:color w:val="666666"/>
          <w:spacing w:val="-4"/>
        </w:rPr>
        <w:t xml:space="preserve"> </w:t>
      </w:r>
      <w:r>
        <w:rPr>
          <w:color w:val="666666"/>
        </w:rPr>
        <w:t>shall</w:t>
      </w:r>
      <w:r>
        <w:rPr>
          <w:color w:val="666666"/>
          <w:spacing w:val="-3"/>
        </w:rPr>
        <w:t xml:space="preserve"> </w:t>
      </w:r>
      <w:r>
        <w:rPr>
          <w:color w:val="666666"/>
        </w:rPr>
        <w:t>become</w:t>
      </w:r>
      <w:r>
        <w:rPr>
          <w:color w:val="666666"/>
          <w:spacing w:val="-4"/>
        </w:rPr>
        <w:t xml:space="preserve"> </w:t>
      </w:r>
      <w:r>
        <w:rPr>
          <w:color w:val="666666"/>
        </w:rPr>
        <w:t>the</w:t>
      </w:r>
      <w:r>
        <w:rPr>
          <w:color w:val="666666"/>
          <w:spacing w:val="-3"/>
        </w:rPr>
        <w:t xml:space="preserve"> </w:t>
      </w:r>
      <w:r>
        <w:rPr>
          <w:color w:val="666666"/>
        </w:rPr>
        <w:t>grade</w:t>
      </w:r>
      <w:r>
        <w:rPr>
          <w:color w:val="666666"/>
          <w:spacing w:val="-4"/>
        </w:rPr>
        <w:t xml:space="preserve"> </w:t>
      </w:r>
      <w:r>
        <w:rPr>
          <w:color w:val="666666"/>
        </w:rPr>
        <w:t>of</w:t>
      </w:r>
      <w:r>
        <w:rPr>
          <w:color w:val="666666"/>
          <w:spacing w:val="-3"/>
        </w:rPr>
        <w:t xml:space="preserve"> </w:t>
      </w:r>
      <w:r>
        <w:rPr>
          <w:color w:val="666666"/>
        </w:rPr>
        <w:t>record</w:t>
      </w:r>
      <w:r>
        <w:rPr>
          <w:color w:val="666666"/>
          <w:spacing w:val="-4"/>
        </w:rPr>
        <w:t xml:space="preserve"> </w:t>
      </w:r>
      <w:r>
        <w:rPr>
          <w:color w:val="666666"/>
        </w:rPr>
        <w:t>if</w:t>
      </w:r>
      <w:r>
        <w:rPr>
          <w:color w:val="666666"/>
          <w:spacing w:val="-3"/>
        </w:rPr>
        <w:t xml:space="preserve"> </w:t>
      </w:r>
      <w:r>
        <w:rPr>
          <w:color w:val="666666"/>
        </w:rPr>
        <w:t>the</w:t>
      </w:r>
      <w:r>
        <w:rPr>
          <w:color w:val="666666"/>
          <w:spacing w:val="-5"/>
        </w:rPr>
        <w:t xml:space="preserve"> </w:t>
      </w:r>
      <w:r>
        <w:rPr>
          <w:color w:val="666666"/>
        </w:rPr>
        <w:t>I (Incomplete)</w:t>
      </w:r>
      <w:r>
        <w:rPr>
          <w:color w:val="666666"/>
          <w:spacing w:val="-2"/>
        </w:rPr>
        <w:t xml:space="preserve"> </w:t>
      </w:r>
      <w:r>
        <w:rPr>
          <w:color w:val="666666"/>
        </w:rPr>
        <w:t>grade</w:t>
      </w:r>
      <w:r>
        <w:rPr>
          <w:color w:val="666666"/>
          <w:spacing w:val="-4"/>
        </w:rPr>
        <w:t xml:space="preserve"> </w:t>
      </w:r>
      <w:r>
        <w:rPr>
          <w:color w:val="666666"/>
        </w:rPr>
        <w:t>is</w:t>
      </w:r>
      <w:r>
        <w:rPr>
          <w:color w:val="666666"/>
          <w:spacing w:val="-4"/>
        </w:rPr>
        <w:t xml:space="preserve"> </w:t>
      </w:r>
      <w:r>
        <w:rPr>
          <w:color w:val="666666"/>
        </w:rPr>
        <w:t>not replaced by a permanent grade 12 months after the close of the term in which the I (Incomplete) grade was assigned”.</w:t>
      </w:r>
      <w:r>
        <w:rPr>
          <w:color w:val="666666"/>
          <w:spacing w:val="40"/>
        </w:rPr>
        <w:t xml:space="preserve"> </w:t>
      </w:r>
      <w:r>
        <w:rPr>
          <w:color w:val="666666"/>
        </w:rPr>
        <w:t xml:space="preserve">For more information, see Policy Library at </w:t>
      </w:r>
      <w:hyperlink r:id="rId72">
        <w:r>
          <w:rPr>
            <w:color w:val="125BBC"/>
            <w:spacing w:val="-2"/>
            <w:u w:val="single" w:color="125BBC"/>
          </w:rPr>
          <w:t>https://grad.buffalo.edu/succeed/current-students/policy-library.html</w:t>
        </w:r>
      </w:hyperlink>
    </w:p>
    <w:p w14:paraId="61C56648" w14:textId="77777777" w:rsidR="0008351C" w:rsidRDefault="0008351C">
      <w:pPr>
        <w:pStyle w:val="BodyText"/>
        <w:spacing w:before="1"/>
        <w:rPr>
          <w:sz w:val="21"/>
        </w:rPr>
      </w:pPr>
    </w:p>
    <w:p w14:paraId="6CF1C865" w14:textId="77777777" w:rsidR="0008351C" w:rsidRDefault="00A52FAA">
      <w:pPr>
        <w:pStyle w:val="Heading2"/>
        <w:spacing w:before="1"/>
      </w:pPr>
      <w:bookmarkStart w:id="39" w:name="_bookmark39"/>
      <w:bookmarkEnd w:id="39"/>
      <w:r>
        <w:rPr>
          <w:color w:val="666666"/>
        </w:rPr>
        <w:t>Good</w:t>
      </w:r>
      <w:r>
        <w:rPr>
          <w:color w:val="666666"/>
          <w:spacing w:val="-5"/>
        </w:rPr>
        <w:t xml:space="preserve"> </w:t>
      </w:r>
      <w:r>
        <w:rPr>
          <w:color w:val="666666"/>
        </w:rPr>
        <w:t>Academic</w:t>
      </w:r>
      <w:r>
        <w:rPr>
          <w:color w:val="666666"/>
          <w:spacing w:val="-7"/>
        </w:rPr>
        <w:t xml:space="preserve"> </w:t>
      </w:r>
      <w:r>
        <w:rPr>
          <w:color w:val="666666"/>
          <w:spacing w:val="-2"/>
        </w:rPr>
        <w:t>Standing</w:t>
      </w:r>
    </w:p>
    <w:p w14:paraId="12A1CEA5" w14:textId="77777777" w:rsidR="0008351C" w:rsidRDefault="00A52FAA">
      <w:pPr>
        <w:pStyle w:val="BodyText"/>
        <w:spacing w:before="169" w:line="276" w:lineRule="auto"/>
        <w:ind w:left="140" w:right="802"/>
      </w:pPr>
      <w:r>
        <w:rPr>
          <w:color w:val="666666"/>
        </w:rPr>
        <w:t>Good academic standing means that a student is making acceptable progress t</w:t>
      </w:r>
      <w:r>
        <w:rPr>
          <w:color w:val="666666"/>
        </w:rPr>
        <w:t>oward a graduate</w:t>
      </w:r>
      <w:r>
        <w:rPr>
          <w:color w:val="666666"/>
          <w:spacing w:val="-4"/>
        </w:rPr>
        <w:t xml:space="preserve"> </w:t>
      </w:r>
      <w:r>
        <w:rPr>
          <w:color w:val="666666"/>
        </w:rPr>
        <w:t>degree</w:t>
      </w:r>
      <w:r>
        <w:rPr>
          <w:color w:val="666666"/>
          <w:spacing w:val="-2"/>
        </w:rPr>
        <w:t xml:space="preserve"> </w:t>
      </w:r>
      <w:r>
        <w:rPr>
          <w:color w:val="666666"/>
        </w:rPr>
        <w:t>and</w:t>
      </w:r>
      <w:r>
        <w:rPr>
          <w:color w:val="666666"/>
          <w:spacing w:val="-5"/>
        </w:rPr>
        <w:t xml:space="preserve"> </w:t>
      </w:r>
      <w:r>
        <w:rPr>
          <w:color w:val="666666"/>
        </w:rPr>
        <w:t>is</w:t>
      </w:r>
      <w:r>
        <w:rPr>
          <w:color w:val="666666"/>
          <w:spacing w:val="-2"/>
        </w:rPr>
        <w:t xml:space="preserve"> </w:t>
      </w:r>
      <w:r>
        <w:rPr>
          <w:color w:val="666666"/>
        </w:rPr>
        <w:t>eligible</w:t>
      </w:r>
      <w:r>
        <w:rPr>
          <w:color w:val="666666"/>
          <w:spacing w:val="-4"/>
        </w:rPr>
        <w:t xml:space="preserve"> </w:t>
      </w:r>
      <w:r>
        <w:rPr>
          <w:color w:val="666666"/>
        </w:rPr>
        <w:t>to</w:t>
      </w:r>
      <w:r>
        <w:rPr>
          <w:color w:val="666666"/>
          <w:spacing w:val="-3"/>
        </w:rPr>
        <w:t xml:space="preserve"> </w:t>
      </w:r>
      <w:r>
        <w:rPr>
          <w:color w:val="666666"/>
        </w:rPr>
        <w:t>register</w:t>
      </w:r>
      <w:r>
        <w:rPr>
          <w:color w:val="666666"/>
          <w:spacing w:val="-3"/>
        </w:rPr>
        <w:t xml:space="preserve"> </w:t>
      </w:r>
      <w:r>
        <w:rPr>
          <w:color w:val="666666"/>
        </w:rPr>
        <w:t>and</w:t>
      </w:r>
      <w:r>
        <w:rPr>
          <w:color w:val="666666"/>
          <w:spacing w:val="-3"/>
        </w:rPr>
        <w:t xml:space="preserve"> </w:t>
      </w:r>
      <w:r>
        <w:rPr>
          <w:color w:val="666666"/>
        </w:rPr>
        <w:t>take</w:t>
      </w:r>
      <w:r>
        <w:rPr>
          <w:color w:val="666666"/>
          <w:spacing w:val="-4"/>
        </w:rPr>
        <w:t xml:space="preserve"> </w:t>
      </w:r>
      <w:r>
        <w:rPr>
          <w:color w:val="666666"/>
        </w:rPr>
        <w:t>academic coursework</w:t>
      </w:r>
      <w:r>
        <w:rPr>
          <w:color w:val="666666"/>
          <w:spacing w:val="-3"/>
        </w:rPr>
        <w:t xml:space="preserve"> </w:t>
      </w:r>
      <w:r>
        <w:rPr>
          <w:color w:val="666666"/>
        </w:rPr>
        <w:t>at</w:t>
      </w:r>
      <w:r>
        <w:rPr>
          <w:color w:val="666666"/>
          <w:spacing w:val="-3"/>
        </w:rPr>
        <w:t xml:space="preserve"> </w:t>
      </w:r>
      <w:r>
        <w:rPr>
          <w:color w:val="666666"/>
        </w:rPr>
        <w:t>this</w:t>
      </w:r>
      <w:r>
        <w:rPr>
          <w:color w:val="666666"/>
          <w:spacing w:val="-4"/>
        </w:rPr>
        <w:t xml:space="preserve"> </w:t>
      </w:r>
      <w:r>
        <w:rPr>
          <w:color w:val="666666"/>
        </w:rPr>
        <w:t>University for the current semester.</w:t>
      </w:r>
      <w:r>
        <w:rPr>
          <w:color w:val="666666"/>
          <w:spacing w:val="40"/>
        </w:rPr>
        <w:t xml:space="preserve"> </w:t>
      </w:r>
      <w:r>
        <w:rPr>
          <w:color w:val="666666"/>
        </w:rPr>
        <w:t>All graduate students are expected to remain in good academic standing throughout the entire course of their study. Minimum Academ</w:t>
      </w:r>
      <w:r>
        <w:rPr>
          <w:color w:val="666666"/>
        </w:rPr>
        <w:t>ic Requirements for Good Academic Standing established by the Graduate School are as follows:</w:t>
      </w:r>
    </w:p>
    <w:p w14:paraId="64813E78" w14:textId="77777777" w:rsidR="0008351C" w:rsidRDefault="0008351C">
      <w:pPr>
        <w:spacing w:line="276" w:lineRule="auto"/>
        <w:sectPr w:rsidR="0008351C">
          <w:pgSz w:w="12240" w:h="15840"/>
          <w:pgMar w:top="1100" w:right="440" w:bottom="2820" w:left="1300" w:header="0" w:footer="2552" w:gutter="0"/>
          <w:cols w:space="720"/>
        </w:sectPr>
      </w:pPr>
    </w:p>
    <w:p w14:paraId="4D467A14" w14:textId="77777777" w:rsidR="0008351C" w:rsidRDefault="00A52FAA">
      <w:pPr>
        <w:pStyle w:val="BodyText"/>
        <w:spacing w:before="72" w:line="276" w:lineRule="auto"/>
        <w:ind w:left="140" w:right="802"/>
      </w:pPr>
      <w:r>
        <w:rPr>
          <w:b/>
          <w:color w:val="666666"/>
        </w:rPr>
        <w:lastRenderedPageBreak/>
        <w:t>Course</w:t>
      </w:r>
      <w:r>
        <w:rPr>
          <w:b/>
          <w:color w:val="666666"/>
          <w:spacing w:val="-5"/>
        </w:rPr>
        <w:t xml:space="preserve"> </w:t>
      </w:r>
      <w:r>
        <w:rPr>
          <w:b/>
          <w:color w:val="666666"/>
        </w:rPr>
        <w:t>grade</w:t>
      </w:r>
      <w:r>
        <w:rPr>
          <w:b/>
          <w:color w:val="666666"/>
          <w:spacing w:val="-5"/>
        </w:rPr>
        <w:t xml:space="preserve"> </w:t>
      </w:r>
      <w:r>
        <w:rPr>
          <w:b/>
          <w:color w:val="666666"/>
        </w:rPr>
        <w:t>and</w:t>
      </w:r>
      <w:r>
        <w:rPr>
          <w:b/>
          <w:color w:val="666666"/>
          <w:spacing w:val="-5"/>
        </w:rPr>
        <w:t xml:space="preserve"> </w:t>
      </w:r>
      <w:r>
        <w:rPr>
          <w:b/>
          <w:color w:val="666666"/>
        </w:rPr>
        <w:t>GPA</w:t>
      </w:r>
      <w:r>
        <w:rPr>
          <w:b/>
          <w:color w:val="666666"/>
          <w:spacing w:val="-4"/>
        </w:rPr>
        <w:t xml:space="preserve"> </w:t>
      </w:r>
      <w:r>
        <w:rPr>
          <w:b/>
          <w:color w:val="666666"/>
        </w:rPr>
        <w:t>expectations:</w:t>
      </w:r>
      <w:r>
        <w:rPr>
          <w:b/>
          <w:color w:val="666666"/>
          <w:spacing w:val="-4"/>
        </w:rPr>
        <w:t xml:space="preserve"> </w:t>
      </w:r>
      <w:r>
        <w:rPr>
          <w:color w:val="666666"/>
        </w:rPr>
        <w:t>To</w:t>
      </w:r>
      <w:r>
        <w:rPr>
          <w:color w:val="666666"/>
          <w:spacing w:val="-6"/>
        </w:rPr>
        <w:t xml:space="preserve"> </w:t>
      </w:r>
      <w:r>
        <w:rPr>
          <w:color w:val="666666"/>
        </w:rPr>
        <w:t>remain</w:t>
      </w:r>
      <w:r>
        <w:rPr>
          <w:color w:val="666666"/>
          <w:spacing w:val="-2"/>
        </w:rPr>
        <w:t xml:space="preserve"> </w:t>
      </w:r>
      <w:r>
        <w:rPr>
          <w:color w:val="666666"/>
        </w:rPr>
        <w:t>in</w:t>
      </w:r>
      <w:r>
        <w:rPr>
          <w:color w:val="666666"/>
          <w:spacing w:val="-3"/>
        </w:rPr>
        <w:t xml:space="preserve"> </w:t>
      </w:r>
      <w:r>
        <w:rPr>
          <w:color w:val="666666"/>
        </w:rPr>
        <w:t>good</w:t>
      </w:r>
      <w:r>
        <w:rPr>
          <w:color w:val="666666"/>
          <w:spacing w:val="-2"/>
        </w:rPr>
        <w:t xml:space="preserve"> </w:t>
      </w:r>
      <w:r>
        <w:rPr>
          <w:color w:val="666666"/>
        </w:rPr>
        <w:t>academic</w:t>
      </w:r>
      <w:r>
        <w:rPr>
          <w:color w:val="666666"/>
          <w:spacing w:val="-5"/>
        </w:rPr>
        <w:t xml:space="preserve"> </w:t>
      </w:r>
      <w:r>
        <w:rPr>
          <w:color w:val="666666"/>
        </w:rPr>
        <w:t>standing</w:t>
      </w:r>
      <w:r>
        <w:rPr>
          <w:color w:val="666666"/>
          <w:spacing w:val="-3"/>
        </w:rPr>
        <w:t xml:space="preserve"> </w:t>
      </w:r>
      <w:r>
        <w:rPr>
          <w:color w:val="666666"/>
        </w:rPr>
        <w:t>a</w:t>
      </w:r>
      <w:r>
        <w:rPr>
          <w:color w:val="666666"/>
          <w:spacing w:val="-3"/>
        </w:rPr>
        <w:t xml:space="preserve"> </w:t>
      </w:r>
      <w:r>
        <w:rPr>
          <w:color w:val="666666"/>
        </w:rPr>
        <w:t>student must hold a GPA of B or better within the required program coursework. Students are expected to earn a B (3.0) or better in all required courses within the program. Students who earn below a B- in coursework may be put on academic review and/or pro</w:t>
      </w:r>
      <w:r>
        <w:rPr>
          <w:color w:val="666666"/>
        </w:rPr>
        <w:t>bation.</w:t>
      </w:r>
    </w:p>
    <w:p w14:paraId="23C62E1B" w14:textId="77777777" w:rsidR="0008351C" w:rsidRDefault="00A52FAA">
      <w:pPr>
        <w:pStyle w:val="BodyText"/>
        <w:spacing w:line="276" w:lineRule="auto"/>
        <w:ind w:left="140" w:right="802"/>
      </w:pPr>
      <w:r>
        <w:rPr>
          <w:color w:val="666666"/>
        </w:rPr>
        <w:t>Students</w:t>
      </w:r>
      <w:r>
        <w:rPr>
          <w:color w:val="666666"/>
          <w:spacing w:val="-3"/>
        </w:rPr>
        <w:t xml:space="preserve"> </w:t>
      </w:r>
      <w:r>
        <w:rPr>
          <w:color w:val="666666"/>
        </w:rPr>
        <w:t>who</w:t>
      </w:r>
      <w:r>
        <w:rPr>
          <w:color w:val="666666"/>
          <w:spacing w:val="-3"/>
        </w:rPr>
        <w:t xml:space="preserve"> </w:t>
      </w:r>
      <w:r>
        <w:rPr>
          <w:color w:val="666666"/>
        </w:rPr>
        <w:t>earn</w:t>
      </w:r>
      <w:r>
        <w:rPr>
          <w:color w:val="666666"/>
          <w:spacing w:val="-2"/>
        </w:rPr>
        <w:t xml:space="preserve"> </w:t>
      </w:r>
      <w:r>
        <w:rPr>
          <w:color w:val="666666"/>
        </w:rPr>
        <w:t>a</w:t>
      </w:r>
      <w:r>
        <w:rPr>
          <w:color w:val="666666"/>
          <w:spacing w:val="-2"/>
        </w:rPr>
        <w:t xml:space="preserve"> </w:t>
      </w:r>
      <w:r>
        <w:rPr>
          <w:color w:val="666666"/>
        </w:rPr>
        <w:t>C+</w:t>
      </w:r>
      <w:r>
        <w:rPr>
          <w:color w:val="666666"/>
          <w:spacing w:val="-4"/>
        </w:rPr>
        <w:t xml:space="preserve"> </w:t>
      </w:r>
      <w:r>
        <w:rPr>
          <w:color w:val="666666"/>
        </w:rPr>
        <w:t>or</w:t>
      </w:r>
      <w:r>
        <w:rPr>
          <w:color w:val="666666"/>
          <w:spacing w:val="-3"/>
        </w:rPr>
        <w:t xml:space="preserve"> </w:t>
      </w:r>
      <w:r>
        <w:rPr>
          <w:color w:val="666666"/>
        </w:rPr>
        <w:t>below</w:t>
      </w:r>
      <w:r>
        <w:rPr>
          <w:color w:val="666666"/>
          <w:spacing w:val="-1"/>
        </w:rPr>
        <w:t xml:space="preserve"> </w:t>
      </w:r>
      <w:r>
        <w:rPr>
          <w:color w:val="666666"/>
        </w:rPr>
        <w:t>in</w:t>
      </w:r>
      <w:r>
        <w:rPr>
          <w:color w:val="666666"/>
          <w:spacing w:val="-2"/>
        </w:rPr>
        <w:t xml:space="preserve"> </w:t>
      </w:r>
      <w:r>
        <w:rPr>
          <w:color w:val="666666"/>
        </w:rPr>
        <w:t>any</w:t>
      </w:r>
      <w:r>
        <w:rPr>
          <w:color w:val="666666"/>
          <w:spacing w:val="-1"/>
        </w:rPr>
        <w:t xml:space="preserve"> </w:t>
      </w:r>
      <w:r>
        <w:rPr>
          <w:color w:val="666666"/>
        </w:rPr>
        <w:t>required</w:t>
      </w:r>
      <w:r>
        <w:rPr>
          <w:color w:val="666666"/>
          <w:spacing w:val="-4"/>
        </w:rPr>
        <w:t xml:space="preserve"> </w:t>
      </w:r>
      <w:r>
        <w:rPr>
          <w:color w:val="666666"/>
        </w:rPr>
        <w:t>course</w:t>
      </w:r>
      <w:r>
        <w:rPr>
          <w:color w:val="666666"/>
          <w:spacing w:val="-4"/>
        </w:rPr>
        <w:t xml:space="preserve"> </w:t>
      </w:r>
      <w:r>
        <w:rPr>
          <w:color w:val="666666"/>
        </w:rPr>
        <w:t>must</w:t>
      </w:r>
      <w:r>
        <w:rPr>
          <w:color w:val="666666"/>
          <w:spacing w:val="-1"/>
        </w:rPr>
        <w:t xml:space="preserve"> </w:t>
      </w:r>
      <w:r>
        <w:rPr>
          <w:color w:val="666666"/>
        </w:rPr>
        <w:t>repeat the</w:t>
      </w:r>
      <w:r>
        <w:rPr>
          <w:color w:val="666666"/>
          <w:spacing w:val="-4"/>
        </w:rPr>
        <w:t xml:space="preserve"> </w:t>
      </w:r>
      <w:r>
        <w:rPr>
          <w:color w:val="666666"/>
        </w:rPr>
        <w:t>course</w:t>
      </w:r>
      <w:r>
        <w:rPr>
          <w:color w:val="666666"/>
          <w:spacing w:val="-4"/>
        </w:rPr>
        <w:t xml:space="preserve"> </w:t>
      </w:r>
      <w:r>
        <w:rPr>
          <w:color w:val="666666"/>
        </w:rPr>
        <w:t>until</w:t>
      </w:r>
      <w:r>
        <w:rPr>
          <w:color w:val="666666"/>
          <w:spacing w:val="-2"/>
        </w:rPr>
        <w:t xml:space="preserve"> </w:t>
      </w:r>
      <w:r>
        <w:rPr>
          <w:color w:val="666666"/>
        </w:rPr>
        <w:t>they receive an acceptable grade.</w:t>
      </w:r>
    </w:p>
    <w:p w14:paraId="04E37750" w14:textId="77777777" w:rsidR="0008351C" w:rsidRDefault="0008351C">
      <w:pPr>
        <w:pStyle w:val="BodyText"/>
        <w:spacing w:before="10"/>
        <w:rPr>
          <w:sz w:val="20"/>
        </w:rPr>
      </w:pPr>
    </w:p>
    <w:p w14:paraId="2564DFB4" w14:textId="77777777" w:rsidR="0008351C" w:rsidRDefault="00A52FAA">
      <w:pPr>
        <w:pStyle w:val="BodyText"/>
        <w:spacing w:line="276" w:lineRule="auto"/>
        <w:ind w:left="140" w:right="802"/>
      </w:pPr>
      <w:r>
        <w:rPr>
          <w:b/>
          <w:color w:val="666666"/>
        </w:rPr>
        <w:t>Satisfactory/Unsatisfactory</w:t>
      </w:r>
      <w:r>
        <w:rPr>
          <w:b/>
          <w:color w:val="666666"/>
          <w:spacing w:val="-6"/>
        </w:rPr>
        <w:t xml:space="preserve"> </w:t>
      </w:r>
      <w:r>
        <w:rPr>
          <w:b/>
          <w:color w:val="666666"/>
        </w:rPr>
        <w:t>Grades.</w:t>
      </w:r>
      <w:r>
        <w:rPr>
          <w:b/>
          <w:color w:val="666666"/>
          <w:spacing w:val="40"/>
        </w:rPr>
        <w:t xml:space="preserve"> </w:t>
      </w:r>
      <w:r>
        <w:rPr>
          <w:color w:val="666666"/>
        </w:rPr>
        <w:t>“S”</w:t>
      </w:r>
      <w:r>
        <w:rPr>
          <w:color w:val="666666"/>
          <w:spacing w:val="-5"/>
        </w:rPr>
        <w:t xml:space="preserve"> </w:t>
      </w:r>
      <w:r>
        <w:rPr>
          <w:color w:val="666666"/>
        </w:rPr>
        <w:t>indicates</w:t>
      </w:r>
      <w:r>
        <w:rPr>
          <w:color w:val="666666"/>
          <w:spacing w:val="-3"/>
        </w:rPr>
        <w:t xml:space="preserve"> </w:t>
      </w:r>
      <w:r>
        <w:rPr>
          <w:color w:val="666666"/>
        </w:rPr>
        <w:t>credit</w:t>
      </w:r>
      <w:r>
        <w:rPr>
          <w:color w:val="666666"/>
          <w:spacing w:val="-4"/>
        </w:rPr>
        <w:t xml:space="preserve"> </w:t>
      </w:r>
      <w:r>
        <w:rPr>
          <w:color w:val="666666"/>
        </w:rPr>
        <w:t>and</w:t>
      </w:r>
      <w:r>
        <w:rPr>
          <w:color w:val="666666"/>
          <w:spacing w:val="-6"/>
        </w:rPr>
        <w:t xml:space="preserve"> </w:t>
      </w:r>
      <w:r>
        <w:rPr>
          <w:color w:val="666666"/>
        </w:rPr>
        <w:t>“U”</w:t>
      </w:r>
      <w:r>
        <w:rPr>
          <w:color w:val="666666"/>
          <w:spacing w:val="-5"/>
        </w:rPr>
        <w:t xml:space="preserve"> </w:t>
      </w:r>
      <w:r>
        <w:rPr>
          <w:color w:val="666666"/>
        </w:rPr>
        <w:t>indicates</w:t>
      </w:r>
      <w:r>
        <w:rPr>
          <w:color w:val="666666"/>
          <w:spacing w:val="-5"/>
        </w:rPr>
        <w:t xml:space="preserve"> </w:t>
      </w:r>
      <w:r>
        <w:rPr>
          <w:color w:val="666666"/>
        </w:rPr>
        <w:t>no</w:t>
      </w:r>
      <w:r>
        <w:rPr>
          <w:color w:val="666666"/>
          <w:spacing w:val="-4"/>
        </w:rPr>
        <w:t xml:space="preserve"> </w:t>
      </w:r>
      <w:r>
        <w:rPr>
          <w:color w:val="666666"/>
        </w:rPr>
        <w:t xml:space="preserve">credit. An "S" grade will be awarded only in those </w:t>
      </w:r>
      <w:r>
        <w:rPr>
          <w:color w:val="666666"/>
        </w:rPr>
        <w:t>instances where a student's letter grade would have been a "B" (3.0) grade point or better. No more than 25% of required course credits (not including courses taken as a master’s thesis or project guidance or clinical experiences) shall be graded on an S/U</w:t>
      </w:r>
      <w:r>
        <w:rPr>
          <w:color w:val="666666"/>
        </w:rPr>
        <w:t xml:space="preserve"> basis.</w:t>
      </w:r>
    </w:p>
    <w:p w14:paraId="29E6B33D" w14:textId="77777777" w:rsidR="0008351C" w:rsidRDefault="0008351C">
      <w:pPr>
        <w:pStyle w:val="BodyText"/>
        <w:spacing w:before="4"/>
        <w:rPr>
          <w:sz w:val="21"/>
        </w:rPr>
      </w:pPr>
    </w:p>
    <w:p w14:paraId="12770381" w14:textId="77777777" w:rsidR="0008351C" w:rsidRDefault="00A52FAA">
      <w:pPr>
        <w:pStyle w:val="BodyText"/>
        <w:spacing w:line="276" w:lineRule="auto"/>
        <w:ind w:left="140" w:right="732"/>
      </w:pPr>
      <w:r>
        <w:rPr>
          <w:b/>
          <w:color w:val="666666"/>
        </w:rPr>
        <w:t>Academic review/probation.</w:t>
      </w:r>
      <w:r>
        <w:rPr>
          <w:b/>
          <w:color w:val="666666"/>
          <w:spacing w:val="40"/>
        </w:rPr>
        <w:t xml:space="preserve"> </w:t>
      </w:r>
      <w:r>
        <w:rPr>
          <w:color w:val="666666"/>
        </w:rPr>
        <w:t>Students must maintain a GPA of 3.0 or better and are expected</w:t>
      </w:r>
      <w:r>
        <w:rPr>
          <w:color w:val="666666"/>
          <w:spacing w:val="-4"/>
        </w:rPr>
        <w:t xml:space="preserve"> </w:t>
      </w:r>
      <w:r>
        <w:rPr>
          <w:color w:val="666666"/>
        </w:rPr>
        <w:t>to</w:t>
      </w:r>
      <w:r>
        <w:rPr>
          <w:color w:val="666666"/>
          <w:spacing w:val="-3"/>
        </w:rPr>
        <w:t xml:space="preserve"> </w:t>
      </w:r>
      <w:r>
        <w:rPr>
          <w:color w:val="666666"/>
        </w:rPr>
        <w:t>earn</w:t>
      </w:r>
      <w:r>
        <w:rPr>
          <w:color w:val="666666"/>
          <w:spacing w:val="-1"/>
        </w:rPr>
        <w:t xml:space="preserve"> </w:t>
      </w:r>
      <w:r>
        <w:rPr>
          <w:color w:val="666666"/>
        </w:rPr>
        <w:t>a</w:t>
      </w:r>
      <w:r>
        <w:rPr>
          <w:color w:val="666666"/>
          <w:spacing w:val="-2"/>
        </w:rPr>
        <w:t xml:space="preserve"> </w:t>
      </w:r>
      <w:r>
        <w:rPr>
          <w:color w:val="666666"/>
        </w:rPr>
        <w:t>B-</w:t>
      </w:r>
      <w:r>
        <w:rPr>
          <w:color w:val="666666"/>
          <w:spacing w:val="-4"/>
        </w:rPr>
        <w:t xml:space="preserve"> </w:t>
      </w:r>
      <w:r>
        <w:rPr>
          <w:color w:val="666666"/>
        </w:rPr>
        <w:t>or</w:t>
      </w:r>
      <w:r>
        <w:rPr>
          <w:color w:val="666666"/>
          <w:spacing w:val="-2"/>
        </w:rPr>
        <w:t xml:space="preserve"> </w:t>
      </w:r>
      <w:r>
        <w:rPr>
          <w:color w:val="666666"/>
        </w:rPr>
        <w:t>better</w:t>
      </w:r>
      <w:r>
        <w:rPr>
          <w:color w:val="666666"/>
          <w:spacing w:val="-2"/>
        </w:rPr>
        <w:t xml:space="preserve"> </w:t>
      </w:r>
      <w:r>
        <w:rPr>
          <w:color w:val="666666"/>
        </w:rPr>
        <w:t>in</w:t>
      </w:r>
      <w:r>
        <w:rPr>
          <w:color w:val="666666"/>
          <w:spacing w:val="-2"/>
        </w:rPr>
        <w:t xml:space="preserve"> </w:t>
      </w:r>
      <w:r>
        <w:rPr>
          <w:color w:val="666666"/>
        </w:rPr>
        <w:t>all</w:t>
      </w:r>
      <w:r>
        <w:rPr>
          <w:color w:val="666666"/>
          <w:spacing w:val="-2"/>
        </w:rPr>
        <w:t xml:space="preserve"> </w:t>
      </w:r>
      <w:r>
        <w:rPr>
          <w:color w:val="666666"/>
        </w:rPr>
        <w:t>coursework.</w:t>
      </w:r>
      <w:r>
        <w:rPr>
          <w:color w:val="666666"/>
          <w:spacing w:val="-2"/>
        </w:rPr>
        <w:t xml:space="preserve"> </w:t>
      </w:r>
      <w:r>
        <w:rPr>
          <w:color w:val="666666"/>
        </w:rPr>
        <w:t>Any</w:t>
      </w:r>
      <w:r>
        <w:rPr>
          <w:color w:val="666666"/>
          <w:spacing w:val="-4"/>
        </w:rPr>
        <w:t xml:space="preserve"> </w:t>
      </w:r>
      <w:r>
        <w:rPr>
          <w:color w:val="666666"/>
        </w:rPr>
        <w:t>graduate</w:t>
      </w:r>
      <w:r>
        <w:rPr>
          <w:color w:val="666666"/>
          <w:spacing w:val="-3"/>
        </w:rPr>
        <w:t xml:space="preserve"> </w:t>
      </w:r>
      <w:r>
        <w:rPr>
          <w:color w:val="666666"/>
        </w:rPr>
        <w:t>student who</w:t>
      </w:r>
      <w:r>
        <w:rPr>
          <w:color w:val="666666"/>
          <w:spacing w:val="-3"/>
        </w:rPr>
        <w:t xml:space="preserve"> </w:t>
      </w:r>
      <w:r>
        <w:rPr>
          <w:color w:val="666666"/>
        </w:rPr>
        <w:t>falls</w:t>
      </w:r>
      <w:r>
        <w:rPr>
          <w:color w:val="666666"/>
          <w:spacing w:val="-3"/>
        </w:rPr>
        <w:t xml:space="preserve"> </w:t>
      </w:r>
      <w:r>
        <w:rPr>
          <w:color w:val="666666"/>
        </w:rPr>
        <w:t>below</w:t>
      </w:r>
      <w:r>
        <w:rPr>
          <w:color w:val="666666"/>
          <w:spacing w:val="-4"/>
        </w:rPr>
        <w:t xml:space="preserve"> </w:t>
      </w:r>
      <w:r>
        <w:rPr>
          <w:color w:val="666666"/>
        </w:rPr>
        <w:t>the minimum</w:t>
      </w:r>
      <w:r>
        <w:rPr>
          <w:color w:val="666666"/>
          <w:spacing w:val="-2"/>
        </w:rPr>
        <w:t xml:space="preserve"> </w:t>
      </w:r>
      <w:r>
        <w:rPr>
          <w:color w:val="666666"/>
        </w:rPr>
        <w:t>academic</w:t>
      </w:r>
      <w:r>
        <w:rPr>
          <w:color w:val="666666"/>
          <w:spacing w:val="-1"/>
        </w:rPr>
        <w:t xml:space="preserve"> </w:t>
      </w:r>
      <w:r>
        <w:rPr>
          <w:color w:val="666666"/>
        </w:rPr>
        <w:t>requirements</w:t>
      </w:r>
      <w:r>
        <w:rPr>
          <w:color w:val="666666"/>
          <w:spacing w:val="-3"/>
        </w:rPr>
        <w:t xml:space="preserve"> </w:t>
      </w:r>
      <w:r>
        <w:rPr>
          <w:color w:val="666666"/>
        </w:rPr>
        <w:t>stated</w:t>
      </w:r>
      <w:r>
        <w:rPr>
          <w:color w:val="666666"/>
          <w:spacing w:val="-4"/>
        </w:rPr>
        <w:t xml:space="preserve"> </w:t>
      </w:r>
      <w:r>
        <w:rPr>
          <w:color w:val="666666"/>
        </w:rPr>
        <w:t>above,</w:t>
      </w:r>
      <w:r>
        <w:rPr>
          <w:color w:val="666666"/>
          <w:spacing w:val="-2"/>
        </w:rPr>
        <w:t xml:space="preserve"> </w:t>
      </w:r>
      <w:r>
        <w:rPr>
          <w:color w:val="666666"/>
        </w:rPr>
        <w:t>or</w:t>
      </w:r>
      <w:r>
        <w:rPr>
          <w:color w:val="666666"/>
          <w:spacing w:val="-3"/>
        </w:rPr>
        <w:t xml:space="preserve"> </w:t>
      </w:r>
      <w:r>
        <w:rPr>
          <w:color w:val="666666"/>
        </w:rPr>
        <w:t>who</w:t>
      </w:r>
      <w:r>
        <w:rPr>
          <w:color w:val="666666"/>
          <w:spacing w:val="-3"/>
        </w:rPr>
        <w:t xml:space="preserve"> </w:t>
      </w:r>
      <w:r>
        <w:rPr>
          <w:color w:val="666666"/>
        </w:rPr>
        <w:t>indicates</w:t>
      </w:r>
      <w:r>
        <w:rPr>
          <w:color w:val="666666"/>
          <w:spacing w:val="-1"/>
        </w:rPr>
        <w:t xml:space="preserve"> </w:t>
      </w:r>
      <w:r>
        <w:rPr>
          <w:color w:val="666666"/>
        </w:rPr>
        <w:t>a</w:t>
      </w:r>
      <w:r>
        <w:rPr>
          <w:color w:val="666666"/>
          <w:spacing w:val="-3"/>
        </w:rPr>
        <w:t xml:space="preserve"> </w:t>
      </w:r>
      <w:r>
        <w:rPr>
          <w:color w:val="666666"/>
        </w:rPr>
        <w:t>lack</w:t>
      </w:r>
      <w:r>
        <w:rPr>
          <w:color w:val="666666"/>
          <w:spacing w:val="-2"/>
        </w:rPr>
        <w:t xml:space="preserve"> </w:t>
      </w:r>
      <w:r>
        <w:rPr>
          <w:color w:val="666666"/>
        </w:rPr>
        <w:t>of</w:t>
      </w:r>
      <w:r>
        <w:rPr>
          <w:color w:val="666666"/>
          <w:spacing w:val="-2"/>
        </w:rPr>
        <w:t xml:space="preserve"> </w:t>
      </w:r>
      <w:r>
        <w:rPr>
          <w:color w:val="666666"/>
        </w:rPr>
        <w:t>clinical</w:t>
      </w:r>
      <w:r>
        <w:rPr>
          <w:color w:val="666666"/>
          <w:spacing w:val="-2"/>
        </w:rPr>
        <w:t xml:space="preserve"> </w:t>
      </w:r>
      <w:r>
        <w:rPr>
          <w:color w:val="666666"/>
        </w:rPr>
        <w:t>progress (including adherence to ethical standards and professional disposition expectations) as determined by the program faculty, will receive a timely academic review by her or his graduate</w:t>
      </w:r>
      <w:r>
        <w:rPr>
          <w:color w:val="666666"/>
          <w:spacing w:val="-3"/>
        </w:rPr>
        <w:t xml:space="preserve"> </w:t>
      </w:r>
      <w:r>
        <w:rPr>
          <w:color w:val="666666"/>
        </w:rPr>
        <w:t>program</w:t>
      </w:r>
      <w:r>
        <w:rPr>
          <w:color w:val="666666"/>
          <w:spacing w:val="-3"/>
        </w:rPr>
        <w:t xml:space="preserve"> </w:t>
      </w:r>
      <w:r>
        <w:rPr>
          <w:color w:val="666666"/>
        </w:rPr>
        <w:t>faculty.</w:t>
      </w:r>
      <w:r>
        <w:rPr>
          <w:color w:val="666666"/>
          <w:spacing w:val="-3"/>
        </w:rPr>
        <w:t xml:space="preserve"> </w:t>
      </w:r>
      <w:r>
        <w:rPr>
          <w:color w:val="666666"/>
        </w:rPr>
        <w:t>Upon</w:t>
      </w:r>
      <w:r>
        <w:rPr>
          <w:color w:val="666666"/>
          <w:spacing w:val="-4"/>
        </w:rPr>
        <w:t xml:space="preserve"> </w:t>
      </w:r>
      <w:r>
        <w:rPr>
          <w:color w:val="666666"/>
        </w:rPr>
        <w:t>completion</w:t>
      </w:r>
      <w:r>
        <w:rPr>
          <w:color w:val="666666"/>
          <w:spacing w:val="-3"/>
        </w:rPr>
        <w:t xml:space="preserve"> </w:t>
      </w:r>
      <w:r>
        <w:rPr>
          <w:color w:val="666666"/>
        </w:rPr>
        <w:t>of</w:t>
      </w:r>
      <w:r>
        <w:rPr>
          <w:color w:val="666666"/>
          <w:spacing w:val="-3"/>
        </w:rPr>
        <w:t xml:space="preserve"> </w:t>
      </w:r>
      <w:r>
        <w:rPr>
          <w:color w:val="666666"/>
        </w:rPr>
        <w:t>the</w:t>
      </w:r>
      <w:r>
        <w:rPr>
          <w:color w:val="666666"/>
          <w:spacing w:val="-4"/>
        </w:rPr>
        <w:t xml:space="preserve"> </w:t>
      </w:r>
      <w:r>
        <w:rPr>
          <w:color w:val="666666"/>
        </w:rPr>
        <w:t>academic</w:t>
      </w:r>
      <w:r>
        <w:rPr>
          <w:color w:val="666666"/>
          <w:spacing w:val="-4"/>
        </w:rPr>
        <w:t xml:space="preserve"> </w:t>
      </w:r>
      <w:r>
        <w:rPr>
          <w:color w:val="666666"/>
        </w:rPr>
        <w:t>revie</w:t>
      </w:r>
      <w:r>
        <w:rPr>
          <w:color w:val="666666"/>
        </w:rPr>
        <w:t>w,</w:t>
      </w:r>
      <w:r>
        <w:rPr>
          <w:color w:val="666666"/>
          <w:spacing w:val="-1"/>
        </w:rPr>
        <w:t xml:space="preserve"> </w:t>
      </w:r>
      <w:r>
        <w:rPr>
          <w:color w:val="666666"/>
        </w:rPr>
        <w:t>the</w:t>
      </w:r>
      <w:r>
        <w:rPr>
          <w:color w:val="666666"/>
          <w:spacing w:val="-4"/>
        </w:rPr>
        <w:t xml:space="preserve"> </w:t>
      </w:r>
      <w:r>
        <w:rPr>
          <w:color w:val="666666"/>
        </w:rPr>
        <w:t>graduate</w:t>
      </w:r>
      <w:r>
        <w:rPr>
          <w:color w:val="666666"/>
          <w:spacing w:val="-3"/>
        </w:rPr>
        <w:t xml:space="preserve"> </w:t>
      </w:r>
      <w:r>
        <w:rPr>
          <w:color w:val="666666"/>
        </w:rPr>
        <w:t>program faculty may place the student on academic probation.</w:t>
      </w:r>
      <w:r>
        <w:rPr>
          <w:color w:val="666666"/>
          <w:spacing w:val="40"/>
        </w:rPr>
        <w:t xml:space="preserve"> </w:t>
      </w:r>
      <w:r>
        <w:rPr>
          <w:color w:val="666666"/>
        </w:rPr>
        <w:t>Such notice will be made in writing by</w:t>
      </w:r>
      <w:r>
        <w:rPr>
          <w:color w:val="666666"/>
          <w:spacing w:val="-4"/>
        </w:rPr>
        <w:t xml:space="preserve"> </w:t>
      </w:r>
      <w:r>
        <w:rPr>
          <w:color w:val="666666"/>
        </w:rPr>
        <w:t>the</w:t>
      </w:r>
      <w:r>
        <w:rPr>
          <w:color w:val="666666"/>
          <w:spacing w:val="-5"/>
        </w:rPr>
        <w:t xml:space="preserve"> </w:t>
      </w:r>
      <w:r>
        <w:rPr>
          <w:color w:val="666666"/>
        </w:rPr>
        <w:t>Program</w:t>
      </w:r>
      <w:r>
        <w:rPr>
          <w:color w:val="666666"/>
          <w:spacing w:val="-3"/>
        </w:rPr>
        <w:t xml:space="preserve"> </w:t>
      </w:r>
      <w:proofErr w:type="gramStart"/>
      <w:r>
        <w:rPr>
          <w:color w:val="666666"/>
        </w:rPr>
        <w:t>Director</w:t>
      </w:r>
      <w:proofErr w:type="gramEnd"/>
      <w:r>
        <w:rPr>
          <w:color w:val="666666"/>
          <w:spacing w:val="-4"/>
        </w:rPr>
        <w:t xml:space="preserve"> </w:t>
      </w:r>
      <w:r>
        <w:rPr>
          <w:color w:val="666666"/>
        </w:rPr>
        <w:t>or</w:t>
      </w:r>
      <w:r>
        <w:rPr>
          <w:color w:val="666666"/>
          <w:spacing w:val="-4"/>
        </w:rPr>
        <w:t xml:space="preserve"> </w:t>
      </w:r>
      <w:r>
        <w:rPr>
          <w:color w:val="666666"/>
        </w:rPr>
        <w:t>the</w:t>
      </w:r>
      <w:r>
        <w:rPr>
          <w:color w:val="666666"/>
          <w:spacing w:val="-5"/>
        </w:rPr>
        <w:t xml:space="preserve"> </w:t>
      </w:r>
      <w:r>
        <w:rPr>
          <w:color w:val="666666"/>
        </w:rPr>
        <w:t>Department</w:t>
      </w:r>
      <w:r>
        <w:rPr>
          <w:color w:val="666666"/>
          <w:spacing w:val="-1"/>
        </w:rPr>
        <w:t xml:space="preserve"> </w:t>
      </w:r>
      <w:r>
        <w:rPr>
          <w:color w:val="666666"/>
        </w:rPr>
        <w:t>Chair</w:t>
      </w:r>
      <w:r>
        <w:rPr>
          <w:color w:val="666666"/>
          <w:spacing w:val="-3"/>
        </w:rPr>
        <w:t xml:space="preserve"> </w:t>
      </w:r>
      <w:r>
        <w:rPr>
          <w:color w:val="666666"/>
        </w:rPr>
        <w:t>or</w:t>
      </w:r>
      <w:r>
        <w:rPr>
          <w:color w:val="666666"/>
          <w:spacing w:val="-2"/>
        </w:rPr>
        <w:t xml:space="preserve"> </w:t>
      </w:r>
      <w:r>
        <w:rPr>
          <w:color w:val="666666"/>
        </w:rPr>
        <w:t>other</w:t>
      </w:r>
      <w:r>
        <w:rPr>
          <w:color w:val="666666"/>
          <w:spacing w:val="-1"/>
        </w:rPr>
        <w:t xml:space="preserve"> </w:t>
      </w:r>
      <w:r>
        <w:rPr>
          <w:color w:val="666666"/>
        </w:rPr>
        <w:t>designee</w:t>
      </w:r>
      <w:r>
        <w:rPr>
          <w:color w:val="666666"/>
          <w:spacing w:val="-4"/>
        </w:rPr>
        <w:t xml:space="preserve"> </w:t>
      </w:r>
      <w:r>
        <w:rPr>
          <w:color w:val="666666"/>
        </w:rPr>
        <w:t>immediately</w:t>
      </w:r>
      <w:r>
        <w:rPr>
          <w:color w:val="666666"/>
          <w:spacing w:val="-4"/>
        </w:rPr>
        <w:t xml:space="preserve"> </w:t>
      </w:r>
      <w:r>
        <w:rPr>
          <w:color w:val="666666"/>
        </w:rPr>
        <w:t>following such a determination and will indicate the terms of the Probation and its removal.</w:t>
      </w:r>
      <w:r>
        <w:rPr>
          <w:color w:val="666666"/>
          <w:spacing w:val="40"/>
        </w:rPr>
        <w:t xml:space="preserve"> </w:t>
      </w:r>
      <w:r>
        <w:rPr>
          <w:color w:val="666666"/>
        </w:rPr>
        <w:t>This action should be taken prior to the Add/Drop period of the next semester.</w:t>
      </w:r>
    </w:p>
    <w:p w14:paraId="7ACE2541" w14:textId="77777777" w:rsidR="0008351C" w:rsidRDefault="0008351C">
      <w:pPr>
        <w:pStyle w:val="BodyText"/>
        <w:rPr>
          <w:sz w:val="21"/>
        </w:rPr>
      </w:pPr>
    </w:p>
    <w:p w14:paraId="5178340F" w14:textId="77777777" w:rsidR="0008351C" w:rsidRDefault="00A52FAA">
      <w:pPr>
        <w:pStyle w:val="BodyText"/>
        <w:spacing w:line="276" w:lineRule="auto"/>
        <w:ind w:left="140" w:right="769"/>
      </w:pPr>
      <w:r>
        <w:rPr>
          <w:b/>
          <w:color w:val="666666"/>
        </w:rPr>
        <w:t>Academic dismissal and transcripts.</w:t>
      </w:r>
      <w:r>
        <w:rPr>
          <w:b/>
          <w:color w:val="666666"/>
          <w:spacing w:val="40"/>
        </w:rPr>
        <w:t xml:space="preserve"> </w:t>
      </w:r>
      <w:r>
        <w:rPr>
          <w:color w:val="666666"/>
        </w:rPr>
        <w:t>Any graduate student not meeting the written te</w:t>
      </w:r>
      <w:r>
        <w:rPr>
          <w:color w:val="666666"/>
        </w:rPr>
        <w:t>rms</w:t>
      </w:r>
      <w:r>
        <w:rPr>
          <w:color w:val="666666"/>
          <w:spacing w:val="-4"/>
        </w:rPr>
        <w:t xml:space="preserve"> </w:t>
      </w:r>
      <w:r>
        <w:rPr>
          <w:color w:val="666666"/>
        </w:rPr>
        <w:t>of</w:t>
      </w:r>
      <w:r>
        <w:rPr>
          <w:color w:val="666666"/>
          <w:spacing w:val="-3"/>
        </w:rPr>
        <w:t xml:space="preserve"> </w:t>
      </w:r>
      <w:r>
        <w:rPr>
          <w:color w:val="666666"/>
        </w:rPr>
        <w:t>his</w:t>
      </w:r>
      <w:r>
        <w:rPr>
          <w:color w:val="666666"/>
          <w:spacing w:val="-4"/>
        </w:rPr>
        <w:t xml:space="preserve"> </w:t>
      </w:r>
      <w:r>
        <w:rPr>
          <w:color w:val="666666"/>
        </w:rPr>
        <w:t>or</w:t>
      </w:r>
      <w:r>
        <w:rPr>
          <w:color w:val="666666"/>
          <w:spacing w:val="-4"/>
        </w:rPr>
        <w:t xml:space="preserve"> </w:t>
      </w:r>
      <w:r>
        <w:rPr>
          <w:color w:val="666666"/>
        </w:rPr>
        <w:t>her</w:t>
      </w:r>
      <w:r>
        <w:rPr>
          <w:color w:val="666666"/>
          <w:spacing w:val="-1"/>
        </w:rPr>
        <w:t xml:space="preserve"> </w:t>
      </w:r>
      <w:r>
        <w:rPr>
          <w:color w:val="666666"/>
        </w:rPr>
        <w:t>academic</w:t>
      </w:r>
      <w:r>
        <w:rPr>
          <w:color w:val="666666"/>
          <w:spacing w:val="-5"/>
        </w:rPr>
        <w:t xml:space="preserve"> </w:t>
      </w:r>
      <w:r>
        <w:rPr>
          <w:color w:val="666666"/>
        </w:rPr>
        <w:t>probation</w:t>
      </w:r>
      <w:r>
        <w:rPr>
          <w:color w:val="666666"/>
          <w:spacing w:val="-4"/>
        </w:rPr>
        <w:t xml:space="preserve"> </w:t>
      </w:r>
      <w:r>
        <w:rPr>
          <w:color w:val="666666"/>
        </w:rPr>
        <w:t>may</w:t>
      </w:r>
      <w:r>
        <w:rPr>
          <w:color w:val="666666"/>
          <w:spacing w:val="-4"/>
        </w:rPr>
        <w:t xml:space="preserve"> </w:t>
      </w:r>
      <w:r>
        <w:rPr>
          <w:color w:val="666666"/>
        </w:rPr>
        <w:t>be</w:t>
      </w:r>
      <w:r>
        <w:rPr>
          <w:color w:val="666666"/>
          <w:spacing w:val="-4"/>
        </w:rPr>
        <w:t xml:space="preserve"> </w:t>
      </w:r>
      <w:r>
        <w:rPr>
          <w:color w:val="666666"/>
        </w:rPr>
        <w:t>academically</w:t>
      </w:r>
      <w:r>
        <w:rPr>
          <w:color w:val="666666"/>
          <w:spacing w:val="-4"/>
        </w:rPr>
        <w:t xml:space="preserve"> </w:t>
      </w:r>
      <w:r>
        <w:rPr>
          <w:color w:val="666666"/>
        </w:rPr>
        <w:t>dismissed</w:t>
      </w:r>
      <w:r>
        <w:rPr>
          <w:color w:val="666666"/>
          <w:spacing w:val="-5"/>
        </w:rPr>
        <w:t xml:space="preserve"> </w:t>
      </w:r>
      <w:r>
        <w:rPr>
          <w:color w:val="666666"/>
        </w:rPr>
        <w:t>from</w:t>
      </w:r>
      <w:r>
        <w:rPr>
          <w:color w:val="666666"/>
          <w:spacing w:val="-3"/>
        </w:rPr>
        <w:t xml:space="preserve"> </w:t>
      </w:r>
      <w:r>
        <w:rPr>
          <w:color w:val="666666"/>
        </w:rPr>
        <w:t>the</w:t>
      </w:r>
      <w:r>
        <w:rPr>
          <w:color w:val="666666"/>
          <w:spacing w:val="-5"/>
        </w:rPr>
        <w:t xml:space="preserve"> </w:t>
      </w:r>
      <w:r>
        <w:rPr>
          <w:color w:val="666666"/>
        </w:rPr>
        <w:t>University by her or his department/graduate program.</w:t>
      </w:r>
      <w:r>
        <w:rPr>
          <w:color w:val="666666"/>
          <w:spacing w:val="40"/>
        </w:rPr>
        <w:t xml:space="preserve"> </w:t>
      </w:r>
      <w:r>
        <w:rPr>
          <w:color w:val="666666"/>
        </w:rPr>
        <w:t>Such dismissals shall be done in a timely fashion but no later than three weeks after the completion of the semester final exa</w:t>
      </w:r>
      <w:r>
        <w:rPr>
          <w:color w:val="666666"/>
        </w:rPr>
        <w:t>minations and/or final grade submission. The Office of the Graduate School will be notified in writing of all such academic dismissals. Graduate students who are dismissed for academic reasons from a graduate program will have a notation placed on their gr</w:t>
      </w:r>
      <w:r>
        <w:rPr>
          <w:color w:val="666666"/>
        </w:rPr>
        <w:t xml:space="preserve">aduate transcripts indicating that they were academically dismissed and the date of the </w:t>
      </w:r>
      <w:r>
        <w:rPr>
          <w:color w:val="666666"/>
          <w:spacing w:val="-2"/>
        </w:rPr>
        <w:t>dismissal.</w:t>
      </w:r>
    </w:p>
    <w:p w14:paraId="0B7210A0" w14:textId="77777777" w:rsidR="0008351C" w:rsidRDefault="0008351C">
      <w:pPr>
        <w:pStyle w:val="BodyText"/>
        <w:spacing w:before="8"/>
        <w:rPr>
          <w:sz w:val="27"/>
        </w:rPr>
      </w:pPr>
    </w:p>
    <w:p w14:paraId="31F47031" w14:textId="77777777" w:rsidR="0008351C" w:rsidRDefault="00A52FAA">
      <w:pPr>
        <w:pStyle w:val="BodyText"/>
        <w:spacing w:line="276" w:lineRule="auto"/>
        <w:ind w:left="140" w:right="802"/>
      </w:pPr>
      <w:r>
        <w:rPr>
          <w:b/>
          <w:color w:val="666666"/>
        </w:rPr>
        <w:t>Reinstatement.</w:t>
      </w:r>
      <w:r>
        <w:rPr>
          <w:b/>
          <w:color w:val="666666"/>
          <w:spacing w:val="40"/>
        </w:rPr>
        <w:t xml:space="preserve"> </w:t>
      </w:r>
      <w:r>
        <w:rPr>
          <w:color w:val="666666"/>
        </w:rPr>
        <w:t>A</w:t>
      </w:r>
      <w:r>
        <w:rPr>
          <w:color w:val="666666"/>
          <w:spacing w:val="-3"/>
        </w:rPr>
        <w:t xml:space="preserve"> </w:t>
      </w:r>
      <w:r>
        <w:rPr>
          <w:color w:val="666666"/>
        </w:rPr>
        <w:t>graduate</w:t>
      </w:r>
      <w:r>
        <w:rPr>
          <w:color w:val="666666"/>
          <w:spacing w:val="-4"/>
        </w:rPr>
        <w:t xml:space="preserve"> </w:t>
      </w:r>
      <w:r>
        <w:rPr>
          <w:color w:val="666666"/>
        </w:rPr>
        <w:t>student</w:t>
      </w:r>
      <w:r>
        <w:rPr>
          <w:color w:val="666666"/>
          <w:spacing w:val="-3"/>
        </w:rPr>
        <w:t xml:space="preserve"> </w:t>
      </w:r>
      <w:r>
        <w:rPr>
          <w:color w:val="666666"/>
        </w:rPr>
        <w:t>who</w:t>
      </w:r>
      <w:r>
        <w:rPr>
          <w:color w:val="666666"/>
          <w:spacing w:val="-4"/>
        </w:rPr>
        <w:t xml:space="preserve"> </w:t>
      </w:r>
      <w:r>
        <w:rPr>
          <w:color w:val="666666"/>
        </w:rPr>
        <w:t>has</w:t>
      </w:r>
      <w:r>
        <w:rPr>
          <w:color w:val="666666"/>
          <w:spacing w:val="-4"/>
        </w:rPr>
        <w:t xml:space="preserve"> </w:t>
      </w:r>
      <w:r>
        <w:rPr>
          <w:color w:val="666666"/>
        </w:rPr>
        <w:t>been</w:t>
      </w:r>
      <w:r>
        <w:rPr>
          <w:color w:val="666666"/>
          <w:spacing w:val="-3"/>
        </w:rPr>
        <w:t xml:space="preserve"> </w:t>
      </w:r>
      <w:r>
        <w:rPr>
          <w:color w:val="666666"/>
        </w:rPr>
        <w:t>officially</w:t>
      </w:r>
      <w:r>
        <w:rPr>
          <w:color w:val="666666"/>
          <w:spacing w:val="-4"/>
        </w:rPr>
        <w:t xml:space="preserve"> </w:t>
      </w:r>
      <w:r>
        <w:rPr>
          <w:color w:val="666666"/>
        </w:rPr>
        <w:t>dismissed</w:t>
      </w:r>
      <w:r>
        <w:rPr>
          <w:color w:val="666666"/>
          <w:spacing w:val="-3"/>
        </w:rPr>
        <w:t xml:space="preserve"> </w:t>
      </w:r>
      <w:r>
        <w:rPr>
          <w:color w:val="666666"/>
        </w:rPr>
        <w:t>and</w:t>
      </w:r>
      <w:r>
        <w:rPr>
          <w:color w:val="666666"/>
          <w:spacing w:val="-5"/>
        </w:rPr>
        <w:t xml:space="preserve"> </w:t>
      </w:r>
      <w:r>
        <w:rPr>
          <w:color w:val="666666"/>
        </w:rPr>
        <w:t>who</w:t>
      </w:r>
      <w:r>
        <w:rPr>
          <w:color w:val="666666"/>
          <w:spacing w:val="-4"/>
        </w:rPr>
        <w:t xml:space="preserve"> </w:t>
      </w:r>
      <w:r>
        <w:rPr>
          <w:color w:val="666666"/>
        </w:rPr>
        <w:t>seeks reinstatement shall submit a formal request for reinstatement along with a supporting statement of explanation to the Chair of the academic department.</w:t>
      </w:r>
      <w:r>
        <w:rPr>
          <w:color w:val="666666"/>
          <w:spacing w:val="40"/>
        </w:rPr>
        <w:t xml:space="preserve"> </w:t>
      </w:r>
      <w:r>
        <w:rPr>
          <w:color w:val="666666"/>
        </w:rPr>
        <w:t xml:space="preserve">The established procedure or review group within the </w:t>
      </w:r>
      <w:proofErr w:type="gramStart"/>
      <w:r>
        <w:rPr>
          <w:color w:val="666666"/>
        </w:rPr>
        <w:t>particular graduate</w:t>
      </w:r>
      <w:proofErr w:type="gramEnd"/>
      <w:r>
        <w:rPr>
          <w:color w:val="666666"/>
        </w:rPr>
        <w:t xml:space="preserve"> program shall act upon th</w:t>
      </w:r>
      <w:r>
        <w:rPr>
          <w:color w:val="666666"/>
        </w:rPr>
        <w:t>e</w:t>
      </w:r>
    </w:p>
    <w:p w14:paraId="0980C5C5" w14:textId="77777777" w:rsidR="0008351C" w:rsidRDefault="0008351C">
      <w:pPr>
        <w:spacing w:line="276" w:lineRule="auto"/>
        <w:sectPr w:rsidR="0008351C">
          <w:pgSz w:w="12240" w:h="15840"/>
          <w:pgMar w:top="1100" w:right="440" w:bottom="2820" w:left="1300" w:header="0" w:footer="2552" w:gutter="0"/>
          <w:cols w:space="720"/>
        </w:sectPr>
      </w:pPr>
    </w:p>
    <w:p w14:paraId="2C2FD25C" w14:textId="77777777" w:rsidR="0008351C" w:rsidRDefault="00A52FAA">
      <w:pPr>
        <w:pStyle w:val="BodyText"/>
        <w:spacing w:before="72" w:line="276" w:lineRule="auto"/>
        <w:ind w:left="140" w:right="887"/>
      </w:pPr>
      <w:r>
        <w:rPr>
          <w:color w:val="666666"/>
        </w:rPr>
        <w:lastRenderedPageBreak/>
        <w:t>request.</w:t>
      </w:r>
      <w:r>
        <w:rPr>
          <w:color w:val="666666"/>
          <w:spacing w:val="-4"/>
        </w:rPr>
        <w:t xml:space="preserve"> </w:t>
      </w:r>
      <w:r>
        <w:rPr>
          <w:color w:val="666666"/>
        </w:rPr>
        <w:t>Only</w:t>
      </w:r>
      <w:r>
        <w:rPr>
          <w:color w:val="666666"/>
          <w:spacing w:val="-4"/>
        </w:rPr>
        <w:t xml:space="preserve"> </w:t>
      </w:r>
      <w:r>
        <w:rPr>
          <w:color w:val="666666"/>
        </w:rPr>
        <w:t>if</w:t>
      </w:r>
      <w:r>
        <w:rPr>
          <w:color w:val="666666"/>
          <w:spacing w:val="-3"/>
        </w:rPr>
        <w:t xml:space="preserve"> </w:t>
      </w:r>
      <w:r>
        <w:rPr>
          <w:color w:val="666666"/>
        </w:rPr>
        <w:t>such</w:t>
      </w:r>
      <w:r>
        <w:rPr>
          <w:color w:val="666666"/>
          <w:spacing w:val="-4"/>
        </w:rPr>
        <w:t xml:space="preserve"> </w:t>
      </w:r>
      <w:r>
        <w:rPr>
          <w:color w:val="666666"/>
        </w:rPr>
        <w:t>students</w:t>
      </w:r>
      <w:r>
        <w:rPr>
          <w:color w:val="666666"/>
          <w:spacing w:val="-4"/>
        </w:rPr>
        <w:t xml:space="preserve"> </w:t>
      </w:r>
      <w:r>
        <w:rPr>
          <w:color w:val="666666"/>
        </w:rPr>
        <w:t>are</w:t>
      </w:r>
      <w:r>
        <w:rPr>
          <w:color w:val="666666"/>
          <w:spacing w:val="-4"/>
        </w:rPr>
        <w:t xml:space="preserve"> </w:t>
      </w:r>
      <w:r>
        <w:rPr>
          <w:color w:val="666666"/>
        </w:rPr>
        <w:t>subsequently</w:t>
      </w:r>
      <w:r>
        <w:rPr>
          <w:color w:val="666666"/>
          <w:spacing w:val="-4"/>
        </w:rPr>
        <w:t xml:space="preserve"> </w:t>
      </w:r>
      <w:r>
        <w:rPr>
          <w:color w:val="666666"/>
        </w:rPr>
        <w:t>readmitted</w:t>
      </w:r>
      <w:r>
        <w:rPr>
          <w:color w:val="666666"/>
          <w:spacing w:val="-5"/>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program</w:t>
      </w:r>
      <w:r>
        <w:rPr>
          <w:color w:val="666666"/>
          <w:spacing w:val="-3"/>
        </w:rPr>
        <w:t xml:space="preserve"> </w:t>
      </w:r>
      <w:r>
        <w:rPr>
          <w:color w:val="666666"/>
        </w:rPr>
        <w:t>from</w:t>
      </w:r>
      <w:r>
        <w:rPr>
          <w:color w:val="666666"/>
          <w:spacing w:val="-3"/>
        </w:rPr>
        <w:t xml:space="preserve"> </w:t>
      </w:r>
      <w:r>
        <w:rPr>
          <w:color w:val="666666"/>
        </w:rPr>
        <w:t>which they were dismissed will the dismissal notations be removed from the transcripts by written request to the Office of the Graduate School.</w:t>
      </w:r>
    </w:p>
    <w:p w14:paraId="41A5EB50" w14:textId="77777777" w:rsidR="0008351C" w:rsidRDefault="0008351C">
      <w:pPr>
        <w:pStyle w:val="BodyText"/>
        <w:spacing w:before="10"/>
        <w:rPr>
          <w:sz w:val="20"/>
        </w:rPr>
      </w:pPr>
    </w:p>
    <w:p w14:paraId="15413861" w14:textId="77777777" w:rsidR="0008351C" w:rsidRDefault="00A52FAA">
      <w:pPr>
        <w:pStyle w:val="Heading2"/>
      </w:pPr>
      <w:bookmarkStart w:id="40" w:name="_bookmark40"/>
      <w:bookmarkEnd w:id="40"/>
      <w:r>
        <w:rPr>
          <w:color w:val="666666"/>
        </w:rPr>
        <w:t>Academic</w:t>
      </w:r>
      <w:r>
        <w:rPr>
          <w:color w:val="666666"/>
          <w:spacing w:val="-10"/>
        </w:rPr>
        <w:t xml:space="preserve"> </w:t>
      </w:r>
      <w:r>
        <w:rPr>
          <w:color w:val="666666"/>
        </w:rPr>
        <w:t>Forms,</w:t>
      </w:r>
      <w:r>
        <w:rPr>
          <w:color w:val="666666"/>
          <w:spacing w:val="-6"/>
        </w:rPr>
        <w:t xml:space="preserve"> </w:t>
      </w:r>
      <w:r>
        <w:rPr>
          <w:color w:val="666666"/>
        </w:rPr>
        <w:t>Procedures</w:t>
      </w:r>
      <w:r>
        <w:rPr>
          <w:color w:val="666666"/>
          <w:spacing w:val="-7"/>
        </w:rPr>
        <w:t xml:space="preserve"> </w:t>
      </w:r>
      <w:r>
        <w:rPr>
          <w:color w:val="666666"/>
        </w:rPr>
        <w:t>and</w:t>
      </w:r>
      <w:r>
        <w:rPr>
          <w:color w:val="666666"/>
          <w:spacing w:val="-5"/>
        </w:rPr>
        <w:t xml:space="preserve"> </w:t>
      </w:r>
      <w:r>
        <w:rPr>
          <w:color w:val="666666"/>
          <w:spacing w:val="-2"/>
        </w:rPr>
        <w:t>Deadlines</w:t>
      </w:r>
    </w:p>
    <w:p w14:paraId="021C8C53" w14:textId="77777777" w:rsidR="0008351C" w:rsidRDefault="00A52FAA">
      <w:pPr>
        <w:pStyle w:val="BodyText"/>
        <w:spacing w:before="169" w:line="276" w:lineRule="auto"/>
        <w:ind w:left="140" w:right="887"/>
      </w:pPr>
      <w:r>
        <w:rPr>
          <w:color w:val="666666"/>
        </w:rPr>
        <w:t xml:space="preserve">There are </w:t>
      </w:r>
      <w:proofErr w:type="gramStart"/>
      <w:r>
        <w:rPr>
          <w:color w:val="666666"/>
        </w:rPr>
        <w:t>a number of</w:t>
      </w:r>
      <w:proofErr w:type="gramEnd"/>
      <w:r>
        <w:rPr>
          <w:color w:val="666666"/>
        </w:rPr>
        <w:t xml:space="preserve"> academic forms, procedures, and deadlines that y</w:t>
      </w:r>
      <w:r>
        <w:rPr>
          <w:color w:val="666666"/>
        </w:rPr>
        <w:t>ou will be responsible for.</w:t>
      </w:r>
      <w:r>
        <w:rPr>
          <w:color w:val="666666"/>
          <w:spacing w:val="40"/>
        </w:rPr>
        <w:t xml:space="preserve"> </w:t>
      </w:r>
      <w:r>
        <w:rPr>
          <w:color w:val="666666"/>
        </w:rPr>
        <w:t>Please watch for email and announcement information and be sure to adhere to the deadlines throughout your program or your graduation may be postponed. It is the student’s responsibility to adhere to all guidelines and deadlines</w:t>
      </w:r>
      <w:r>
        <w:rPr>
          <w:color w:val="666666"/>
        </w:rPr>
        <w:t>. You may also contact</w:t>
      </w:r>
      <w:r>
        <w:rPr>
          <w:color w:val="666666"/>
          <w:spacing w:val="-5"/>
        </w:rPr>
        <w:t xml:space="preserve"> </w:t>
      </w:r>
      <w:r>
        <w:rPr>
          <w:color w:val="666666"/>
        </w:rPr>
        <w:t>Jennifer</w:t>
      </w:r>
      <w:r>
        <w:rPr>
          <w:color w:val="666666"/>
          <w:spacing w:val="-5"/>
        </w:rPr>
        <w:t xml:space="preserve"> </w:t>
      </w:r>
      <w:r>
        <w:rPr>
          <w:color w:val="666666"/>
        </w:rPr>
        <w:t>Austin,</w:t>
      </w:r>
      <w:r>
        <w:rPr>
          <w:color w:val="666666"/>
          <w:spacing w:val="-5"/>
        </w:rPr>
        <w:t xml:space="preserve"> </w:t>
      </w:r>
      <w:r>
        <w:rPr>
          <w:color w:val="666666"/>
        </w:rPr>
        <w:t>Academic</w:t>
      </w:r>
      <w:r>
        <w:rPr>
          <w:color w:val="666666"/>
          <w:spacing w:val="-7"/>
        </w:rPr>
        <w:t xml:space="preserve"> </w:t>
      </w:r>
      <w:r>
        <w:rPr>
          <w:color w:val="666666"/>
        </w:rPr>
        <w:t>Advisor</w:t>
      </w:r>
      <w:r>
        <w:rPr>
          <w:color w:val="666666"/>
          <w:spacing w:val="-5"/>
        </w:rPr>
        <w:t xml:space="preserve"> </w:t>
      </w:r>
      <w:r>
        <w:rPr>
          <w:color w:val="666666"/>
        </w:rPr>
        <w:t>(</w:t>
      </w:r>
      <w:hyperlink r:id="rId73">
        <w:r>
          <w:rPr>
            <w:rFonts w:ascii="Times New Roman" w:hAnsi="Times New Roman"/>
            <w:color w:val="125BBC"/>
            <w:u w:val="single" w:color="125BBC"/>
          </w:rPr>
          <w:t>jhaustin@buffalo.edu</w:t>
        </w:r>
      </w:hyperlink>
      <w:r>
        <w:rPr>
          <w:color w:val="666666"/>
        </w:rPr>
        <w:t>)</w:t>
      </w:r>
      <w:r>
        <w:rPr>
          <w:color w:val="666666"/>
          <w:spacing w:val="-5"/>
        </w:rPr>
        <w:t xml:space="preserve"> </w:t>
      </w:r>
      <w:r>
        <w:rPr>
          <w:color w:val="666666"/>
        </w:rPr>
        <w:t>for</w:t>
      </w:r>
      <w:r>
        <w:rPr>
          <w:color w:val="666666"/>
          <w:spacing w:val="-6"/>
        </w:rPr>
        <w:t xml:space="preserve"> </w:t>
      </w:r>
      <w:r>
        <w:rPr>
          <w:color w:val="666666"/>
        </w:rPr>
        <w:t>additional</w:t>
      </w:r>
      <w:r>
        <w:rPr>
          <w:color w:val="666666"/>
          <w:spacing w:val="-5"/>
        </w:rPr>
        <w:t xml:space="preserve"> </w:t>
      </w:r>
      <w:r>
        <w:rPr>
          <w:color w:val="666666"/>
        </w:rPr>
        <w:t>questions that may arise regarding the following:</w:t>
      </w:r>
    </w:p>
    <w:p w14:paraId="1C4010A4" w14:textId="77777777" w:rsidR="0008351C" w:rsidRDefault="0008351C">
      <w:pPr>
        <w:pStyle w:val="BodyText"/>
        <w:spacing w:before="3"/>
        <w:rPr>
          <w:sz w:val="21"/>
        </w:rPr>
      </w:pPr>
    </w:p>
    <w:p w14:paraId="60CB17CE" w14:textId="77777777" w:rsidR="0008351C" w:rsidRDefault="00A52FAA">
      <w:pPr>
        <w:pStyle w:val="Heading3"/>
      </w:pPr>
      <w:bookmarkStart w:id="41" w:name="_bookmark41"/>
      <w:bookmarkEnd w:id="41"/>
      <w:r>
        <w:rPr>
          <w:color w:val="666666"/>
        </w:rPr>
        <w:t>Program</w:t>
      </w:r>
      <w:r>
        <w:rPr>
          <w:color w:val="666666"/>
          <w:spacing w:val="-6"/>
        </w:rPr>
        <w:t xml:space="preserve"> </w:t>
      </w:r>
      <w:r>
        <w:rPr>
          <w:color w:val="666666"/>
        </w:rPr>
        <w:t>Completion</w:t>
      </w:r>
      <w:r>
        <w:rPr>
          <w:color w:val="666666"/>
          <w:spacing w:val="-4"/>
        </w:rPr>
        <w:t xml:space="preserve"> </w:t>
      </w:r>
      <w:r>
        <w:rPr>
          <w:color w:val="666666"/>
        </w:rPr>
        <w:t>Statement</w:t>
      </w:r>
      <w:r>
        <w:rPr>
          <w:color w:val="666666"/>
          <w:spacing w:val="-3"/>
        </w:rPr>
        <w:t xml:space="preserve"> </w:t>
      </w:r>
      <w:r>
        <w:rPr>
          <w:color w:val="666666"/>
          <w:spacing w:val="-4"/>
        </w:rPr>
        <w:t>(PCS)</w:t>
      </w:r>
    </w:p>
    <w:p w14:paraId="6A5D1B77" w14:textId="77777777" w:rsidR="0008351C" w:rsidRDefault="00A52FAA">
      <w:pPr>
        <w:pStyle w:val="BodyText"/>
        <w:spacing w:before="39"/>
        <w:ind w:left="140"/>
      </w:pPr>
      <w:r>
        <w:rPr>
          <w:color w:val="666666"/>
        </w:rPr>
        <w:t>As</w:t>
      </w:r>
      <w:r>
        <w:rPr>
          <w:color w:val="666666"/>
          <w:spacing w:val="-5"/>
        </w:rPr>
        <w:t xml:space="preserve"> </w:t>
      </w:r>
      <w:r>
        <w:rPr>
          <w:color w:val="666666"/>
        </w:rPr>
        <w:t>of</w:t>
      </w:r>
      <w:r>
        <w:rPr>
          <w:color w:val="666666"/>
          <w:spacing w:val="-2"/>
        </w:rPr>
        <w:t xml:space="preserve"> </w:t>
      </w:r>
      <w:r>
        <w:rPr>
          <w:color w:val="666666"/>
        </w:rPr>
        <w:t>the</w:t>
      </w:r>
      <w:r>
        <w:rPr>
          <w:color w:val="666666"/>
          <w:spacing w:val="-3"/>
        </w:rPr>
        <w:t xml:space="preserve"> </w:t>
      </w:r>
      <w:r>
        <w:rPr>
          <w:color w:val="666666"/>
        </w:rPr>
        <w:t>Spring</w:t>
      </w:r>
      <w:r>
        <w:rPr>
          <w:color w:val="666666"/>
          <w:spacing w:val="-2"/>
        </w:rPr>
        <w:t xml:space="preserve"> </w:t>
      </w:r>
      <w:r>
        <w:rPr>
          <w:color w:val="666666"/>
        </w:rPr>
        <w:t>2019</w:t>
      </w:r>
      <w:r>
        <w:rPr>
          <w:color w:val="666666"/>
          <w:spacing w:val="-2"/>
        </w:rPr>
        <w:t xml:space="preserve"> </w:t>
      </w:r>
      <w:r>
        <w:rPr>
          <w:color w:val="666666"/>
        </w:rPr>
        <w:t>semester,</w:t>
      </w:r>
      <w:r>
        <w:rPr>
          <w:color w:val="666666"/>
          <w:spacing w:val="-2"/>
        </w:rPr>
        <w:t xml:space="preserve"> </w:t>
      </w:r>
      <w:r>
        <w:rPr>
          <w:color w:val="666666"/>
        </w:rPr>
        <w:t>no</w:t>
      </w:r>
      <w:r>
        <w:rPr>
          <w:color w:val="666666"/>
          <w:spacing w:val="-2"/>
        </w:rPr>
        <w:t xml:space="preserve"> </w:t>
      </w:r>
      <w:r>
        <w:rPr>
          <w:color w:val="666666"/>
        </w:rPr>
        <w:t>paper</w:t>
      </w:r>
      <w:r>
        <w:rPr>
          <w:color w:val="666666"/>
          <w:spacing w:val="-1"/>
        </w:rPr>
        <w:t xml:space="preserve"> </w:t>
      </w:r>
      <w:r>
        <w:rPr>
          <w:color w:val="666666"/>
        </w:rPr>
        <w:t>forms</w:t>
      </w:r>
      <w:r>
        <w:rPr>
          <w:color w:val="666666"/>
          <w:spacing w:val="-3"/>
        </w:rPr>
        <w:t xml:space="preserve"> </w:t>
      </w:r>
      <w:r>
        <w:rPr>
          <w:color w:val="666666"/>
        </w:rPr>
        <w:t>will</w:t>
      </w:r>
      <w:r>
        <w:rPr>
          <w:color w:val="666666"/>
          <w:spacing w:val="-1"/>
        </w:rPr>
        <w:t xml:space="preserve"> </w:t>
      </w:r>
      <w:r>
        <w:rPr>
          <w:color w:val="666666"/>
        </w:rPr>
        <w:t>be</w:t>
      </w:r>
      <w:r>
        <w:rPr>
          <w:color w:val="666666"/>
          <w:spacing w:val="-3"/>
        </w:rPr>
        <w:t xml:space="preserve"> </w:t>
      </w:r>
      <w:r>
        <w:rPr>
          <w:color w:val="666666"/>
        </w:rPr>
        <w:t>accepted</w:t>
      </w:r>
      <w:r>
        <w:rPr>
          <w:color w:val="666666"/>
          <w:spacing w:val="-1"/>
        </w:rPr>
        <w:t xml:space="preserve"> </w:t>
      </w:r>
      <w:r>
        <w:rPr>
          <w:color w:val="666666"/>
        </w:rPr>
        <w:t>for</w:t>
      </w:r>
      <w:r>
        <w:rPr>
          <w:color w:val="666666"/>
          <w:spacing w:val="1"/>
        </w:rPr>
        <w:t xml:space="preserve"> </w:t>
      </w:r>
      <w:r>
        <w:rPr>
          <w:color w:val="666666"/>
          <w:spacing w:val="-2"/>
        </w:rPr>
        <w:t>conferral.</w:t>
      </w:r>
    </w:p>
    <w:p w14:paraId="10F39813" w14:textId="77777777" w:rsidR="0008351C" w:rsidRDefault="0008351C">
      <w:pPr>
        <w:pStyle w:val="BodyText"/>
        <w:spacing w:before="9"/>
      </w:pPr>
    </w:p>
    <w:p w14:paraId="6C1DBD55" w14:textId="77777777" w:rsidR="0008351C" w:rsidRDefault="00A52FAA">
      <w:pPr>
        <w:pStyle w:val="BodyText"/>
        <w:spacing w:line="276" w:lineRule="auto"/>
        <w:ind w:left="140" w:right="732"/>
      </w:pPr>
      <w:r>
        <w:rPr>
          <w:color w:val="666666"/>
        </w:rPr>
        <w:t>To confer your degree, you are required apply through the HUB Student Center for graduation</w:t>
      </w:r>
      <w:r>
        <w:rPr>
          <w:color w:val="666666"/>
          <w:spacing w:val="-10"/>
        </w:rPr>
        <w:t xml:space="preserve"> </w:t>
      </w:r>
      <w:r>
        <w:rPr>
          <w:color w:val="666666"/>
        </w:rPr>
        <w:t>[</w:t>
      </w:r>
      <w:hyperlink r:id="rId74">
        <w:r>
          <w:rPr>
            <w:color w:val="666666"/>
          </w:rPr>
          <w:t>http://myub.buffalo.edu</w:t>
        </w:r>
      </w:hyperlink>
      <w:r>
        <w:rPr>
          <w:color w:val="666666"/>
          <w:spacing w:val="-7"/>
        </w:rPr>
        <w:t xml:space="preserve"> </w:t>
      </w:r>
      <w:r>
        <w:rPr>
          <w:rFonts w:ascii="Wingdings" w:hAnsi="Wingdings"/>
          <w:color w:val="666666"/>
        </w:rPr>
        <w:t></w:t>
      </w:r>
      <w:r>
        <w:rPr>
          <w:rFonts w:ascii="Times New Roman" w:hAnsi="Times New Roman"/>
          <w:color w:val="666666"/>
          <w:spacing w:val="-12"/>
        </w:rPr>
        <w:t xml:space="preserve"> </w:t>
      </w:r>
      <w:r>
        <w:rPr>
          <w:color w:val="666666"/>
        </w:rPr>
        <w:t>HUB</w:t>
      </w:r>
      <w:r>
        <w:rPr>
          <w:color w:val="666666"/>
          <w:spacing w:val="-10"/>
        </w:rPr>
        <w:t xml:space="preserve"> </w:t>
      </w:r>
      <w:r>
        <w:rPr>
          <w:color w:val="666666"/>
        </w:rPr>
        <w:t>Student</w:t>
      </w:r>
      <w:r>
        <w:rPr>
          <w:color w:val="666666"/>
          <w:spacing w:val="-9"/>
        </w:rPr>
        <w:t xml:space="preserve"> </w:t>
      </w:r>
      <w:r>
        <w:rPr>
          <w:color w:val="666666"/>
        </w:rPr>
        <w:t>Center</w:t>
      </w:r>
      <w:r>
        <w:rPr>
          <w:color w:val="666666"/>
          <w:spacing w:val="-8"/>
        </w:rPr>
        <w:t xml:space="preserve"> </w:t>
      </w:r>
      <w:r>
        <w:rPr>
          <w:rFonts w:ascii="Wingdings" w:hAnsi="Wingdings"/>
          <w:color w:val="666666"/>
        </w:rPr>
        <w:t></w:t>
      </w:r>
      <w:r>
        <w:rPr>
          <w:rFonts w:ascii="Times New Roman" w:hAnsi="Times New Roman"/>
          <w:color w:val="666666"/>
          <w:spacing w:val="-12"/>
        </w:rPr>
        <w:t xml:space="preserve"> </w:t>
      </w:r>
      <w:r>
        <w:rPr>
          <w:color w:val="666666"/>
        </w:rPr>
        <w:t>Academics,</w:t>
      </w:r>
      <w:r>
        <w:rPr>
          <w:color w:val="666666"/>
          <w:spacing w:val="-10"/>
        </w:rPr>
        <w:t xml:space="preserve"> </w:t>
      </w:r>
      <w:r>
        <w:rPr>
          <w:color w:val="666666"/>
        </w:rPr>
        <w:t>My</w:t>
      </w:r>
      <w:r>
        <w:rPr>
          <w:color w:val="666666"/>
          <w:spacing w:val="-10"/>
        </w:rPr>
        <w:t xml:space="preserve"> </w:t>
      </w:r>
      <w:r>
        <w:rPr>
          <w:color w:val="666666"/>
        </w:rPr>
        <w:t>Academics</w:t>
      </w:r>
    </w:p>
    <w:p w14:paraId="4BF55B11" w14:textId="77777777" w:rsidR="0008351C" w:rsidRDefault="00A52FAA">
      <w:pPr>
        <w:pStyle w:val="BodyText"/>
        <w:spacing w:line="272" w:lineRule="exact"/>
        <w:ind w:left="140"/>
      </w:pPr>
      <w:r>
        <w:rPr>
          <w:rFonts w:ascii="Wingdings" w:hAnsi="Wingdings"/>
          <w:color w:val="666666"/>
        </w:rPr>
        <w:t></w:t>
      </w:r>
      <w:r>
        <w:rPr>
          <w:rFonts w:ascii="Times New Roman" w:hAnsi="Times New Roman"/>
          <w:color w:val="666666"/>
          <w:spacing w:val="-9"/>
        </w:rPr>
        <w:t xml:space="preserve"> </w:t>
      </w:r>
      <w:r>
        <w:rPr>
          <w:color w:val="666666"/>
        </w:rPr>
        <w:t>Graduation,</w:t>
      </w:r>
      <w:r>
        <w:rPr>
          <w:color w:val="666666"/>
          <w:spacing w:val="-7"/>
        </w:rPr>
        <w:t xml:space="preserve"> </w:t>
      </w:r>
      <w:r>
        <w:rPr>
          <w:color w:val="666666"/>
        </w:rPr>
        <w:t>Apply</w:t>
      </w:r>
      <w:r>
        <w:rPr>
          <w:color w:val="666666"/>
          <w:spacing w:val="-7"/>
        </w:rPr>
        <w:t xml:space="preserve"> </w:t>
      </w:r>
      <w:r>
        <w:rPr>
          <w:color w:val="666666"/>
        </w:rPr>
        <w:t>for</w:t>
      </w:r>
      <w:r>
        <w:rPr>
          <w:color w:val="666666"/>
          <w:spacing w:val="-6"/>
        </w:rPr>
        <w:t xml:space="preserve"> </w:t>
      </w:r>
      <w:r>
        <w:rPr>
          <w:color w:val="666666"/>
        </w:rPr>
        <w:t>Graduation]</w:t>
      </w:r>
      <w:r>
        <w:rPr>
          <w:color w:val="666666"/>
          <w:spacing w:val="-6"/>
        </w:rPr>
        <w:t xml:space="preserve"> </w:t>
      </w:r>
      <w:r>
        <w:rPr>
          <w:color w:val="666666"/>
        </w:rPr>
        <w:t>by</w:t>
      </w:r>
      <w:r>
        <w:rPr>
          <w:color w:val="666666"/>
          <w:spacing w:val="-7"/>
        </w:rPr>
        <w:t xml:space="preserve"> </w:t>
      </w:r>
      <w:r>
        <w:rPr>
          <w:color w:val="666666"/>
        </w:rPr>
        <w:t>the</w:t>
      </w:r>
      <w:r>
        <w:rPr>
          <w:color w:val="666666"/>
          <w:spacing w:val="-8"/>
        </w:rPr>
        <w:t xml:space="preserve"> </w:t>
      </w:r>
      <w:r>
        <w:rPr>
          <w:color w:val="666666"/>
        </w:rPr>
        <w:t>semester</w:t>
      </w:r>
      <w:r>
        <w:rPr>
          <w:color w:val="666666"/>
          <w:spacing w:val="-5"/>
        </w:rPr>
        <w:t xml:space="preserve"> </w:t>
      </w:r>
      <w:r>
        <w:rPr>
          <w:color w:val="666666"/>
          <w:spacing w:val="-2"/>
        </w:rPr>
        <w:t>deadlines:</w:t>
      </w:r>
    </w:p>
    <w:p w14:paraId="1EB37850" w14:textId="77777777" w:rsidR="0008351C" w:rsidRDefault="0008351C">
      <w:pPr>
        <w:pStyle w:val="BodyText"/>
        <w:spacing w:before="10"/>
      </w:pPr>
    </w:p>
    <w:p w14:paraId="661B666F" w14:textId="77777777" w:rsidR="0008351C" w:rsidRDefault="00A52FAA">
      <w:pPr>
        <w:pStyle w:val="ListParagraph"/>
        <w:numPr>
          <w:ilvl w:val="0"/>
          <w:numId w:val="14"/>
        </w:numPr>
        <w:tabs>
          <w:tab w:val="left" w:pos="860"/>
          <w:tab w:val="left" w:pos="861"/>
        </w:tabs>
        <w:ind w:hanging="361"/>
        <w:rPr>
          <w:sz w:val="24"/>
        </w:rPr>
      </w:pPr>
      <w:r>
        <w:rPr>
          <w:color w:val="666666"/>
          <w:sz w:val="24"/>
        </w:rPr>
        <w:t>October</w:t>
      </w:r>
      <w:r>
        <w:rPr>
          <w:color w:val="666666"/>
          <w:spacing w:val="-4"/>
          <w:sz w:val="24"/>
        </w:rPr>
        <w:t xml:space="preserve"> </w:t>
      </w:r>
      <w:r>
        <w:rPr>
          <w:color w:val="666666"/>
          <w:sz w:val="24"/>
        </w:rPr>
        <w:t>1</w:t>
      </w:r>
      <w:r>
        <w:rPr>
          <w:color w:val="666666"/>
          <w:spacing w:val="-2"/>
          <w:sz w:val="24"/>
        </w:rPr>
        <w:t xml:space="preserve"> </w:t>
      </w:r>
      <w:r>
        <w:rPr>
          <w:color w:val="666666"/>
          <w:sz w:val="24"/>
        </w:rPr>
        <w:t>for</w:t>
      </w:r>
      <w:r>
        <w:rPr>
          <w:color w:val="666666"/>
          <w:spacing w:val="-4"/>
          <w:sz w:val="24"/>
        </w:rPr>
        <w:t xml:space="preserve"> </w:t>
      </w:r>
      <w:r>
        <w:rPr>
          <w:color w:val="666666"/>
          <w:sz w:val="24"/>
        </w:rPr>
        <w:t>the</w:t>
      </w:r>
      <w:r>
        <w:rPr>
          <w:color w:val="666666"/>
          <w:spacing w:val="-4"/>
          <w:sz w:val="24"/>
        </w:rPr>
        <w:t xml:space="preserve"> </w:t>
      </w:r>
      <w:r>
        <w:rPr>
          <w:color w:val="666666"/>
          <w:sz w:val="24"/>
        </w:rPr>
        <w:t>Fall</w:t>
      </w:r>
      <w:r>
        <w:rPr>
          <w:color w:val="666666"/>
          <w:spacing w:val="-2"/>
          <w:sz w:val="24"/>
        </w:rPr>
        <w:t xml:space="preserve"> </w:t>
      </w:r>
      <w:r>
        <w:rPr>
          <w:color w:val="666666"/>
          <w:sz w:val="24"/>
        </w:rPr>
        <w:t>semester</w:t>
      </w:r>
      <w:r>
        <w:rPr>
          <w:color w:val="666666"/>
          <w:spacing w:val="-4"/>
          <w:sz w:val="24"/>
        </w:rPr>
        <w:t xml:space="preserve"> </w:t>
      </w:r>
      <w:r>
        <w:rPr>
          <w:color w:val="666666"/>
          <w:sz w:val="24"/>
        </w:rPr>
        <w:t>(February</w:t>
      </w:r>
      <w:r>
        <w:rPr>
          <w:color w:val="666666"/>
          <w:spacing w:val="-3"/>
          <w:sz w:val="24"/>
        </w:rPr>
        <w:t xml:space="preserve"> </w:t>
      </w:r>
      <w:r>
        <w:rPr>
          <w:color w:val="666666"/>
          <w:sz w:val="24"/>
        </w:rPr>
        <w:t>1</w:t>
      </w:r>
      <w:r>
        <w:rPr>
          <w:color w:val="666666"/>
          <w:spacing w:val="-2"/>
          <w:sz w:val="24"/>
        </w:rPr>
        <w:t xml:space="preserve"> conferral)</w:t>
      </w:r>
    </w:p>
    <w:p w14:paraId="44359434" w14:textId="77777777" w:rsidR="0008351C" w:rsidRDefault="00A52FAA">
      <w:pPr>
        <w:pStyle w:val="ListParagraph"/>
        <w:numPr>
          <w:ilvl w:val="0"/>
          <w:numId w:val="14"/>
        </w:numPr>
        <w:tabs>
          <w:tab w:val="left" w:pos="860"/>
          <w:tab w:val="left" w:pos="861"/>
        </w:tabs>
        <w:spacing w:before="42"/>
        <w:ind w:hanging="361"/>
        <w:rPr>
          <w:sz w:val="24"/>
        </w:rPr>
      </w:pPr>
      <w:r>
        <w:rPr>
          <w:color w:val="666666"/>
          <w:sz w:val="24"/>
        </w:rPr>
        <w:t>February</w:t>
      </w:r>
      <w:r>
        <w:rPr>
          <w:color w:val="666666"/>
          <w:spacing w:val="-3"/>
          <w:sz w:val="24"/>
        </w:rPr>
        <w:t xml:space="preserve"> </w:t>
      </w:r>
      <w:r>
        <w:rPr>
          <w:color w:val="666666"/>
          <w:sz w:val="24"/>
        </w:rPr>
        <w:t>22</w:t>
      </w:r>
      <w:r>
        <w:rPr>
          <w:color w:val="666666"/>
          <w:spacing w:val="-2"/>
          <w:sz w:val="24"/>
        </w:rPr>
        <w:t xml:space="preserve"> </w:t>
      </w:r>
      <w:r>
        <w:rPr>
          <w:color w:val="666666"/>
          <w:sz w:val="24"/>
        </w:rPr>
        <w:t>for</w:t>
      </w:r>
      <w:r>
        <w:rPr>
          <w:color w:val="666666"/>
          <w:spacing w:val="-3"/>
          <w:sz w:val="24"/>
        </w:rPr>
        <w:t xml:space="preserve"> </w:t>
      </w:r>
      <w:r>
        <w:rPr>
          <w:color w:val="666666"/>
          <w:sz w:val="24"/>
        </w:rPr>
        <w:t>Spring</w:t>
      </w:r>
      <w:r>
        <w:rPr>
          <w:color w:val="666666"/>
          <w:spacing w:val="-2"/>
          <w:sz w:val="24"/>
        </w:rPr>
        <w:t xml:space="preserve"> </w:t>
      </w:r>
      <w:r>
        <w:rPr>
          <w:color w:val="666666"/>
          <w:sz w:val="24"/>
        </w:rPr>
        <w:t>semester</w:t>
      </w:r>
      <w:r>
        <w:rPr>
          <w:color w:val="666666"/>
          <w:spacing w:val="-3"/>
          <w:sz w:val="24"/>
        </w:rPr>
        <w:t xml:space="preserve"> </w:t>
      </w:r>
      <w:r>
        <w:rPr>
          <w:color w:val="666666"/>
          <w:sz w:val="24"/>
        </w:rPr>
        <w:t>(June</w:t>
      </w:r>
      <w:r>
        <w:rPr>
          <w:color w:val="666666"/>
          <w:spacing w:val="-3"/>
          <w:sz w:val="24"/>
        </w:rPr>
        <w:t xml:space="preserve"> </w:t>
      </w:r>
      <w:r>
        <w:rPr>
          <w:color w:val="666666"/>
          <w:sz w:val="24"/>
        </w:rPr>
        <w:t>1</w:t>
      </w:r>
      <w:r>
        <w:rPr>
          <w:color w:val="666666"/>
          <w:spacing w:val="-1"/>
          <w:sz w:val="24"/>
        </w:rPr>
        <w:t xml:space="preserve"> </w:t>
      </w:r>
      <w:r>
        <w:rPr>
          <w:color w:val="666666"/>
          <w:spacing w:val="-2"/>
          <w:sz w:val="24"/>
        </w:rPr>
        <w:t>conferral)</w:t>
      </w:r>
    </w:p>
    <w:p w14:paraId="56836D99" w14:textId="77777777" w:rsidR="0008351C" w:rsidRDefault="00A52FAA">
      <w:pPr>
        <w:pStyle w:val="ListParagraph"/>
        <w:numPr>
          <w:ilvl w:val="0"/>
          <w:numId w:val="14"/>
        </w:numPr>
        <w:tabs>
          <w:tab w:val="left" w:pos="860"/>
          <w:tab w:val="left" w:pos="861"/>
        </w:tabs>
        <w:spacing w:before="39"/>
        <w:ind w:hanging="361"/>
        <w:rPr>
          <w:sz w:val="24"/>
        </w:rPr>
      </w:pPr>
      <w:r>
        <w:rPr>
          <w:color w:val="666666"/>
          <w:sz w:val="24"/>
        </w:rPr>
        <w:t>April</w:t>
      </w:r>
      <w:r>
        <w:rPr>
          <w:color w:val="666666"/>
          <w:spacing w:val="-2"/>
          <w:sz w:val="24"/>
        </w:rPr>
        <w:t xml:space="preserve"> </w:t>
      </w:r>
      <w:r>
        <w:rPr>
          <w:color w:val="666666"/>
          <w:sz w:val="24"/>
        </w:rPr>
        <w:t>15</w:t>
      </w:r>
      <w:r>
        <w:rPr>
          <w:color w:val="666666"/>
          <w:spacing w:val="-2"/>
          <w:sz w:val="24"/>
        </w:rPr>
        <w:t xml:space="preserve"> </w:t>
      </w:r>
      <w:r>
        <w:rPr>
          <w:color w:val="666666"/>
          <w:sz w:val="24"/>
        </w:rPr>
        <w:t>for</w:t>
      </w:r>
      <w:r>
        <w:rPr>
          <w:color w:val="666666"/>
          <w:spacing w:val="-3"/>
          <w:sz w:val="24"/>
        </w:rPr>
        <w:t xml:space="preserve"> </w:t>
      </w:r>
      <w:r>
        <w:rPr>
          <w:color w:val="666666"/>
          <w:sz w:val="24"/>
        </w:rPr>
        <w:t>Summer</w:t>
      </w:r>
      <w:r>
        <w:rPr>
          <w:color w:val="666666"/>
          <w:spacing w:val="-2"/>
          <w:sz w:val="24"/>
        </w:rPr>
        <w:t xml:space="preserve"> </w:t>
      </w:r>
      <w:r>
        <w:rPr>
          <w:color w:val="666666"/>
          <w:sz w:val="24"/>
        </w:rPr>
        <w:t>session</w:t>
      </w:r>
      <w:r>
        <w:rPr>
          <w:color w:val="666666"/>
          <w:spacing w:val="-3"/>
          <w:sz w:val="24"/>
        </w:rPr>
        <w:t xml:space="preserve"> </w:t>
      </w:r>
      <w:r>
        <w:rPr>
          <w:color w:val="666666"/>
          <w:sz w:val="24"/>
        </w:rPr>
        <w:t>(September</w:t>
      </w:r>
      <w:r>
        <w:rPr>
          <w:color w:val="666666"/>
          <w:spacing w:val="-2"/>
          <w:sz w:val="24"/>
        </w:rPr>
        <w:t xml:space="preserve"> </w:t>
      </w:r>
      <w:r>
        <w:rPr>
          <w:color w:val="666666"/>
          <w:sz w:val="24"/>
        </w:rPr>
        <w:t xml:space="preserve">1 </w:t>
      </w:r>
      <w:r>
        <w:rPr>
          <w:color w:val="666666"/>
          <w:spacing w:val="-2"/>
          <w:sz w:val="24"/>
        </w:rPr>
        <w:t>conferral)</w:t>
      </w:r>
    </w:p>
    <w:p w14:paraId="0B107734" w14:textId="77777777" w:rsidR="0008351C" w:rsidRDefault="0008351C">
      <w:pPr>
        <w:pStyle w:val="BodyText"/>
        <w:spacing w:before="9"/>
      </w:pPr>
    </w:p>
    <w:p w14:paraId="11B9B998" w14:textId="77777777" w:rsidR="0008351C" w:rsidRDefault="00A52FAA">
      <w:pPr>
        <w:pStyle w:val="BodyText"/>
        <w:spacing w:line="276" w:lineRule="auto"/>
        <w:ind w:left="140" w:right="802"/>
      </w:pPr>
      <w:r>
        <w:rPr>
          <w:color w:val="666666"/>
        </w:rPr>
        <w:t>You</w:t>
      </w:r>
      <w:r>
        <w:rPr>
          <w:color w:val="666666"/>
          <w:spacing w:val="-2"/>
        </w:rPr>
        <w:t xml:space="preserve"> </w:t>
      </w:r>
      <w:r>
        <w:rPr>
          <w:color w:val="666666"/>
        </w:rPr>
        <w:t>must</w:t>
      </w:r>
      <w:r>
        <w:rPr>
          <w:color w:val="666666"/>
          <w:spacing w:val="-3"/>
        </w:rPr>
        <w:t xml:space="preserve"> </w:t>
      </w:r>
      <w:r>
        <w:rPr>
          <w:color w:val="666666"/>
        </w:rPr>
        <w:t>complete</w:t>
      </w:r>
      <w:r>
        <w:rPr>
          <w:color w:val="666666"/>
          <w:spacing w:val="-4"/>
        </w:rPr>
        <w:t xml:space="preserve"> </w:t>
      </w:r>
      <w:r>
        <w:rPr>
          <w:color w:val="666666"/>
        </w:rPr>
        <w:t>your</w:t>
      </w:r>
      <w:r>
        <w:rPr>
          <w:color w:val="666666"/>
          <w:spacing w:val="-3"/>
        </w:rPr>
        <w:t xml:space="preserve"> </w:t>
      </w:r>
      <w:r>
        <w:rPr>
          <w:color w:val="666666"/>
        </w:rPr>
        <w:t>outstanding</w:t>
      </w:r>
      <w:r>
        <w:rPr>
          <w:color w:val="666666"/>
          <w:spacing w:val="-3"/>
        </w:rPr>
        <w:t xml:space="preserve"> </w:t>
      </w:r>
      <w:r>
        <w:rPr>
          <w:color w:val="666666"/>
        </w:rPr>
        <w:t>course</w:t>
      </w:r>
      <w:r>
        <w:rPr>
          <w:color w:val="666666"/>
          <w:spacing w:val="-3"/>
        </w:rPr>
        <w:t xml:space="preserve"> </w:t>
      </w:r>
      <w:r>
        <w:rPr>
          <w:color w:val="666666"/>
        </w:rPr>
        <w:t>work</w:t>
      </w:r>
      <w:r>
        <w:rPr>
          <w:color w:val="666666"/>
          <w:spacing w:val="-3"/>
        </w:rPr>
        <w:t xml:space="preserve"> </w:t>
      </w:r>
      <w:r>
        <w:rPr>
          <w:color w:val="666666"/>
        </w:rPr>
        <w:t>by</w:t>
      </w:r>
      <w:r>
        <w:rPr>
          <w:color w:val="666666"/>
          <w:spacing w:val="-4"/>
        </w:rPr>
        <w:t xml:space="preserve"> </w:t>
      </w:r>
      <w:r>
        <w:rPr>
          <w:color w:val="666666"/>
        </w:rPr>
        <w:t>the</w:t>
      </w:r>
      <w:r>
        <w:rPr>
          <w:color w:val="666666"/>
          <w:spacing w:val="-5"/>
        </w:rPr>
        <w:t xml:space="preserve"> </w:t>
      </w:r>
      <w:r>
        <w:rPr>
          <w:color w:val="666666"/>
        </w:rPr>
        <w:t>semester</w:t>
      </w:r>
      <w:r>
        <w:rPr>
          <w:color w:val="666666"/>
          <w:spacing w:val="-4"/>
        </w:rPr>
        <w:t xml:space="preserve"> </w:t>
      </w:r>
      <w:r>
        <w:rPr>
          <w:color w:val="666666"/>
        </w:rPr>
        <w:t>deadline</w:t>
      </w:r>
      <w:r>
        <w:rPr>
          <w:color w:val="666666"/>
          <w:spacing w:val="-4"/>
        </w:rPr>
        <w:t xml:space="preserve"> </w:t>
      </w:r>
      <w:proofErr w:type="gramStart"/>
      <w:r>
        <w:rPr>
          <w:color w:val="666666"/>
        </w:rPr>
        <w:t>in</w:t>
      </w:r>
      <w:r>
        <w:rPr>
          <w:color w:val="666666"/>
          <w:spacing w:val="-3"/>
        </w:rPr>
        <w:t xml:space="preserve"> </w:t>
      </w:r>
      <w:r>
        <w:rPr>
          <w:color w:val="666666"/>
        </w:rPr>
        <w:t>order</w:t>
      </w:r>
      <w:r>
        <w:rPr>
          <w:color w:val="666666"/>
          <w:spacing w:val="-3"/>
        </w:rPr>
        <w:t xml:space="preserve"> </w:t>
      </w:r>
      <w:r>
        <w:rPr>
          <w:color w:val="666666"/>
        </w:rPr>
        <w:t>to</w:t>
      </w:r>
      <w:proofErr w:type="gramEnd"/>
      <w:r>
        <w:rPr>
          <w:color w:val="666666"/>
        </w:rPr>
        <w:t xml:space="preserve"> confer your degree.</w:t>
      </w:r>
      <w:r>
        <w:rPr>
          <w:color w:val="666666"/>
          <w:spacing w:val="40"/>
        </w:rPr>
        <w:t xml:space="preserve"> </w:t>
      </w:r>
      <w:r>
        <w:rPr>
          <w:color w:val="666666"/>
        </w:rPr>
        <w:t>If you are making a change to your graduation plan, you must immediately amend your conferral date through HUB.</w:t>
      </w:r>
    </w:p>
    <w:p w14:paraId="1D11BC6F" w14:textId="77777777" w:rsidR="0008351C" w:rsidRDefault="0008351C">
      <w:pPr>
        <w:pStyle w:val="BodyText"/>
        <w:spacing w:before="2"/>
        <w:rPr>
          <w:sz w:val="21"/>
        </w:rPr>
      </w:pPr>
    </w:p>
    <w:p w14:paraId="4C76BB5A" w14:textId="77777777" w:rsidR="0008351C" w:rsidRDefault="00A52FAA">
      <w:pPr>
        <w:pStyle w:val="BodyText"/>
        <w:spacing w:line="276" w:lineRule="auto"/>
        <w:ind w:left="140" w:right="802"/>
      </w:pPr>
      <w:r>
        <w:rPr>
          <w:color w:val="666666"/>
        </w:rPr>
        <w:t xml:space="preserve">If you miss the deadline, you will need to </w:t>
      </w:r>
      <w:r>
        <w:rPr>
          <w:color w:val="666666"/>
        </w:rPr>
        <w:t>postpone your conferral date.</w:t>
      </w:r>
      <w:r>
        <w:rPr>
          <w:color w:val="666666"/>
          <w:spacing w:val="40"/>
        </w:rPr>
        <w:t xml:space="preserve"> </w:t>
      </w:r>
      <w:r>
        <w:rPr>
          <w:color w:val="666666"/>
        </w:rPr>
        <w:t xml:space="preserve">There is a continuous enrollment </w:t>
      </w:r>
      <w:proofErr w:type="gramStart"/>
      <w:r>
        <w:rPr>
          <w:color w:val="666666"/>
        </w:rPr>
        <w:t>policy</w:t>
      </w:r>
      <w:proofErr w:type="gramEnd"/>
      <w:r>
        <w:rPr>
          <w:color w:val="666666"/>
        </w:rPr>
        <w:t xml:space="preserve"> and you must be enrolled in the semester in which your degree</w:t>
      </w:r>
      <w:r>
        <w:rPr>
          <w:color w:val="666666"/>
          <w:spacing w:val="-4"/>
        </w:rPr>
        <w:t xml:space="preserve"> </w:t>
      </w:r>
      <w:r>
        <w:rPr>
          <w:color w:val="666666"/>
        </w:rPr>
        <w:t>is</w:t>
      </w:r>
      <w:r>
        <w:rPr>
          <w:color w:val="666666"/>
          <w:spacing w:val="-3"/>
        </w:rPr>
        <w:t xml:space="preserve"> </w:t>
      </w:r>
      <w:r>
        <w:rPr>
          <w:color w:val="666666"/>
        </w:rPr>
        <w:t>conferred.</w:t>
      </w:r>
      <w:r>
        <w:rPr>
          <w:color w:val="666666"/>
          <w:spacing w:val="40"/>
        </w:rPr>
        <w:t xml:space="preserve"> </w:t>
      </w:r>
      <w:r>
        <w:rPr>
          <w:color w:val="666666"/>
        </w:rPr>
        <w:t>If</w:t>
      </w:r>
      <w:r>
        <w:rPr>
          <w:color w:val="666666"/>
          <w:spacing w:val="-2"/>
        </w:rPr>
        <w:t xml:space="preserve"> </w:t>
      </w:r>
      <w:r>
        <w:rPr>
          <w:color w:val="666666"/>
        </w:rPr>
        <w:t>you</w:t>
      </w:r>
      <w:r>
        <w:rPr>
          <w:color w:val="666666"/>
          <w:spacing w:val="-4"/>
        </w:rPr>
        <w:t xml:space="preserve"> </w:t>
      </w:r>
      <w:r>
        <w:rPr>
          <w:color w:val="666666"/>
        </w:rPr>
        <w:t>postpone</w:t>
      </w:r>
      <w:r>
        <w:rPr>
          <w:color w:val="666666"/>
          <w:spacing w:val="-6"/>
        </w:rPr>
        <w:t xml:space="preserve"> </w:t>
      </w:r>
      <w:r>
        <w:rPr>
          <w:color w:val="666666"/>
        </w:rPr>
        <w:t>your</w:t>
      </w:r>
      <w:r>
        <w:rPr>
          <w:color w:val="666666"/>
          <w:spacing w:val="-4"/>
        </w:rPr>
        <w:t xml:space="preserve"> </w:t>
      </w:r>
      <w:r>
        <w:rPr>
          <w:color w:val="666666"/>
        </w:rPr>
        <w:t>conferral,</w:t>
      </w:r>
      <w:r>
        <w:rPr>
          <w:color w:val="666666"/>
          <w:spacing w:val="-4"/>
        </w:rPr>
        <w:t xml:space="preserve"> </w:t>
      </w:r>
      <w:r>
        <w:rPr>
          <w:color w:val="666666"/>
        </w:rPr>
        <w:t>additional</w:t>
      </w:r>
      <w:r>
        <w:rPr>
          <w:color w:val="666666"/>
          <w:spacing w:val="-4"/>
        </w:rPr>
        <w:t xml:space="preserve"> </w:t>
      </w:r>
      <w:r>
        <w:rPr>
          <w:color w:val="666666"/>
        </w:rPr>
        <w:t>course</w:t>
      </w:r>
      <w:r>
        <w:rPr>
          <w:color w:val="666666"/>
          <w:spacing w:val="-6"/>
        </w:rPr>
        <w:t xml:space="preserve"> </w:t>
      </w:r>
      <w:r>
        <w:rPr>
          <w:color w:val="666666"/>
        </w:rPr>
        <w:t>registration</w:t>
      </w:r>
      <w:r>
        <w:rPr>
          <w:color w:val="666666"/>
          <w:spacing w:val="-5"/>
        </w:rPr>
        <w:t xml:space="preserve"> </w:t>
      </w:r>
      <w:r>
        <w:rPr>
          <w:color w:val="666666"/>
        </w:rPr>
        <w:t>may</w:t>
      </w:r>
      <w:r>
        <w:rPr>
          <w:color w:val="666666"/>
          <w:spacing w:val="-5"/>
        </w:rPr>
        <w:t xml:space="preserve"> </w:t>
      </w:r>
      <w:r>
        <w:rPr>
          <w:color w:val="666666"/>
        </w:rPr>
        <w:t xml:space="preserve">be </w:t>
      </w:r>
      <w:r>
        <w:rPr>
          <w:color w:val="666666"/>
          <w:spacing w:val="-2"/>
        </w:rPr>
        <w:t>required.</w:t>
      </w:r>
    </w:p>
    <w:p w14:paraId="01FE3B0C" w14:textId="77777777" w:rsidR="0008351C" w:rsidRDefault="0008351C">
      <w:pPr>
        <w:pStyle w:val="BodyText"/>
        <w:spacing w:before="11"/>
        <w:rPr>
          <w:sz w:val="20"/>
        </w:rPr>
      </w:pPr>
    </w:p>
    <w:p w14:paraId="112BFC8D" w14:textId="77777777" w:rsidR="0008351C" w:rsidRDefault="00A52FAA">
      <w:pPr>
        <w:pStyle w:val="Heading2"/>
      </w:pPr>
      <w:bookmarkStart w:id="42" w:name="_bookmark42"/>
      <w:bookmarkEnd w:id="42"/>
      <w:r>
        <w:rPr>
          <w:color w:val="666666"/>
        </w:rPr>
        <w:t>Receiving</w:t>
      </w:r>
      <w:r>
        <w:rPr>
          <w:color w:val="666666"/>
          <w:spacing w:val="-4"/>
        </w:rPr>
        <w:t xml:space="preserve"> </w:t>
      </w:r>
      <w:r>
        <w:rPr>
          <w:color w:val="666666"/>
        </w:rPr>
        <w:t>your</w:t>
      </w:r>
      <w:r>
        <w:rPr>
          <w:color w:val="666666"/>
          <w:spacing w:val="-6"/>
        </w:rPr>
        <w:t xml:space="preserve"> </w:t>
      </w:r>
      <w:r>
        <w:rPr>
          <w:color w:val="666666"/>
        </w:rPr>
        <w:t>CRC</w:t>
      </w:r>
      <w:r>
        <w:rPr>
          <w:color w:val="666666"/>
          <w:spacing w:val="-2"/>
        </w:rPr>
        <w:t xml:space="preserve"> Certificate</w:t>
      </w:r>
    </w:p>
    <w:p w14:paraId="5F8461C0" w14:textId="77777777" w:rsidR="0008351C" w:rsidRDefault="00A52FAA">
      <w:pPr>
        <w:pStyle w:val="BodyText"/>
        <w:spacing w:before="170" w:line="276" w:lineRule="auto"/>
        <w:ind w:left="140" w:right="732"/>
        <w:rPr>
          <w:rFonts w:ascii="Times New Roman"/>
        </w:rPr>
      </w:pPr>
      <w:r>
        <w:rPr>
          <w:color w:val="666666"/>
        </w:rPr>
        <w:t>Once</w:t>
      </w:r>
      <w:r>
        <w:rPr>
          <w:color w:val="666666"/>
          <w:spacing w:val="-2"/>
        </w:rPr>
        <w:t xml:space="preserve"> </w:t>
      </w:r>
      <w:r>
        <w:rPr>
          <w:color w:val="666666"/>
        </w:rPr>
        <w:t>you</w:t>
      </w:r>
      <w:r>
        <w:rPr>
          <w:color w:val="666666"/>
          <w:spacing w:val="-3"/>
        </w:rPr>
        <w:t xml:space="preserve"> </w:t>
      </w:r>
      <w:r>
        <w:rPr>
          <w:color w:val="666666"/>
        </w:rPr>
        <w:t>have</w:t>
      </w:r>
      <w:r>
        <w:rPr>
          <w:color w:val="666666"/>
          <w:spacing w:val="-3"/>
        </w:rPr>
        <w:t xml:space="preserve"> </w:t>
      </w:r>
      <w:r>
        <w:rPr>
          <w:color w:val="666666"/>
        </w:rPr>
        <w:t>conferred,</w:t>
      </w:r>
      <w:r>
        <w:rPr>
          <w:color w:val="666666"/>
          <w:spacing w:val="-3"/>
        </w:rPr>
        <w:t xml:space="preserve"> </w:t>
      </w:r>
      <w:r>
        <w:rPr>
          <w:color w:val="666666"/>
        </w:rPr>
        <w:t>your</w:t>
      </w:r>
      <w:r>
        <w:rPr>
          <w:color w:val="666666"/>
          <w:spacing w:val="-3"/>
        </w:rPr>
        <w:t xml:space="preserve"> </w:t>
      </w:r>
      <w:r>
        <w:rPr>
          <w:color w:val="666666"/>
        </w:rPr>
        <w:t>paper</w:t>
      </w:r>
      <w:r>
        <w:rPr>
          <w:color w:val="666666"/>
          <w:spacing w:val="-3"/>
        </w:rPr>
        <w:t xml:space="preserve"> </w:t>
      </w:r>
      <w:r>
        <w:rPr>
          <w:color w:val="666666"/>
        </w:rPr>
        <w:t>degree</w:t>
      </w:r>
      <w:r>
        <w:rPr>
          <w:color w:val="666666"/>
          <w:spacing w:val="-2"/>
        </w:rPr>
        <w:t xml:space="preserve"> </w:t>
      </w:r>
      <w:r>
        <w:rPr>
          <w:color w:val="666666"/>
        </w:rPr>
        <w:t>will</w:t>
      </w:r>
      <w:r>
        <w:rPr>
          <w:color w:val="666666"/>
          <w:spacing w:val="-3"/>
        </w:rPr>
        <w:t xml:space="preserve"> </w:t>
      </w:r>
      <w:r>
        <w:rPr>
          <w:color w:val="666666"/>
        </w:rPr>
        <w:t>be</w:t>
      </w:r>
      <w:r>
        <w:rPr>
          <w:color w:val="666666"/>
          <w:spacing w:val="-5"/>
        </w:rPr>
        <w:t xml:space="preserve"> </w:t>
      </w:r>
      <w:r>
        <w:rPr>
          <w:color w:val="666666"/>
        </w:rPr>
        <w:t>mailed</w:t>
      </w:r>
      <w:r>
        <w:rPr>
          <w:color w:val="666666"/>
          <w:spacing w:val="-5"/>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permanent</w:t>
      </w:r>
      <w:r>
        <w:rPr>
          <w:color w:val="666666"/>
          <w:spacing w:val="-3"/>
        </w:rPr>
        <w:t xml:space="preserve"> </w:t>
      </w:r>
      <w:r>
        <w:rPr>
          <w:color w:val="666666"/>
        </w:rPr>
        <w:t>address</w:t>
      </w:r>
      <w:r>
        <w:rPr>
          <w:color w:val="666666"/>
          <w:spacing w:val="-4"/>
        </w:rPr>
        <w:t xml:space="preserve"> </w:t>
      </w:r>
      <w:r>
        <w:rPr>
          <w:color w:val="666666"/>
        </w:rPr>
        <w:t>listed on your student record approximately 6 weeks after the conferral date.</w:t>
      </w:r>
      <w:r>
        <w:rPr>
          <w:color w:val="666666"/>
          <w:spacing w:val="40"/>
        </w:rPr>
        <w:t xml:space="preserve"> </w:t>
      </w:r>
      <w:r>
        <w:rPr>
          <w:color w:val="666666"/>
        </w:rPr>
        <w:t>Degrees are not mailed if you have an outstanding financial obligation to the Univ</w:t>
      </w:r>
      <w:r>
        <w:rPr>
          <w:color w:val="666666"/>
        </w:rPr>
        <w:t>ersity.</w:t>
      </w:r>
      <w:r>
        <w:rPr>
          <w:color w:val="666666"/>
          <w:spacing w:val="40"/>
        </w:rPr>
        <w:t xml:space="preserve"> </w:t>
      </w:r>
      <w:r>
        <w:rPr>
          <w:color w:val="666666"/>
        </w:rPr>
        <w:t>Additional information on your degree can be found at the Office of Registrar.</w:t>
      </w:r>
      <w:r>
        <w:rPr>
          <w:color w:val="666666"/>
          <w:spacing w:val="40"/>
        </w:rPr>
        <w:t xml:space="preserve"> </w:t>
      </w:r>
      <w:r>
        <w:rPr>
          <w:color w:val="666666"/>
        </w:rPr>
        <w:t xml:space="preserve">This link to the Registrar will open in a new page: </w:t>
      </w:r>
      <w:hyperlink r:id="rId75">
        <w:r>
          <w:rPr>
            <w:rFonts w:ascii="Times New Roman"/>
            <w:color w:val="0000FF"/>
            <w:u w:val="single" w:color="0000FF"/>
          </w:rPr>
          <w:t>https://registrar.buffalo.edu/transcripts/inde</w:t>
        </w:r>
        <w:r>
          <w:rPr>
            <w:rFonts w:ascii="Times New Roman"/>
            <w:color w:val="0000FF"/>
            <w:u w:val="single" w:color="0000FF"/>
          </w:rPr>
          <w:t>x.php</w:t>
        </w:r>
      </w:hyperlink>
    </w:p>
    <w:p w14:paraId="74A6D9E4" w14:textId="77777777" w:rsidR="0008351C" w:rsidRDefault="0008351C">
      <w:pPr>
        <w:spacing w:line="276" w:lineRule="auto"/>
        <w:rPr>
          <w:rFonts w:ascii="Times New Roman"/>
        </w:rPr>
        <w:sectPr w:rsidR="0008351C">
          <w:pgSz w:w="12240" w:h="15840"/>
          <w:pgMar w:top="1100" w:right="440" w:bottom="2800" w:left="1300" w:header="0" w:footer="2552" w:gutter="0"/>
          <w:cols w:space="720"/>
        </w:sectPr>
      </w:pPr>
    </w:p>
    <w:p w14:paraId="4001E32F" w14:textId="77777777" w:rsidR="0008351C" w:rsidRDefault="00A52FAA">
      <w:pPr>
        <w:pStyle w:val="Heading2"/>
        <w:spacing w:before="71"/>
      </w:pPr>
      <w:bookmarkStart w:id="43" w:name="_bookmark43"/>
      <w:bookmarkEnd w:id="43"/>
      <w:r>
        <w:rPr>
          <w:color w:val="666666"/>
          <w:spacing w:val="-2"/>
        </w:rPr>
        <w:lastRenderedPageBreak/>
        <w:t>Transcripts</w:t>
      </w:r>
    </w:p>
    <w:p w14:paraId="23755685" w14:textId="77777777" w:rsidR="0008351C" w:rsidRDefault="00A52FAA">
      <w:pPr>
        <w:pStyle w:val="BodyText"/>
        <w:spacing w:before="168" w:line="276" w:lineRule="auto"/>
        <w:ind w:left="140" w:right="887"/>
      </w:pPr>
      <w:r>
        <w:rPr>
          <w:color w:val="666666"/>
        </w:rPr>
        <w:t>The</w:t>
      </w:r>
      <w:r>
        <w:rPr>
          <w:color w:val="666666"/>
          <w:spacing w:val="-3"/>
        </w:rPr>
        <w:t xml:space="preserve"> </w:t>
      </w:r>
      <w:r>
        <w:rPr>
          <w:color w:val="666666"/>
        </w:rPr>
        <w:t>MS</w:t>
      </w:r>
      <w:r>
        <w:rPr>
          <w:color w:val="666666"/>
          <w:spacing w:val="-3"/>
        </w:rPr>
        <w:t xml:space="preserve"> </w:t>
      </w:r>
      <w:r>
        <w:rPr>
          <w:color w:val="666666"/>
        </w:rPr>
        <w:t>degree</w:t>
      </w:r>
      <w:r>
        <w:rPr>
          <w:color w:val="666666"/>
          <w:spacing w:val="-3"/>
        </w:rPr>
        <w:t xml:space="preserve"> </w:t>
      </w:r>
      <w:r>
        <w:rPr>
          <w:color w:val="666666"/>
        </w:rPr>
        <w:t>will</w:t>
      </w:r>
      <w:r>
        <w:rPr>
          <w:color w:val="666666"/>
          <w:spacing w:val="-1"/>
        </w:rPr>
        <w:t xml:space="preserve"> </w:t>
      </w:r>
      <w:r>
        <w:rPr>
          <w:color w:val="666666"/>
        </w:rPr>
        <w:t>be</w:t>
      </w:r>
      <w:r>
        <w:rPr>
          <w:color w:val="666666"/>
          <w:spacing w:val="-1"/>
        </w:rPr>
        <w:t xml:space="preserve"> </w:t>
      </w:r>
      <w:r>
        <w:rPr>
          <w:color w:val="666666"/>
        </w:rPr>
        <w:t>listed</w:t>
      </w:r>
      <w:r>
        <w:rPr>
          <w:color w:val="666666"/>
          <w:spacing w:val="-4"/>
        </w:rPr>
        <w:t xml:space="preserve"> </w:t>
      </w:r>
      <w:r>
        <w:rPr>
          <w:color w:val="666666"/>
        </w:rPr>
        <w:t>on</w:t>
      </w:r>
      <w:r>
        <w:rPr>
          <w:color w:val="666666"/>
          <w:spacing w:val="-3"/>
        </w:rPr>
        <w:t xml:space="preserve"> </w:t>
      </w:r>
      <w:r>
        <w:rPr>
          <w:color w:val="666666"/>
        </w:rPr>
        <w:t>your</w:t>
      </w:r>
      <w:r>
        <w:rPr>
          <w:color w:val="666666"/>
          <w:spacing w:val="-2"/>
        </w:rPr>
        <w:t xml:space="preserve"> </w:t>
      </w:r>
      <w:r>
        <w:rPr>
          <w:color w:val="666666"/>
        </w:rPr>
        <w:t>transcript</w:t>
      </w:r>
      <w:r>
        <w:rPr>
          <w:color w:val="666666"/>
          <w:spacing w:val="-2"/>
        </w:rPr>
        <w:t xml:space="preserve"> </w:t>
      </w:r>
      <w:r>
        <w:rPr>
          <w:color w:val="666666"/>
        </w:rPr>
        <w:t>on</w:t>
      </w:r>
      <w:r>
        <w:rPr>
          <w:color w:val="666666"/>
          <w:spacing w:val="-3"/>
        </w:rPr>
        <w:t xml:space="preserve"> </w:t>
      </w:r>
      <w:r>
        <w:rPr>
          <w:color w:val="666666"/>
        </w:rPr>
        <w:t>the</w:t>
      </w:r>
      <w:r>
        <w:rPr>
          <w:color w:val="666666"/>
          <w:spacing w:val="-4"/>
        </w:rPr>
        <w:t xml:space="preserve"> </w:t>
      </w:r>
      <w:r>
        <w:rPr>
          <w:color w:val="666666"/>
        </w:rPr>
        <w:t>date</w:t>
      </w:r>
      <w:r>
        <w:rPr>
          <w:color w:val="666666"/>
          <w:spacing w:val="-3"/>
        </w:rPr>
        <w:t xml:space="preserve"> </w:t>
      </w:r>
      <w:r>
        <w:rPr>
          <w:color w:val="666666"/>
        </w:rPr>
        <w:t>of</w:t>
      </w:r>
      <w:r>
        <w:rPr>
          <w:color w:val="666666"/>
          <w:spacing w:val="-2"/>
        </w:rPr>
        <w:t xml:space="preserve"> </w:t>
      </w:r>
      <w:r>
        <w:rPr>
          <w:color w:val="666666"/>
        </w:rPr>
        <w:t>conferral.</w:t>
      </w:r>
      <w:r>
        <w:rPr>
          <w:color w:val="666666"/>
          <w:spacing w:val="40"/>
        </w:rPr>
        <w:t xml:space="preserve"> </w:t>
      </w:r>
      <w:r>
        <w:rPr>
          <w:color w:val="666666"/>
        </w:rPr>
        <w:t>You</w:t>
      </w:r>
      <w:r>
        <w:rPr>
          <w:color w:val="666666"/>
          <w:spacing w:val="-2"/>
        </w:rPr>
        <w:t xml:space="preserve"> </w:t>
      </w:r>
      <w:r>
        <w:rPr>
          <w:color w:val="666666"/>
        </w:rPr>
        <w:t>do</w:t>
      </w:r>
      <w:r>
        <w:rPr>
          <w:color w:val="666666"/>
          <w:spacing w:val="-3"/>
        </w:rPr>
        <w:t xml:space="preserve"> </w:t>
      </w:r>
      <w:r>
        <w:rPr>
          <w:color w:val="666666"/>
        </w:rPr>
        <w:t>not</w:t>
      </w:r>
      <w:r>
        <w:rPr>
          <w:color w:val="666666"/>
          <w:spacing w:val="-2"/>
        </w:rPr>
        <w:t xml:space="preserve"> </w:t>
      </w:r>
      <w:r>
        <w:rPr>
          <w:color w:val="666666"/>
        </w:rPr>
        <w:t>need to wait for your paper degree or certificate to arrive in the mail to submit an advance request to have a UB transcript sent to yourself or designated third parties.</w:t>
      </w:r>
      <w:r>
        <w:rPr>
          <w:color w:val="666666"/>
          <w:spacing w:val="40"/>
        </w:rPr>
        <w:t xml:space="preserve"> </w:t>
      </w:r>
      <w:r>
        <w:rPr>
          <w:color w:val="666666"/>
        </w:rPr>
        <w:t>Official and unofficial</w:t>
      </w:r>
      <w:r>
        <w:rPr>
          <w:color w:val="666666"/>
          <w:spacing w:val="-1"/>
        </w:rPr>
        <w:t xml:space="preserve"> </w:t>
      </w:r>
      <w:r>
        <w:rPr>
          <w:color w:val="666666"/>
        </w:rPr>
        <w:t>transcripts must</w:t>
      </w:r>
      <w:r>
        <w:rPr>
          <w:color w:val="666666"/>
          <w:spacing w:val="-2"/>
        </w:rPr>
        <w:t xml:space="preserve"> </w:t>
      </w:r>
      <w:r>
        <w:rPr>
          <w:color w:val="666666"/>
        </w:rPr>
        <w:t>be</w:t>
      </w:r>
      <w:r>
        <w:rPr>
          <w:color w:val="666666"/>
          <w:spacing w:val="-2"/>
        </w:rPr>
        <w:t xml:space="preserve"> </w:t>
      </w:r>
      <w:r>
        <w:rPr>
          <w:color w:val="666666"/>
        </w:rPr>
        <w:t>requested</w:t>
      </w:r>
      <w:r>
        <w:rPr>
          <w:color w:val="666666"/>
          <w:spacing w:val="-3"/>
        </w:rPr>
        <w:t xml:space="preserve"> </w:t>
      </w:r>
      <w:r>
        <w:rPr>
          <w:color w:val="666666"/>
        </w:rPr>
        <w:t>via</w:t>
      </w:r>
      <w:r>
        <w:rPr>
          <w:color w:val="666666"/>
          <w:spacing w:val="-3"/>
        </w:rPr>
        <w:t xml:space="preserve"> </w:t>
      </w:r>
      <w:r>
        <w:rPr>
          <w:color w:val="666666"/>
        </w:rPr>
        <w:t>the</w:t>
      </w:r>
      <w:r>
        <w:rPr>
          <w:color w:val="666666"/>
          <w:spacing w:val="-3"/>
        </w:rPr>
        <w:t xml:space="preserve"> </w:t>
      </w:r>
      <w:r>
        <w:rPr>
          <w:color w:val="666666"/>
        </w:rPr>
        <w:t>HUB</w:t>
      </w:r>
      <w:r>
        <w:rPr>
          <w:color w:val="666666"/>
          <w:spacing w:val="-2"/>
        </w:rPr>
        <w:t xml:space="preserve"> </w:t>
      </w:r>
      <w:r>
        <w:rPr>
          <w:color w:val="666666"/>
        </w:rPr>
        <w:t>Student</w:t>
      </w:r>
      <w:r>
        <w:rPr>
          <w:color w:val="666666"/>
          <w:spacing w:val="-1"/>
        </w:rPr>
        <w:t xml:space="preserve"> </w:t>
      </w:r>
      <w:r>
        <w:rPr>
          <w:color w:val="666666"/>
        </w:rPr>
        <w:t>Center.</w:t>
      </w:r>
      <w:r>
        <w:rPr>
          <w:color w:val="666666"/>
          <w:spacing w:val="40"/>
        </w:rPr>
        <w:t xml:space="preserve"> </w:t>
      </w:r>
      <w:r>
        <w:rPr>
          <w:color w:val="666666"/>
        </w:rPr>
        <w:t>Thi</w:t>
      </w:r>
      <w:r>
        <w:rPr>
          <w:color w:val="666666"/>
        </w:rPr>
        <w:t>s</w:t>
      </w:r>
      <w:r>
        <w:rPr>
          <w:color w:val="666666"/>
          <w:spacing w:val="-2"/>
        </w:rPr>
        <w:t xml:space="preserve"> </w:t>
      </w:r>
      <w:r>
        <w:rPr>
          <w:color w:val="666666"/>
        </w:rPr>
        <w:t>link</w:t>
      </w:r>
      <w:r>
        <w:rPr>
          <w:color w:val="666666"/>
          <w:spacing w:val="-1"/>
        </w:rPr>
        <w:t xml:space="preserve"> </w:t>
      </w:r>
      <w:r>
        <w:rPr>
          <w:color w:val="666666"/>
        </w:rPr>
        <w:t>to</w:t>
      </w:r>
      <w:r>
        <w:rPr>
          <w:color w:val="666666"/>
          <w:spacing w:val="-2"/>
        </w:rPr>
        <w:t xml:space="preserve"> </w:t>
      </w:r>
      <w:proofErr w:type="spellStart"/>
      <w:r>
        <w:rPr>
          <w:color w:val="666666"/>
        </w:rPr>
        <w:t>MyUB</w:t>
      </w:r>
      <w:proofErr w:type="spellEnd"/>
      <w:r>
        <w:rPr>
          <w:color w:val="666666"/>
        </w:rPr>
        <w:t xml:space="preserve"> will open in a new page: </w:t>
      </w:r>
      <w:hyperlink r:id="rId76">
        <w:r>
          <w:rPr>
            <w:rFonts w:ascii="Times New Roman"/>
            <w:color w:val="0000FF"/>
            <w:u w:val="single" w:color="0000FF"/>
          </w:rPr>
          <w:t>http://myub.buffalo.edu</w:t>
        </w:r>
      </w:hyperlink>
      <w:r>
        <w:rPr>
          <w:rFonts w:ascii="Times New Roman"/>
          <w:color w:val="0000FF"/>
          <w:spacing w:val="40"/>
        </w:rPr>
        <w:t xml:space="preserve"> </w:t>
      </w:r>
      <w:r>
        <w:rPr>
          <w:color w:val="666666"/>
        </w:rPr>
        <w:t>(select the HUB Student Center Tab).</w:t>
      </w:r>
    </w:p>
    <w:p w14:paraId="6784FAFD" w14:textId="77777777" w:rsidR="0008351C" w:rsidRDefault="00A52FAA">
      <w:pPr>
        <w:pStyle w:val="BodyText"/>
        <w:spacing w:line="278" w:lineRule="auto"/>
        <w:ind w:left="140" w:right="802"/>
        <w:rPr>
          <w:rFonts w:ascii="Times New Roman" w:hAnsi="Times New Roman"/>
        </w:rPr>
      </w:pPr>
      <w:r>
        <w:rPr>
          <w:color w:val="666666"/>
        </w:rPr>
        <w:t>Then,</w:t>
      </w:r>
      <w:r>
        <w:rPr>
          <w:color w:val="666666"/>
          <w:spacing w:val="-3"/>
        </w:rPr>
        <w:t xml:space="preserve"> </w:t>
      </w:r>
      <w:r>
        <w:rPr>
          <w:color w:val="666666"/>
        </w:rPr>
        <w:t>click</w:t>
      </w:r>
      <w:r>
        <w:rPr>
          <w:color w:val="666666"/>
          <w:spacing w:val="-3"/>
        </w:rPr>
        <w:t xml:space="preserve"> </w:t>
      </w:r>
      <w:r>
        <w:rPr>
          <w:color w:val="666666"/>
        </w:rPr>
        <w:t>on</w:t>
      </w:r>
      <w:r>
        <w:rPr>
          <w:color w:val="666666"/>
          <w:spacing w:val="-4"/>
        </w:rPr>
        <w:t xml:space="preserve"> </w:t>
      </w:r>
      <w:r>
        <w:rPr>
          <w:color w:val="666666"/>
        </w:rPr>
        <w:t>the</w:t>
      </w:r>
      <w:r>
        <w:rPr>
          <w:color w:val="666666"/>
          <w:spacing w:val="-3"/>
        </w:rPr>
        <w:t xml:space="preserve"> </w:t>
      </w:r>
      <w:r>
        <w:rPr>
          <w:color w:val="666666"/>
        </w:rPr>
        <w:t>Registrars</w:t>
      </w:r>
      <w:r>
        <w:rPr>
          <w:color w:val="666666"/>
          <w:spacing w:val="-4"/>
        </w:rPr>
        <w:t xml:space="preserve"> </w:t>
      </w:r>
      <w:r>
        <w:rPr>
          <w:color w:val="666666"/>
        </w:rPr>
        <w:t>page</w:t>
      </w:r>
      <w:r>
        <w:rPr>
          <w:color w:val="666666"/>
          <w:spacing w:val="-2"/>
        </w:rPr>
        <w:t xml:space="preserve"> </w:t>
      </w:r>
      <w:r>
        <w:rPr>
          <w:color w:val="666666"/>
        </w:rPr>
        <w:t>and</w:t>
      </w:r>
      <w:r>
        <w:rPr>
          <w:color w:val="666666"/>
          <w:spacing w:val="-3"/>
        </w:rPr>
        <w:t xml:space="preserve"> </w:t>
      </w:r>
      <w:r>
        <w:rPr>
          <w:color w:val="666666"/>
        </w:rPr>
        <w:t>select “Transcripts”</w:t>
      </w:r>
      <w:r>
        <w:rPr>
          <w:color w:val="666666"/>
          <w:spacing w:val="-4"/>
        </w:rPr>
        <w:t xml:space="preserve"> </w:t>
      </w:r>
      <w:r>
        <w:rPr>
          <w:color w:val="666666"/>
        </w:rPr>
        <w:t>to</w:t>
      </w:r>
      <w:r>
        <w:rPr>
          <w:color w:val="666666"/>
          <w:spacing w:val="-4"/>
        </w:rPr>
        <w:t xml:space="preserve"> </w:t>
      </w:r>
      <w:r>
        <w:rPr>
          <w:color w:val="666666"/>
        </w:rPr>
        <w:t>open</w:t>
      </w:r>
      <w:r>
        <w:rPr>
          <w:color w:val="666666"/>
          <w:spacing w:val="-3"/>
        </w:rPr>
        <w:t xml:space="preserve"> </w:t>
      </w:r>
      <w:r>
        <w:rPr>
          <w:color w:val="666666"/>
        </w:rPr>
        <w:t>in</w:t>
      </w:r>
      <w:r>
        <w:rPr>
          <w:color w:val="666666"/>
          <w:spacing w:val="-2"/>
        </w:rPr>
        <w:t xml:space="preserve"> </w:t>
      </w:r>
      <w:r>
        <w:rPr>
          <w:color w:val="666666"/>
        </w:rPr>
        <w:t>a</w:t>
      </w:r>
      <w:r>
        <w:rPr>
          <w:color w:val="666666"/>
          <w:spacing w:val="-5"/>
        </w:rPr>
        <w:t xml:space="preserve"> </w:t>
      </w:r>
      <w:r>
        <w:rPr>
          <w:color w:val="666666"/>
        </w:rPr>
        <w:t>new</w:t>
      </w:r>
      <w:r>
        <w:rPr>
          <w:color w:val="666666"/>
          <w:spacing w:val="-3"/>
        </w:rPr>
        <w:t xml:space="preserve"> </w:t>
      </w:r>
      <w:r>
        <w:rPr>
          <w:color w:val="666666"/>
        </w:rPr>
        <w:t>page</w:t>
      </w:r>
      <w:r>
        <w:rPr>
          <w:color w:val="666666"/>
          <w:spacing w:val="-4"/>
        </w:rPr>
        <w:t xml:space="preserve"> </w:t>
      </w:r>
      <w:r>
        <w:rPr>
          <w:color w:val="666666"/>
        </w:rPr>
        <w:t xml:space="preserve">for submitting the request: </w:t>
      </w:r>
      <w:hyperlink r:id="rId77">
        <w:r>
          <w:rPr>
            <w:rFonts w:ascii="Times New Roman" w:hAnsi="Times New Roman"/>
            <w:color w:val="0000FF"/>
            <w:u w:val="single" w:color="0000FF"/>
          </w:rPr>
          <w:t>https://registrar.buffalo.edu/transcripts/index.php</w:t>
        </w:r>
      </w:hyperlink>
    </w:p>
    <w:p w14:paraId="739DB178" w14:textId="77777777" w:rsidR="0008351C" w:rsidRDefault="0008351C">
      <w:pPr>
        <w:pStyle w:val="BodyText"/>
        <w:spacing w:before="7"/>
        <w:rPr>
          <w:rFonts w:ascii="Times New Roman"/>
          <w:sz w:val="11"/>
        </w:rPr>
      </w:pPr>
    </w:p>
    <w:p w14:paraId="03AE4893" w14:textId="77777777" w:rsidR="0008351C" w:rsidRDefault="00A52FAA">
      <w:pPr>
        <w:pStyle w:val="BodyText"/>
        <w:spacing w:before="100"/>
        <w:ind w:left="140"/>
      </w:pPr>
      <w:r>
        <w:rPr>
          <w:color w:val="666666"/>
        </w:rPr>
        <w:t>Transcript</w:t>
      </w:r>
      <w:r>
        <w:rPr>
          <w:color w:val="666666"/>
          <w:spacing w:val="-5"/>
        </w:rPr>
        <w:t xml:space="preserve"> </w:t>
      </w:r>
      <w:r>
        <w:rPr>
          <w:color w:val="666666"/>
        </w:rPr>
        <w:t>fees</w:t>
      </w:r>
      <w:r>
        <w:rPr>
          <w:color w:val="666666"/>
          <w:spacing w:val="-2"/>
        </w:rPr>
        <w:t xml:space="preserve"> </w:t>
      </w:r>
      <w:r>
        <w:rPr>
          <w:color w:val="666666"/>
        </w:rPr>
        <w:t>are</w:t>
      </w:r>
      <w:r>
        <w:rPr>
          <w:color w:val="666666"/>
          <w:spacing w:val="-2"/>
        </w:rPr>
        <w:t xml:space="preserve"> </w:t>
      </w:r>
      <w:r>
        <w:rPr>
          <w:color w:val="666666"/>
        </w:rPr>
        <w:t>included</w:t>
      </w:r>
      <w:r>
        <w:rPr>
          <w:color w:val="666666"/>
          <w:spacing w:val="-5"/>
        </w:rPr>
        <w:t xml:space="preserve"> </w:t>
      </w:r>
      <w:r>
        <w:rPr>
          <w:color w:val="666666"/>
        </w:rPr>
        <w:t>in</w:t>
      </w:r>
      <w:r>
        <w:rPr>
          <w:color w:val="666666"/>
          <w:spacing w:val="-2"/>
        </w:rPr>
        <w:t xml:space="preserve"> </w:t>
      </w:r>
      <w:r>
        <w:rPr>
          <w:color w:val="666666"/>
        </w:rPr>
        <w:t>your</w:t>
      </w:r>
      <w:r>
        <w:rPr>
          <w:color w:val="666666"/>
          <w:spacing w:val="-2"/>
        </w:rPr>
        <w:t xml:space="preserve"> </w:t>
      </w:r>
      <w:r>
        <w:rPr>
          <w:color w:val="666666"/>
        </w:rPr>
        <w:t>Comprehensive</w:t>
      </w:r>
      <w:r>
        <w:rPr>
          <w:color w:val="666666"/>
          <w:spacing w:val="-3"/>
        </w:rPr>
        <w:t xml:space="preserve"> </w:t>
      </w:r>
      <w:r>
        <w:rPr>
          <w:color w:val="666666"/>
        </w:rPr>
        <w:t>fees</w:t>
      </w:r>
      <w:r>
        <w:rPr>
          <w:color w:val="666666"/>
          <w:spacing w:val="-2"/>
        </w:rPr>
        <w:t xml:space="preserve"> </w:t>
      </w:r>
      <w:r>
        <w:rPr>
          <w:color w:val="666666"/>
        </w:rPr>
        <w:t>paid</w:t>
      </w:r>
      <w:r>
        <w:rPr>
          <w:color w:val="666666"/>
          <w:spacing w:val="-5"/>
        </w:rPr>
        <w:t xml:space="preserve"> </w:t>
      </w:r>
      <w:r>
        <w:rPr>
          <w:color w:val="666666"/>
        </w:rPr>
        <w:t>each</w:t>
      </w:r>
      <w:r>
        <w:rPr>
          <w:color w:val="666666"/>
          <w:spacing w:val="-1"/>
        </w:rPr>
        <w:t xml:space="preserve"> </w:t>
      </w:r>
      <w:r>
        <w:rPr>
          <w:color w:val="666666"/>
          <w:spacing w:val="-2"/>
        </w:rPr>
        <w:t>semester.</w:t>
      </w:r>
    </w:p>
    <w:p w14:paraId="5022EC2B" w14:textId="77777777" w:rsidR="0008351C" w:rsidRDefault="0008351C">
      <w:pPr>
        <w:pStyle w:val="BodyText"/>
        <w:spacing w:before="8"/>
      </w:pPr>
    </w:p>
    <w:p w14:paraId="66CB135F" w14:textId="77777777" w:rsidR="0008351C" w:rsidRDefault="00A52FAA">
      <w:pPr>
        <w:pStyle w:val="Heading1"/>
        <w:spacing w:before="0"/>
      </w:pPr>
      <w:bookmarkStart w:id="44" w:name="_bookmark44"/>
      <w:bookmarkEnd w:id="44"/>
      <w:r>
        <w:rPr>
          <w:color w:val="005BBA"/>
        </w:rPr>
        <w:t>International</w:t>
      </w:r>
      <w:r>
        <w:rPr>
          <w:color w:val="005BBA"/>
          <w:spacing w:val="-15"/>
        </w:rPr>
        <w:t xml:space="preserve"> </w:t>
      </w:r>
      <w:r>
        <w:rPr>
          <w:color w:val="005BBA"/>
        </w:rPr>
        <w:t>Students</w:t>
      </w:r>
      <w:r>
        <w:rPr>
          <w:color w:val="005BBA"/>
          <w:spacing w:val="-15"/>
        </w:rPr>
        <w:t xml:space="preserve"> </w:t>
      </w:r>
      <w:r>
        <w:rPr>
          <w:color w:val="005BBA"/>
          <w:spacing w:val="-2"/>
        </w:rPr>
        <w:t>Info</w:t>
      </w:r>
      <w:r>
        <w:rPr>
          <w:color w:val="005BBA"/>
          <w:spacing w:val="-2"/>
        </w:rPr>
        <w:t>rmation</w:t>
      </w:r>
    </w:p>
    <w:p w14:paraId="17B316FB" w14:textId="77777777" w:rsidR="0008351C" w:rsidRDefault="00A52FAA">
      <w:pPr>
        <w:pStyle w:val="BodyText"/>
        <w:spacing w:before="175" w:line="487" w:lineRule="auto"/>
        <w:ind w:left="140" w:right="3931"/>
      </w:pPr>
      <w:r>
        <w:rPr>
          <w:color w:val="666666"/>
        </w:rPr>
        <w:t xml:space="preserve">International Student Services </w:t>
      </w:r>
      <w:hyperlink r:id="rId78">
        <w:r>
          <w:rPr>
            <w:color w:val="005BBA"/>
            <w:spacing w:val="-2"/>
            <w:u w:val="single" w:color="005BBA"/>
          </w:rPr>
          <w:t>http://www.buffalo.edu/international-student-services.html</w:t>
        </w:r>
      </w:hyperlink>
    </w:p>
    <w:p w14:paraId="4C854B23" w14:textId="77777777" w:rsidR="0008351C" w:rsidRDefault="00A52FAA">
      <w:pPr>
        <w:pStyle w:val="BodyText"/>
        <w:spacing w:before="2"/>
        <w:ind w:left="140"/>
      </w:pPr>
      <w:r>
        <w:rPr>
          <w:color w:val="666666"/>
        </w:rPr>
        <w:t>210</w:t>
      </w:r>
      <w:r>
        <w:rPr>
          <w:color w:val="666666"/>
          <w:spacing w:val="-5"/>
        </w:rPr>
        <w:t xml:space="preserve"> </w:t>
      </w:r>
      <w:r>
        <w:rPr>
          <w:color w:val="666666"/>
        </w:rPr>
        <w:t>Talbert</w:t>
      </w:r>
      <w:r>
        <w:rPr>
          <w:color w:val="666666"/>
          <w:spacing w:val="-1"/>
        </w:rPr>
        <w:t xml:space="preserve"> </w:t>
      </w:r>
      <w:r>
        <w:rPr>
          <w:color w:val="666666"/>
          <w:spacing w:val="-4"/>
        </w:rPr>
        <w:t>Hall</w:t>
      </w:r>
    </w:p>
    <w:p w14:paraId="30A06125" w14:textId="77777777" w:rsidR="0008351C" w:rsidRDefault="00A52FAA">
      <w:pPr>
        <w:pStyle w:val="BodyText"/>
        <w:spacing w:before="39" w:line="276" w:lineRule="auto"/>
        <w:ind w:left="140" w:right="6623"/>
      </w:pPr>
      <w:r>
        <w:rPr>
          <w:color w:val="666666"/>
        </w:rPr>
        <w:t>Buffalo,</w:t>
      </w:r>
      <w:r>
        <w:rPr>
          <w:color w:val="666666"/>
          <w:spacing w:val="-13"/>
        </w:rPr>
        <w:t xml:space="preserve"> </w:t>
      </w:r>
      <w:r>
        <w:rPr>
          <w:color w:val="666666"/>
        </w:rPr>
        <w:t>New</w:t>
      </w:r>
      <w:r>
        <w:rPr>
          <w:color w:val="666666"/>
          <w:spacing w:val="-15"/>
        </w:rPr>
        <w:t xml:space="preserve"> </w:t>
      </w:r>
      <w:r>
        <w:rPr>
          <w:color w:val="666666"/>
        </w:rPr>
        <w:t>York</w:t>
      </w:r>
      <w:r>
        <w:rPr>
          <w:color w:val="666666"/>
          <w:spacing w:val="-12"/>
        </w:rPr>
        <w:t xml:space="preserve"> </w:t>
      </w:r>
      <w:r>
        <w:rPr>
          <w:color w:val="666666"/>
        </w:rPr>
        <w:t>14260-1604 (716) 645-2258</w:t>
      </w:r>
    </w:p>
    <w:p w14:paraId="13BBA3B5" w14:textId="77777777" w:rsidR="0008351C" w:rsidRDefault="00A52FAA">
      <w:pPr>
        <w:pStyle w:val="BodyText"/>
        <w:spacing w:before="2"/>
        <w:ind w:left="140"/>
      </w:pPr>
      <w:hyperlink r:id="rId79">
        <w:r>
          <w:rPr>
            <w:color w:val="005BBA"/>
            <w:spacing w:val="-2"/>
            <w:u w:val="single" w:color="005BBA"/>
          </w:rPr>
          <w:t>isss@buffalo.edu</w:t>
        </w:r>
      </w:hyperlink>
    </w:p>
    <w:p w14:paraId="20841360" w14:textId="77777777" w:rsidR="0008351C" w:rsidRDefault="0008351C">
      <w:pPr>
        <w:pStyle w:val="BodyText"/>
        <w:spacing w:before="2"/>
        <w:rPr>
          <w:sz w:val="22"/>
        </w:rPr>
      </w:pPr>
    </w:p>
    <w:p w14:paraId="05E7FB55" w14:textId="77777777" w:rsidR="0008351C" w:rsidRDefault="00A52FAA">
      <w:pPr>
        <w:pStyle w:val="Heading2"/>
        <w:spacing w:before="101"/>
      </w:pPr>
      <w:r>
        <w:rPr>
          <w:color w:val="666666"/>
        </w:rPr>
        <w:t>Immigration</w:t>
      </w:r>
      <w:r>
        <w:rPr>
          <w:color w:val="666666"/>
          <w:spacing w:val="-9"/>
        </w:rPr>
        <w:t xml:space="preserve"> </w:t>
      </w:r>
      <w:r>
        <w:rPr>
          <w:color w:val="666666"/>
          <w:spacing w:val="-2"/>
        </w:rPr>
        <w:t>Services</w:t>
      </w:r>
    </w:p>
    <w:p w14:paraId="2FA19ADC" w14:textId="77777777" w:rsidR="0008351C" w:rsidRDefault="0008351C">
      <w:pPr>
        <w:pStyle w:val="BodyText"/>
        <w:spacing w:before="3"/>
        <w:rPr>
          <w:b/>
          <w:sz w:val="25"/>
        </w:rPr>
      </w:pPr>
    </w:p>
    <w:p w14:paraId="65BEBF7D" w14:textId="77777777" w:rsidR="0008351C" w:rsidRDefault="00A52FAA">
      <w:pPr>
        <w:pStyle w:val="BodyText"/>
        <w:spacing w:before="1"/>
        <w:ind w:left="140"/>
      </w:pPr>
      <w:hyperlink r:id="rId80">
        <w:r>
          <w:rPr>
            <w:color w:val="005BBA"/>
            <w:spacing w:val="-2"/>
            <w:u w:val="single" w:color="005BBA"/>
          </w:rPr>
          <w:t>http://www.buffalo.edu/immigration-services.html</w:t>
        </w:r>
      </w:hyperlink>
    </w:p>
    <w:p w14:paraId="61C508E2" w14:textId="77777777" w:rsidR="0008351C" w:rsidRDefault="0008351C">
      <w:pPr>
        <w:pStyle w:val="BodyText"/>
        <w:spacing w:before="11"/>
        <w:rPr>
          <w:sz w:val="15"/>
        </w:rPr>
      </w:pPr>
    </w:p>
    <w:p w14:paraId="5EF2A436" w14:textId="77777777" w:rsidR="0008351C" w:rsidRDefault="00A52FAA">
      <w:pPr>
        <w:pStyle w:val="BodyText"/>
        <w:spacing w:before="100"/>
        <w:ind w:left="140"/>
      </w:pPr>
      <w:r>
        <w:rPr>
          <w:color w:val="666666"/>
        </w:rPr>
        <w:t>1</w:t>
      </w:r>
      <w:r>
        <w:rPr>
          <w:color w:val="666666"/>
          <w:spacing w:val="-5"/>
        </w:rPr>
        <w:t xml:space="preserve"> </w:t>
      </w:r>
      <w:proofErr w:type="spellStart"/>
      <w:r>
        <w:rPr>
          <w:color w:val="666666"/>
        </w:rPr>
        <w:t>Capen</w:t>
      </w:r>
      <w:proofErr w:type="spellEnd"/>
      <w:r>
        <w:rPr>
          <w:color w:val="666666"/>
          <w:spacing w:val="-1"/>
        </w:rPr>
        <w:t xml:space="preserve"> </w:t>
      </w:r>
      <w:r>
        <w:rPr>
          <w:color w:val="666666"/>
          <w:spacing w:val="-4"/>
        </w:rPr>
        <w:t>Hall</w:t>
      </w:r>
    </w:p>
    <w:p w14:paraId="1D928ADA" w14:textId="77777777" w:rsidR="0008351C" w:rsidRDefault="00A52FAA">
      <w:pPr>
        <w:pStyle w:val="BodyText"/>
        <w:spacing w:before="42" w:line="273" w:lineRule="auto"/>
        <w:ind w:left="140" w:right="6623"/>
      </w:pPr>
      <w:r>
        <w:rPr>
          <w:color w:val="666666"/>
        </w:rPr>
        <w:t>Buffalo,</w:t>
      </w:r>
      <w:r>
        <w:rPr>
          <w:color w:val="666666"/>
          <w:spacing w:val="-13"/>
        </w:rPr>
        <w:t xml:space="preserve"> </w:t>
      </w:r>
      <w:r>
        <w:rPr>
          <w:color w:val="666666"/>
        </w:rPr>
        <w:t>New</w:t>
      </w:r>
      <w:r>
        <w:rPr>
          <w:color w:val="666666"/>
          <w:spacing w:val="-15"/>
        </w:rPr>
        <w:t xml:space="preserve"> </w:t>
      </w:r>
      <w:r>
        <w:rPr>
          <w:color w:val="666666"/>
        </w:rPr>
        <w:t>Yor</w:t>
      </w:r>
      <w:r>
        <w:rPr>
          <w:color w:val="666666"/>
        </w:rPr>
        <w:t>k</w:t>
      </w:r>
      <w:r>
        <w:rPr>
          <w:color w:val="666666"/>
          <w:spacing w:val="-12"/>
        </w:rPr>
        <w:t xml:space="preserve"> </w:t>
      </w:r>
      <w:r>
        <w:rPr>
          <w:color w:val="666666"/>
        </w:rPr>
        <w:t>14260-1604 (716) 645-2355</w:t>
      </w:r>
    </w:p>
    <w:p w14:paraId="19E5A1DE" w14:textId="77777777" w:rsidR="0008351C" w:rsidRDefault="00A52FAA">
      <w:pPr>
        <w:pStyle w:val="BodyText"/>
        <w:spacing w:before="5"/>
        <w:ind w:left="140"/>
      </w:pPr>
      <w:hyperlink r:id="rId81">
        <w:r>
          <w:rPr>
            <w:color w:val="005BBA"/>
            <w:spacing w:val="-2"/>
            <w:u w:val="single" w:color="005BBA"/>
          </w:rPr>
          <w:t>immgsvc@buffalo.edu</w:t>
        </w:r>
      </w:hyperlink>
    </w:p>
    <w:p w14:paraId="197F7EDE" w14:textId="77777777" w:rsidR="0008351C" w:rsidRDefault="0008351C">
      <w:pPr>
        <w:pStyle w:val="BodyText"/>
        <w:spacing w:before="2"/>
        <w:rPr>
          <w:sz w:val="22"/>
        </w:rPr>
      </w:pPr>
    </w:p>
    <w:p w14:paraId="4B32CD7C" w14:textId="77777777" w:rsidR="0008351C" w:rsidRDefault="00A52FAA">
      <w:pPr>
        <w:pStyle w:val="BodyText"/>
        <w:spacing w:before="101" w:line="276" w:lineRule="auto"/>
        <w:ind w:left="140" w:right="4383"/>
      </w:pPr>
      <w:r>
        <w:rPr>
          <w:b/>
          <w:color w:val="666666"/>
          <w:sz w:val="28"/>
        </w:rPr>
        <w:t xml:space="preserve">Financial Aid </w:t>
      </w:r>
      <w:hyperlink r:id="rId82">
        <w:r>
          <w:rPr>
            <w:color w:val="005BBA"/>
            <w:spacing w:val="-2"/>
            <w:u w:val="single" w:color="005BBA"/>
          </w:rPr>
          <w:t>https://financialaid.buffalo.edu/international-students/</w:t>
        </w:r>
      </w:hyperlink>
      <w:r>
        <w:rPr>
          <w:color w:val="005BBA"/>
          <w:spacing w:val="-2"/>
        </w:rPr>
        <w:t xml:space="preserve"> </w:t>
      </w:r>
      <w:r>
        <w:rPr>
          <w:color w:val="666666"/>
        </w:rPr>
        <w:t xml:space="preserve">1 </w:t>
      </w:r>
      <w:proofErr w:type="spellStart"/>
      <w:r>
        <w:rPr>
          <w:color w:val="666666"/>
        </w:rPr>
        <w:t>Capen</w:t>
      </w:r>
      <w:proofErr w:type="spellEnd"/>
      <w:r>
        <w:rPr>
          <w:color w:val="666666"/>
        </w:rPr>
        <w:t xml:space="preserve"> Hall (North Campus)</w:t>
      </w:r>
    </w:p>
    <w:p w14:paraId="7701E8C8" w14:textId="77777777" w:rsidR="0008351C" w:rsidRDefault="00A52FAA">
      <w:pPr>
        <w:pStyle w:val="BodyText"/>
        <w:spacing w:before="1" w:line="276" w:lineRule="auto"/>
        <w:ind w:left="198" w:right="6623" w:hanging="58"/>
      </w:pPr>
      <w:r>
        <w:rPr>
          <w:color w:val="666666"/>
        </w:rPr>
        <w:t>114</w:t>
      </w:r>
      <w:r>
        <w:rPr>
          <w:color w:val="666666"/>
          <w:spacing w:val="-15"/>
        </w:rPr>
        <w:t xml:space="preserve"> </w:t>
      </w:r>
      <w:proofErr w:type="spellStart"/>
      <w:r>
        <w:rPr>
          <w:color w:val="666666"/>
        </w:rPr>
        <w:t>Diefendorf</w:t>
      </w:r>
      <w:proofErr w:type="spellEnd"/>
      <w:r>
        <w:rPr>
          <w:color w:val="666666"/>
          <w:spacing w:val="-12"/>
        </w:rPr>
        <w:t xml:space="preserve"> </w:t>
      </w:r>
      <w:r>
        <w:rPr>
          <w:color w:val="666666"/>
        </w:rPr>
        <w:t>(South</w:t>
      </w:r>
      <w:r>
        <w:rPr>
          <w:color w:val="666666"/>
          <w:spacing w:val="-14"/>
        </w:rPr>
        <w:t xml:space="preserve"> </w:t>
      </w:r>
      <w:r>
        <w:rPr>
          <w:color w:val="666666"/>
        </w:rPr>
        <w:t>Campus) (716) 645-8232</w:t>
      </w:r>
    </w:p>
    <w:p w14:paraId="1F4C3F96" w14:textId="77777777" w:rsidR="0008351C" w:rsidRDefault="00A52FAA">
      <w:pPr>
        <w:pStyle w:val="BodyText"/>
        <w:spacing w:line="272" w:lineRule="exact"/>
        <w:ind w:left="140"/>
      </w:pPr>
      <w:hyperlink r:id="rId83">
        <w:r>
          <w:rPr>
            <w:color w:val="005BBA"/>
            <w:spacing w:val="-2"/>
            <w:u w:val="single" w:color="005BBA"/>
          </w:rPr>
          <w:t>UBFA@buffalo.edu</w:t>
        </w:r>
      </w:hyperlink>
    </w:p>
    <w:p w14:paraId="4B302BF1" w14:textId="77777777" w:rsidR="0008351C" w:rsidRDefault="0008351C">
      <w:pPr>
        <w:spacing w:line="272" w:lineRule="exact"/>
        <w:sectPr w:rsidR="0008351C">
          <w:pgSz w:w="12240" w:h="15840"/>
          <w:pgMar w:top="1100" w:right="440" w:bottom="2820" w:left="1300" w:header="0" w:footer="2552" w:gutter="0"/>
          <w:cols w:space="720"/>
        </w:sectPr>
      </w:pPr>
    </w:p>
    <w:p w14:paraId="12129D36" w14:textId="77777777" w:rsidR="0008351C" w:rsidRDefault="00A52FAA">
      <w:pPr>
        <w:pStyle w:val="Heading1"/>
      </w:pPr>
      <w:bookmarkStart w:id="45" w:name="_bookmark45"/>
      <w:bookmarkEnd w:id="45"/>
      <w:r>
        <w:rPr>
          <w:color w:val="005BBA"/>
        </w:rPr>
        <w:lastRenderedPageBreak/>
        <w:t>Campus</w:t>
      </w:r>
      <w:r>
        <w:rPr>
          <w:color w:val="005BBA"/>
          <w:spacing w:val="-15"/>
        </w:rPr>
        <w:t xml:space="preserve"> </w:t>
      </w:r>
      <w:r>
        <w:rPr>
          <w:color w:val="005BBA"/>
        </w:rPr>
        <w:t>Resources</w:t>
      </w:r>
      <w:r>
        <w:rPr>
          <w:color w:val="005BBA"/>
          <w:spacing w:val="-15"/>
        </w:rPr>
        <w:t xml:space="preserve"> </w:t>
      </w:r>
      <w:r>
        <w:rPr>
          <w:color w:val="005BBA"/>
        </w:rPr>
        <w:t>and</w:t>
      </w:r>
      <w:r>
        <w:rPr>
          <w:color w:val="005BBA"/>
          <w:spacing w:val="-13"/>
        </w:rPr>
        <w:t xml:space="preserve"> </w:t>
      </w:r>
      <w:r>
        <w:rPr>
          <w:color w:val="005BBA"/>
          <w:spacing w:val="-2"/>
        </w:rPr>
        <w:t>Services</w:t>
      </w:r>
    </w:p>
    <w:p w14:paraId="6F25E03B" w14:textId="77777777" w:rsidR="0008351C" w:rsidRDefault="0008351C">
      <w:pPr>
        <w:pStyle w:val="BodyText"/>
        <w:spacing w:before="4"/>
        <w:rPr>
          <w:b/>
          <w:sz w:val="53"/>
        </w:rPr>
      </w:pPr>
    </w:p>
    <w:p w14:paraId="1B181971" w14:textId="77777777" w:rsidR="0008351C" w:rsidRDefault="00A52FAA">
      <w:pPr>
        <w:pStyle w:val="Heading2"/>
      </w:pPr>
      <w:bookmarkStart w:id="46" w:name="_bookmark46"/>
      <w:bookmarkEnd w:id="46"/>
      <w:r>
        <w:rPr>
          <w:color w:val="666666"/>
        </w:rPr>
        <w:t>Departmental</w:t>
      </w:r>
      <w:r>
        <w:rPr>
          <w:color w:val="666666"/>
          <w:spacing w:val="-7"/>
        </w:rPr>
        <w:t xml:space="preserve"> </w:t>
      </w:r>
      <w:r>
        <w:rPr>
          <w:color w:val="666666"/>
          <w:spacing w:val="-2"/>
        </w:rPr>
        <w:t>Resources</w:t>
      </w:r>
    </w:p>
    <w:p w14:paraId="0694CE02" w14:textId="77777777" w:rsidR="0008351C" w:rsidRDefault="00A52FAA">
      <w:pPr>
        <w:pStyle w:val="Heading3"/>
        <w:spacing w:before="170"/>
      </w:pPr>
      <w:r>
        <w:rPr>
          <w:color w:val="666666"/>
        </w:rPr>
        <w:t>Student</w:t>
      </w:r>
      <w:r>
        <w:rPr>
          <w:color w:val="666666"/>
          <w:spacing w:val="-4"/>
        </w:rPr>
        <w:t xml:space="preserve"> </w:t>
      </w:r>
      <w:r>
        <w:rPr>
          <w:color w:val="666666"/>
          <w:spacing w:val="-2"/>
        </w:rPr>
        <w:t>Lounge</w:t>
      </w:r>
    </w:p>
    <w:p w14:paraId="15AFE0EC" w14:textId="77777777" w:rsidR="0008351C" w:rsidRDefault="00A52FAA">
      <w:pPr>
        <w:pStyle w:val="BodyText"/>
        <w:spacing w:before="39" w:line="276" w:lineRule="auto"/>
        <w:ind w:left="140" w:right="813"/>
      </w:pPr>
      <w:r>
        <w:rPr>
          <w:color w:val="666666"/>
        </w:rPr>
        <w:t xml:space="preserve">The Gilbert D. Moore Room (415 Baldy) is used as a </w:t>
      </w:r>
      <w:proofErr w:type="gramStart"/>
      <w:r>
        <w:rPr>
          <w:color w:val="666666"/>
        </w:rPr>
        <w:t>classroom, but</w:t>
      </w:r>
      <w:proofErr w:type="gramEnd"/>
      <w:r>
        <w:rPr>
          <w:color w:val="666666"/>
        </w:rPr>
        <w:t xml:space="preserve"> may be open for other student-related use such as</w:t>
      </w:r>
      <w:r>
        <w:rPr>
          <w:color w:val="666666"/>
        </w:rPr>
        <w:t xml:space="preserve"> meetings, receptions, and the like.</w:t>
      </w:r>
      <w:r>
        <w:rPr>
          <w:color w:val="666666"/>
          <w:spacing w:val="40"/>
        </w:rPr>
        <w:t xml:space="preserve"> </w:t>
      </w:r>
      <w:r>
        <w:rPr>
          <w:color w:val="666666"/>
        </w:rPr>
        <w:t xml:space="preserve">Additionally, the Robert </w:t>
      </w:r>
      <w:proofErr w:type="spellStart"/>
      <w:r>
        <w:rPr>
          <w:color w:val="666666"/>
        </w:rPr>
        <w:t>Rossburg</w:t>
      </w:r>
      <w:proofErr w:type="spellEnd"/>
      <w:r>
        <w:rPr>
          <w:color w:val="666666"/>
        </w:rPr>
        <w:t xml:space="preserve"> Memorial Lounge (adjacent to 415 Baldy) was constructed with funds donated from the estate of Dr. </w:t>
      </w:r>
      <w:proofErr w:type="spellStart"/>
      <w:r>
        <w:rPr>
          <w:color w:val="666666"/>
        </w:rPr>
        <w:t>Rossburg</w:t>
      </w:r>
      <w:proofErr w:type="spellEnd"/>
      <w:r>
        <w:rPr>
          <w:color w:val="666666"/>
        </w:rPr>
        <w:t>.</w:t>
      </w:r>
      <w:r>
        <w:rPr>
          <w:color w:val="666666"/>
          <w:spacing w:val="40"/>
        </w:rPr>
        <w:t xml:space="preserve"> </w:t>
      </w:r>
      <w:r>
        <w:rPr>
          <w:color w:val="666666"/>
        </w:rPr>
        <w:t>It is open during business hours and accessible by combination</w:t>
      </w:r>
      <w:r>
        <w:rPr>
          <w:color w:val="666666"/>
          <w:spacing w:val="-4"/>
        </w:rPr>
        <w:t xml:space="preserve"> </w:t>
      </w:r>
      <w:r>
        <w:rPr>
          <w:color w:val="666666"/>
        </w:rPr>
        <w:t>lock</w:t>
      </w:r>
      <w:r>
        <w:rPr>
          <w:color w:val="666666"/>
          <w:spacing w:val="-4"/>
        </w:rPr>
        <w:t xml:space="preserve"> </w:t>
      </w:r>
      <w:r>
        <w:rPr>
          <w:color w:val="666666"/>
        </w:rPr>
        <w:t>after</w:t>
      </w:r>
      <w:r>
        <w:rPr>
          <w:color w:val="666666"/>
          <w:spacing w:val="-1"/>
        </w:rPr>
        <w:t xml:space="preserve"> </w:t>
      </w:r>
      <w:r>
        <w:rPr>
          <w:color w:val="666666"/>
        </w:rPr>
        <w:t>hou</w:t>
      </w:r>
      <w:r>
        <w:rPr>
          <w:color w:val="666666"/>
        </w:rPr>
        <w:t>rs.</w:t>
      </w:r>
      <w:r>
        <w:rPr>
          <w:color w:val="666666"/>
          <w:spacing w:val="40"/>
        </w:rPr>
        <w:t xml:space="preserve"> </w:t>
      </w:r>
      <w:r>
        <w:rPr>
          <w:color w:val="666666"/>
        </w:rPr>
        <w:t>This</w:t>
      </w:r>
      <w:r>
        <w:rPr>
          <w:color w:val="666666"/>
          <w:spacing w:val="-4"/>
        </w:rPr>
        <w:t xml:space="preserve"> </w:t>
      </w:r>
      <w:r>
        <w:rPr>
          <w:color w:val="666666"/>
        </w:rPr>
        <w:t>lounge</w:t>
      </w:r>
      <w:r>
        <w:rPr>
          <w:color w:val="666666"/>
          <w:spacing w:val="-4"/>
        </w:rPr>
        <w:t xml:space="preserve"> </w:t>
      </w:r>
      <w:r>
        <w:rPr>
          <w:color w:val="666666"/>
        </w:rPr>
        <w:t>provides</w:t>
      </w:r>
      <w:r>
        <w:rPr>
          <w:color w:val="666666"/>
          <w:spacing w:val="-4"/>
        </w:rPr>
        <w:t xml:space="preserve"> </w:t>
      </w:r>
      <w:r>
        <w:rPr>
          <w:color w:val="666666"/>
        </w:rPr>
        <w:t>students</w:t>
      </w:r>
      <w:r>
        <w:rPr>
          <w:color w:val="666666"/>
          <w:spacing w:val="-4"/>
        </w:rPr>
        <w:t xml:space="preserve"> </w:t>
      </w:r>
      <w:r>
        <w:rPr>
          <w:color w:val="666666"/>
        </w:rPr>
        <w:t>with</w:t>
      </w:r>
      <w:r>
        <w:rPr>
          <w:color w:val="666666"/>
          <w:spacing w:val="-4"/>
        </w:rPr>
        <w:t xml:space="preserve"> </w:t>
      </w:r>
      <w:r>
        <w:rPr>
          <w:color w:val="666666"/>
        </w:rPr>
        <w:t>a</w:t>
      </w:r>
      <w:r>
        <w:rPr>
          <w:color w:val="666666"/>
          <w:spacing w:val="-3"/>
        </w:rPr>
        <w:t xml:space="preserve"> </w:t>
      </w:r>
      <w:r>
        <w:rPr>
          <w:color w:val="666666"/>
        </w:rPr>
        <w:t>comfortable</w:t>
      </w:r>
      <w:r>
        <w:rPr>
          <w:color w:val="666666"/>
          <w:spacing w:val="-4"/>
        </w:rPr>
        <w:t xml:space="preserve"> </w:t>
      </w:r>
      <w:r>
        <w:rPr>
          <w:color w:val="666666"/>
        </w:rPr>
        <w:t>study</w:t>
      </w:r>
      <w:r>
        <w:rPr>
          <w:color w:val="666666"/>
          <w:spacing w:val="-4"/>
        </w:rPr>
        <w:t xml:space="preserve"> </w:t>
      </w:r>
      <w:r>
        <w:rPr>
          <w:color w:val="666666"/>
        </w:rPr>
        <w:t>and social environment and is equipped with couch, recliner, table &amp; chairs, computer, telephone, refrigerator, and microwave.</w:t>
      </w:r>
      <w:r>
        <w:rPr>
          <w:color w:val="666666"/>
          <w:spacing w:val="40"/>
        </w:rPr>
        <w:t xml:space="preserve"> </w:t>
      </w:r>
      <w:r>
        <w:rPr>
          <w:color w:val="666666"/>
        </w:rPr>
        <w:t xml:space="preserve">Use of the </w:t>
      </w:r>
      <w:proofErr w:type="spellStart"/>
      <w:r>
        <w:rPr>
          <w:color w:val="666666"/>
        </w:rPr>
        <w:t>Rossburg</w:t>
      </w:r>
      <w:proofErr w:type="spellEnd"/>
      <w:r>
        <w:rPr>
          <w:color w:val="666666"/>
        </w:rPr>
        <w:t xml:space="preserve"> Lounge is a privilege that requires conforming to the use guidelines that are posted in the lounge.</w:t>
      </w:r>
      <w:r>
        <w:rPr>
          <w:color w:val="666666"/>
          <w:spacing w:val="40"/>
        </w:rPr>
        <w:t xml:space="preserve"> </w:t>
      </w:r>
      <w:r>
        <w:rPr>
          <w:color w:val="666666"/>
        </w:rPr>
        <w:t>The Depar</w:t>
      </w:r>
      <w:r>
        <w:rPr>
          <w:color w:val="666666"/>
        </w:rPr>
        <w:t xml:space="preserve">tment reserves the right to control who has access to the </w:t>
      </w:r>
      <w:proofErr w:type="gramStart"/>
      <w:r>
        <w:rPr>
          <w:color w:val="666666"/>
        </w:rPr>
        <w:t>lounge, and</w:t>
      </w:r>
      <w:proofErr w:type="gramEnd"/>
      <w:r>
        <w:rPr>
          <w:color w:val="666666"/>
        </w:rPr>
        <w:t xml:space="preserve"> use privileges may be revoked for disruptive or abusive behaviors.</w:t>
      </w:r>
    </w:p>
    <w:p w14:paraId="17546812" w14:textId="77777777" w:rsidR="0008351C" w:rsidRDefault="0008351C">
      <w:pPr>
        <w:pStyle w:val="BodyText"/>
        <w:spacing w:before="9"/>
        <w:rPr>
          <w:sz w:val="27"/>
        </w:rPr>
      </w:pPr>
    </w:p>
    <w:p w14:paraId="1C294612" w14:textId="77777777" w:rsidR="0008351C" w:rsidRDefault="00A52FAA">
      <w:pPr>
        <w:pStyle w:val="Heading3"/>
      </w:pPr>
      <w:r>
        <w:rPr>
          <w:color w:val="666666"/>
        </w:rPr>
        <w:t>Secretarial</w:t>
      </w:r>
      <w:r>
        <w:rPr>
          <w:color w:val="666666"/>
          <w:spacing w:val="-3"/>
        </w:rPr>
        <w:t xml:space="preserve"> </w:t>
      </w:r>
      <w:r>
        <w:rPr>
          <w:color w:val="666666"/>
          <w:spacing w:val="-2"/>
        </w:rPr>
        <w:t>Services</w:t>
      </w:r>
    </w:p>
    <w:p w14:paraId="7671D79C" w14:textId="77777777" w:rsidR="0008351C" w:rsidRDefault="00A52FAA">
      <w:pPr>
        <w:pStyle w:val="BodyText"/>
        <w:spacing w:before="40" w:line="276" w:lineRule="auto"/>
        <w:ind w:left="140" w:right="802"/>
      </w:pPr>
      <w:r>
        <w:rPr>
          <w:color w:val="666666"/>
        </w:rPr>
        <w:t>Students</w:t>
      </w:r>
      <w:r>
        <w:rPr>
          <w:color w:val="666666"/>
          <w:spacing w:val="-4"/>
        </w:rPr>
        <w:t xml:space="preserve"> </w:t>
      </w:r>
      <w:r>
        <w:rPr>
          <w:color w:val="666666"/>
        </w:rPr>
        <w:t>may</w:t>
      </w:r>
      <w:r>
        <w:rPr>
          <w:color w:val="666666"/>
          <w:spacing w:val="-4"/>
        </w:rPr>
        <w:t xml:space="preserve"> </w:t>
      </w:r>
      <w:r>
        <w:rPr>
          <w:color w:val="666666"/>
        </w:rPr>
        <w:t>not</w:t>
      </w:r>
      <w:r>
        <w:rPr>
          <w:color w:val="666666"/>
          <w:spacing w:val="-3"/>
        </w:rPr>
        <w:t xml:space="preserve"> </w:t>
      </w:r>
      <w:r>
        <w:rPr>
          <w:color w:val="666666"/>
        </w:rPr>
        <w:t>use</w:t>
      </w:r>
      <w:r>
        <w:rPr>
          <w:color w:val="666666"/>
          <w:spacing w:val="-5"/>
        </w:rPr>
        <w:t xml:space="preserve"> </w:t>
      </w:r>
      <w:r>
        <w:rPr>
          <w:color w:val="666666"/>
        </w:rPr>
        <w:t>the</w:t>
      </w:r>
      <w:r>
        <w:rPr>
          <w:color w:val="666666"/>
          <w:spacing w:val="-5"/>
        </w:rPr>
        <w:t xml:space="preserve"> </w:t>
      </w:r>
      <w:r>
        <w:rPr>
          <w:color w:val="666666"/>
        </w:rPr>
        <w:t>Departmental</w:t>
      </w:r>
      <w:r>
        <w:rPr>
          <w:color w:val="666666"/>
          <w:spacing w:val="-3"/>
        </w:rPr>
        <w:t xml:space="preserve"> </w:t>
      </w:r>
      <w:r>
        <w:rPr>
          <w:color w:val="666666"/>
        </w:rPr>
        <w:t>secretarial</w:t>
      </w:r>
      <w:r>
        <w:rPr>
          <w:color w:val="666666"/>
          <w:spacing w:val="-3"/>
        </w:rPr>
        <w:t xml:space="preserve"> </w:t>
      </w:r>
      <w:r>
        <w:rPr>
          <w:color w:val="666666"/>
        </w:rPr>
        <w:t>services</w:t>
      </w:r>
      <w:r>
        <w:rPr>
          <w:color w:val="666666"/>
          <w:spacing w:val="-4"/>
        </w:rPr>
        <w:t xml:space="preserve"> </w:t>
      </w:r>
      <w:r>
        <w:rPr>
          <w:color w:val="666666"/>
        </w:rPr>
        <w:t>unless</w:t>
      </w:r>
      <w:r>
        <w:rPr>
          <w:color w:val="666666"/>
          <w:spacing w:val="-4"/>
        </w:rPr>
        <w:t xml:space="preserve"> </w:t>
      </w:r>
      <w:r>
        <w:rPr>
          <w:color w:val="666666"/>
        </w:rPr>
        <w:t>they</w:t>
      </w:r>
      <w:r>
        <w:rPr>
          <w:color w:val="666666"/>
          <w:spacing w:val="-4"/>
        </w:rPr>
        <w:t xml:space="preserve"> </w:t>
      </w:r>
      <w:r>
        <w:rPr>
          <w:color w:val="666666"/>
        </w:rPr>
        <w:t>are</w:t>
      </w:r>
      <w:r>
        <w:rPr>
          <w:color w:val="666666"/>
          <w:spacing w:val="-4"/>
        </w:rPr>
        <w:t xml:space="preserve"> </w:t>
      </w:r>
      <w:r>
        <w:rPr>
          <w:color w:val="666666"/>
        </w:rPr>
        <w:t>doing</w:t>
      </w:r>
      <w:r>
        <w:rPr>
          <w:color w:val="666666"/>
          <w:spacing w:val="-1"/>
        </w:rPr>
        <w:t xml:space="preserve"> </w:t>
      </w:r>
      <w:r>
        <w:rPr>
          <w:color w:val="666666"/>
        </w:rPr>
        <w:t>work specificall</w:t>
      </w:r>
      <w:r>
        <w:rPr>
          <w:color w:val="666666"/>
        </w:rPr>
        <w:t>y and directly for a professor in conjunction with their assistantships.</w:t>
      </w:r>
    </w:p>
    <w:p w14:paraId="086968EC" w14:textId="77777777" w:rsidR="0008351C" w:rsidRDefault="0008351C">
      <w:pPr>
        <w:pStyle w:val="BodyText"/>
        <w:spacing w:before="7"/>
        <w:rPr>
          <w:sz w:val="27"/>
        </w:rPr>
      </w:pPr>
    </w:p>
    <w:p w14:paraId="4EEAD2EA" w14:textId="77777777" w:rsidR="0008351C" w:rsidRDefault="00A52FAA">
      <w:pPr>
        <w:pStyle w:val="Heading3"/>
      </w:pPr>
      <w:r>
        <w:rPr>
          <w:color w:val="666666"/>
          <w:spacing w:val="-2"/>
        </w:rPr>
        <w:t>Photocopying</w:t>
      </w:r>
    </w:p>
    <w:p w14:paraId="21AA4928" w14:textId="77777777" w:rsidR="0008351C" w:rsidRDefault="00A52FAA">
      <w:pPr>
        <w:pStyle w:val="BodyText"/>
        <w:spacing w:before="41" w:line="276" w:lineRule="auto"/>
        <w:ind w:left="140" w:right="802"/>
      </w:pPr>
      <w:r>
        <w:rPr>
          <w:color w:val="666666"/>
        </w:rPr>
        <w:t>There</w:t>
      </w:r>
      <w:r>
        <w:rPr>
          <w:color w:val="666666"/>
          <w:spacing w:val="-5"/>
        </w:rPr>
        <w:t xml:space="preserve"> </w:t>
      </w:r>
      <w:r>
        <w:rPr>
          <w:color w:val="666666"/>
        </w:rPr>
        <w:t>are</w:t>
      </w:r>
      <w:r>
        <w:rPr>
          <w:color w:val="666666"/>
          <w:spacing w:val="-5"/>
        </w:rPr>
        <w:t xml:space="preserve"> </w:t>
      </w:r>
      <w:r>
        <w:rPr>
          <w:color w:val="666666"/>
        </w:rPr>
        <w:t>photocopying/scanning</w:t>
      </w:r>
      <w:r>
        <w:rPr>
          <w:color w:val="666666"/>
          <w:spacing w:val="-3"/>
        </w:rPr>
        <w:t xml:space="preserve"> </w:t>
      </w:r>
      <w:r>
        <w:rPr>
          <w:color w:val="666666"/>
        </w:rPr>
        <w:t>machines</w:t>
      </w:r>
      <w:r>
        <w:rPr>
          <w:color w:val="666666"/>
          <w:spacing w:val="-5"/>
        </w:rPr>
        <w:t xml:space="preserve"> </w:t>
      </w:r>
      <w:r>
        <w:rPr>
          <w:color w:val="666666"/>
        </w:rPr>
        <w:t>located</w:t>
      </w:r>
      <w:r>
        <w:rPr>
          <w:color w:val="666666"/>
          <w:spacing w:val="-6"/>
        </w:rPr>
        <w:t xml:space="preserve"> </w:t>
      </w:r>
      <w:r>
        <w:rPr>
          <w:color w:val="666666"/>
        </w:rPr>
        <w:t>in</w:t>
      </w:r>
      <w:r>
        <w:rPr>
          <w:color w:val="666666"/>
          <w:spacing w:val="-4"/>
        </w:rPr>
        <w:t xml:space="preserve"> </w:t>
      </w:r>
      <w:r>
        <w:rPr>
          <w:color w:val="666666"/>
        </w:rPr>
        <w:t>the</w:t>
      </w:r>
      <w:r>
        <w:rPr>
          <w:color w:val="666666"/>
          <w:spacing w:val="-3"/>
        </w:rPr>
        <w:t xml:space="preserve"> </w:t>
      </w:r>
      <w:r>
        <w:rPr>
          <w:color w:val="666666"/>
        </w:rPr>
        <w:t>various</w:t>
      </w:r>
      <w:r>
        <w:rPr>
          <w:color w:val="666666"/>
          <w:spacing w:val="-5"/>
        </w:rPr>
        <w:t xml:space="preserve"> </w:t>
      </w:r>
      <w:r>
        <w:rPr>
          <w:color w:val="666666"/>
        </w:rPr>
        <w:t>libraries</w:t>
      </w:r>
      <w:r>
        <w:rPr>
          <w:color w:val="666666"/>
          <w:spacing w:val="-3"/>
        </w:rPr>
        <w:t xml:space="preserve"> </w:t>
      </w:r>
      <w:r>
        <w:rPr>
          <w:color w:val="666666"/>
        </w:rPr>
        <w:t>and</w:t>
      </w:r>
      <w:r>
        <w:rPr>
          <w:color w:val="666666"/>
          <w:spacing w:val="-4"/>
        </w:rPr>
        <w:t xml:space="preserve"> </w:t>
      </w:r>
      <w:r>
        <w:rPr>
          <w:color w:val="666666"/>
        </w:rPr>
        <w:t>elsewhere on campus.</w:t>
      </w:r>
      <w:r>
        <w:rPr>
          <w:color w:val="666666"/>
          <w:spacing w:val="40"/>
        </w:rPr>
        <w:t xml:space="preserve"> </w:t>
      </w:r>
      <w:r>
        <w:rPr>
          <w:color w:val="666666"/>
        </w:rPr>
        <w:t>Departmental copiers cannot be used except by department staff for department business.</w:t>
      </w:r>
    </w:p>
    <w:p w14:paraId="1CC53776" w14:textId="77777777" w:rsidR="0008351C" w:rsidRDefault="0008351C">
      <w:pPr>
        <w:pStyle w:val="BodyText"/>
        <w:spacing w:before="8"/>
        <w:rPr>
          <w:sz w:val="27"/>
        </w:rPr>
      </w:pPr>
    </w:p>
    <w:p w14:paraId="54ED589F" w14:textId="77777777" w:rsidR="0008351C" w:rsidRDefault="00A52FAA">
      <w:pPr>
        <w:pStyle w:val="Heading3"/>
      </w:pPr>
      <w:bookmarkStart w:id="47" w:name="_bookmark47"/>
      <w:bookmarkEnd w:id="47"/>
      <w:r>
        <w:rPr>
          <w:color w:val="666666"/>
        </w:rPr>
        <w:t>Financial</w:t>
      </w:r>
      <w:r>
        <w:rPr>
          <w:color w:val="666666"/>
          <w:spacing w:val="-6"/>
        </w:rPr>
        <w:t xml:space="preserve"> </w:t>
      </w:r>
      <w:r>
        <w:rPr>
          <w:color w:val="666666"/>
        </w:rPr>
        <w:t>Aid</w:t>
      </w:r>
      <w:r>
        <w:rPr>
          <w:color w:val="666666"/>
          <w:spacing w:val="-3"/>
        </w:rPr>
        <w:t xml:space="preserve"> </w:t>
      </w:r>
      <w:r>
        <w:rPr>
          <w:color w:val="666666"/>
          <w:spacing w:val="-2"/>
        </w:rPr>
        <w:t>Information</w:t>
      </w:r>
    </w:p>
    <w:p w14:paraId="306DB2CA" w14:textId="77777777" w:rsidR="0008351C" w:rsidRDefault="00A52FAA">
      <w:pPr>
        <w:pStyle w:val="BodyText"/>
        <w:spacing w:before="39" w:line="276" w:lineRule="auto"/>
        <w:ind w:left="140" w:right="887"/>
      </w:pPr>
      <w:r>
        <w:pict w14:anchorId="3A42ACFB">
          <v:rect id="docshape19" o:spid="_x0000_s2057" style="position:absolute;left:0;text-align:left;margin-left:433.15pt;margin-top:30.25pt;width:3pt;height:.6pt;z-index:-16830464;mso-position-horizontal-relative:page" fillcolor="#666" stroked="f">
            <w10:wrap anchorx="page"/>
          </v:rect>
        </w:pict>
      </w:r>
      <w:r>
        <w:rPr>
          <w:color w:val="666666"/>
        </w:rPr>
        <w:t xml:space="preserve">Sources of financial support and student loans may be obtained through the University Office of Financial Aid at 716-645-8232, </w:t>
      </w:r>
      <w:hyperlink r:id="rId84">
        <w:r>
          <w:rPr>
            <w:rFonts w:ascii="Times New Roman"/>
            <w:color w:val="0000FF"/>
            <w:u w:val="single" w:color="0000FF"/>
          </w:rPr>
          <w:t>http://financialaid.buffalo.edu/</w:t>
        </w:r>
      </w:hyperlink>
      <w:r>
        <w:rPr>
          <w:rFonts w:ascii="Times New Roman"/>
          <w:color w:val="0000FF"/>
          <w:spacing w:val="40"/>
        </w:rPr>
        <w:t xml:space="preserve"> </w:t>
      </w:r>
      <w:r>
        <w:rPr>
          <w:color w:val="666666"/>
        </w:rPr>
        <w:t xml:space="preserve">The student is responsible for working with </w:t>
      </w:r>
      <w:r>
        <w:rPr>
          <w:color w:val="666666"/>
        </w:rPr>
        <w:t>the</w:t>
      </w:r>
      <w:r>
        <w:rPr>
          <w:color w:val="666666"/>
          <w:spacing w:val="-1"/>
        </w:rPr>
        <w:t xml:space="preserve"> </w:t>
      </w:r>
      <w:r>
        <w:rPr>
          <w:color w:val="666666"/>
        </w:rPr>
        <w:t>financial aid office directly to understand</w:t>
      </w:r>
      <w:r>
        <w:rPr>
          <w:color w:val="666666"/>
          <w:spacing w:val="-1"/>
        </w:rPr>
        <w:t xml:space="preserve"> </w:t>
      </w:r>
      <w:r>
        <w:rPr>
          <w:color w:val="666666"/>
        </w:rPr>
        <w:t>the</w:t>
      </w:r>
      <w:r>
        <w:rPr>
          <w:color w:val="666666"/>
          <w:spacing w:val="-1"/>
        </w:rPr>
        <w:t xml:space="preserve"> </w:t>
      </w:r>
      <w:r>
        <w:rPr>
          <w:color w:val="666666"/>
        </w:rPr>
        <w:t>rules and requirements</w:t>
      </w:r>
      <w:r>
        <w:rPr>
          <w:color w:val="666666"/>
          <w:spacing w:val="-5"/>
        </w:rPr>
        <w:t xml:space="preserve"> </w:t>
      </w:r>
      <w:r>
        <w:rPr>
          <w:color w:val="666666"/>
        </w:rPr>
        <w:t>related</w:t>
      </w:r>
      <w:r>
        <w:rPr>
          <w:color w:val="666666"/>
          <w:spacing w:val="-3"/>
        </w:rPr>
        <w:t xml:space="preserve"> </w:t>
      </w:r>
      <w:r>
        <w:rPr>
          <w:color w:val="666666"/>
        </w:rPr>
        <w:t>to</w:t>
      </w:r>
      <w:r>
        <w:rPr>
          <w:color w:val="666666"/>
          <w:spacing w:val="-5"/>
        </w:rPr>
        <w:t xml:space="preserve"> </w:t>
      </w:r>
      <w:r>
        <w:rPr>
          <w:color w:val="666666"/>
        </w:rPr>
        <w:t>their</w:t>
      </w:r>
      <w:r>
        <w:rPr>
          <w:color w:val="666666"/>
          <w:spacing w:val="-4"/>
        </w:rPr>
        <w:t xml:space="preserve"> </w:t>
      </w:r>
      <w:r>
        <w:rPr>
          <w:color w:val="666666"/>
        </w:rPr>
        <w:t>awards</w:t>
      </w:r>
      <w:r>
        <w:rPr>
          <w:color w:val="666666"/>
          <w:spacing w:val="-5"/>
        </w:rPr>
        <w:t xml:space="preserve"> </w:t>
      </w:r>
      <w:r>
        <w:rPr>
          <w:color w:val="666666"/>
        </w:rPr>
        <w:t>(e.g.</w:t>
      </w:r>
      <w:r>
        <w:rPr>
          <w:color w:val="666666"/>
          <w:spacing w:val="-4"/>
        </w:rPr>
        <w:t xml:space="preserve"> </w:t>
      </w:r>
      <w:r>
        <w:rPr>
          <w:color w:val="666666"/>
        </w:rPr>
        <w:t>eligibility,</w:t>
      </w:r>
      <w:r>
        <w:rPr>
          <w:color w:val="666666"/>
          <w:spacing w:val="-5"/>
        </w:rPr>
        <w:t xml:space="preserve"> </w:t>
      </w:r>
      <w:r>
        <w:rPr>
          <w:color w:val="666666"/>
        </w:rPr>
        <w:t>satisfactory</w:t>
      </w:r>
      <w:r>
        <w:rPr>
          <w:color w:val="666666"/>
          <w:spacing w:val="-5"/>
        </w:rPr>
        <w:t xml:space="preserve"> </w:t>
      </w:r>
      <w:r>
        <w:rPr>
          <w:color w:val="666666"/>
        </w:rPr>
        <w:t>academic</w:t>
      </w:r>
      <w:r>
        <w:rPr>
          <w:color w:val="666666"/>
          <w:spacing w:val="-6"/>
        </w:rPr>
        <w:t xml:space="preserve"> </w:t>
      </w:r>
      <w:r>
        <w:rPr>
          <w:color w:val="666666"/>
        </w:rPr>
        <w:t>progress,</w:t>
      </w:r>
      <w:r>
        <w:rPr>
          <w:color w:val="666666"/>
          <w:spacing w:val="-4"/>
        </w:rPr>
        <w:t xml:space="preserve"> </w:t>
      </w:r>
      <w:r>
        <w:rPr>
          <w:color w:val="666666"/>
        </w:rPr>
        <w:t>and verification).</w:t>
      </w:r>
      <w:r>
        <w:rPr>
          <w:color w:val="666666"/>
          <w:spacing w:val="-2"/>
        </w:rPr>
        <w:t xml:space="preserve"> </w:t>
      </w:r>
      <w:r>
        <w:rPr>
          <w:color w:val="666666"/>
        </w:rPr>
        <w:t>Faculty</w:t>
      </w:r>
      <w:r>
        <w:rPr>
          <w:color w:val="666666"/>
          <w:spacing w:val="-3"/>
        </w:rPr>
        <w:t xml:space="preserve"> </w:t>
      </w:r>
      <w:r>
        <w:rPr>
          <w:color w:val="666666"/>
        </w:rPr>
        <w:t>and</w:t>
      </w:r>
      <w:r>
        <w:rPr>
          <w:color w:val="666666"/>
          <w:spacing w:val="-4"/>
        </w:rPr>
        <w:t xml:space="preserve"> </w:t>
      </w:r>
      <w:r>
        <w:rPr>
          <w:color w:val="666666"/>
        </w:rPr>
        <w:t>staff</w:t>
      </w:r>
      <w:r>
        <w:rPr>
          <w:color w:val="666666"/>
          <w:spacing w:val="-2"/>
        </w:rPr>
        <w:t xml:space="preserve"> </w:t>
      </w:r>
      <w:r>
        <w:rPr>
          <w:color w:val="666666"/>
        </w:rPr>
        <w:t>working</w:t>
      </w:r>
      <w:r>
        <w:rPr>
          <w:color w:val="666666"/>
          <w:spacing w:val="-2"/>
        </w:rPr>
        <w:t xml:space="preserve"> </w:t>
      </w:r>
      <w:r>
        <w:rPr>
          <w:color w:val="666666"/>
        </w:rPr>
        <w:t>in</w:t>
      </w:r>
      <w:r>
        <w:rPr>
          <w:color w:val="666666"/>
          <w:spacing w:val="-2"/>
        </w:rPr>
        <w:t xml:space="preserve"> </w:t>
      </w:r>
      <w:r>
        <w:rPr>
          <w:color w:val="666666"/>
        </w:rPr>
        <w:t>the</w:t>
      </w:r>
      <w:r>
        <w:rPr>
          <w:color w:val="666666"/>
          <w:spacing w:val="-4"/>
        </w:rPr>
        <w:t xml:space="preserve"> </w:t>
      </w:r>
      <w:r>
        <w:rPr>
          <w:color w:val="666666"/>
        </w:rPr>
        <w:t>Rehabilitation</w:t>
      </w:r>
      <w:r>
        <w:rPr>
          <w:color w:val="666666"/>
          <w:spacing w:val="-3"/>
        </w:rPr>
        <w:t xml:space="preserve"> </w:t>
      </w:r>
      <w:r>
        <w:rPr>
          <w:color w:val="666666"/>
        </w:rPr>
        <w:t>Counseling</w:t>
      </w:r>
      <w:r>
        <w:rPr>
          <w:color w:val="666666"/>
          <w:spacing w:val="-2"/>
        </w:rPr>
        <w:t xml:space="preserve"> </w:t>
      </w:r>
      <w:r>
        <w:rPr>
          <w:color w:val="666666"/>
        </w:rPr>
        <w:t>program</w:t>
      </w:r>
      <w:r>
        <w:rPr>
          <w:color w:val="666666"/>
          <w:spacing w:val="-2"/>
        </w:rPr>
        <w:t xml:space="preserve"> </w:t>
      </w:r>
      <w:r>
        <w:rPr>
          <w:color w:val="666666"/>
        </w:rPr>
        <w:t xml:space="preserve">do not have access to financial aid records and do not monitor deadlines or guidelines for </w:t>
      </w:r>
      <w:r>
        <w:rPr>
          <w:color w:val="666666"/>
          <w:spacing w:val="-2"/>
        </w:rPr>
        <w:t>support.</w:t>
      </w:r>
    </w:p>
    <w:p w14:paraId="7B70BFDA" w14:textId="77777777" w:rsidR="0008351C" w:rsidRDefault="0008351C">
      <w:pPr>
        <w:pStyle w:val="BodyText"/>
        <w:spacing w:before="3"/>
        <w:rPr>
          <w:sz w:val="21"/>
        </w:rPr>
      </w:pPr>
    </w:p>
    <w:p w14:paraId="2F7D118C" w14:textId="77777777" w:rsidR="0008351C" w:rsidRDefault="00A52FAA">
      <w:pPr>
        <w:pStyle w:val="Heading2"/>
      </w:pPr>
      <w:bookmarkStart w:id="48" w:name="_bookmark48"/>
      <w:bookmarkEnd w:id="48"/>
      <w:r>
        <w:rPr>
          <w:color w:val="666666"/>
        </w:rPr>
        <w:t>University</w:t>
      </w:r>
      <w:r>
        <w:rPr>
          <w:color w:val="666666"/>
          <w:spacing w:val="-7"/>
        </w:rPr>
        <w:t xml:space="preserve"> </w:t>
      </w:r>
      <w:r>
        <w:rPr>
          <w:color w:val="666666"/>
          <w:spacing w:val="-2"/>
        </w:rPr>
        <w:t>Information</w:t>
      </w:r>
    </w:p>
    <w:p w14:paraId="6C16EB5E" w14:textId="77777777" w:rsidR="0008351C" w:rsidRDefault="0008351C">
      <w:pPr>
        <w:pStyle w:val="BodyText"/>
        <w:spacing w:before="8"/>
        <w:rPr>
          <w:b/>
          <w:sz w:val="14"/>
        </w:rPr>
      </w:pPr>
    </w:p>
    <w:tbl>
      <w:tblPr>
        <w:tblW w:w="0" w:type="auto"/>
        <w:tblInd w:w="205" w:type="dxa"/>
        <w:tblLayout w:type="fixed"/>
        <w:tblCellMar>
          <w:left w:w="0" w:type="dxa"/>
          <w:right w:w="0" w:type="dxa"/>
        </w:tblCellMar>
        <w:tblLook w:val="01E0" w:firstRow="1" w:lastRow="1" w:firstColumn="1" w:lastColumn="1" w:noHBand="0" w:noVBand="0"/>
      </w:tblPr>
      <w:tblGrid>
        <w:gridCol w:w="3204"/>
        <w:gridCol w:w="2216"/>
      </w:tblGrid>
      <w:tr w:rsidR="0008351C" w14:paraId="5FA7BFAC" w14:textId="77777777">
        <w:trPr>
          <w:trHeight w:val="272"/>
        </w:trPr>
        <w:tc>
          <w:tcPr>
            <w:tcW w:w="3204" w:type="dxa"/>
          </w:tcPr>
          <w:p w14:paraId="4650683D" w14:textId="77777777" w:rsidR="0008351C" w:rsidRDefault="00A52FAA">
            <w:pPr>
              <w:pStyle w:val="TableParagraph"/>
              <w:spacing w:line="253" w:lineRule="exact"/>
              <w:rPr>
                <w:sz w:val="24"/>
              </w:rPr>
            </w:pPr>
            <w:r>
              <w:rPr>
                <w:color w:val="666666"/>
                <w:sz w:val="24"/>
              </w:rPr>
              <w:t>CSEP</w:t>
            </w:r>
            <w:r>
              <w:rPr>
                <w:color w:val="666666"/>
                <w:spacing w:val="-3"/>
                <w:sz w:val="24"/>
              </w:rPr>
              <w:t xml:space="preserve"> </w:t>
            </w:r>
            <w:r>
              <w:rPr>
                <w:color w:val="666666"/>
                <w:sz w:val="24"/>
              </w:rPr>
              <w:t>Department</w:t>
            </w:r>
            <w:r>
              <w:rPr>
                <w:color w:val="666666"/>
                <w:spacing w:val="-2"/>
                <w:sz w:val="24"/>
              </w:rPr>
              <w:t xml:space="preserve"> Office</w:t>
            </w:r>
          </w:p>
        </w:tc>
        <w:tc>
          <w:tcPr>
            <w:tcW w:w="2216" w:type="dxa"/>
          </w:tcPr>
          <w:p w14:paraId="15BBC601" w14:textId="77777777" w:rsidR="0008351C" w:rsidRDefault="00A52FAA">
            <w:pPr>
              <w:pStyle w:val="TableParagraph"/>
              <w:spacing w:line="253" w:lineRule="exact"/>
              <w:ind w:left="530"/>
              <w:rPr>
                <w:sz w:val="24"/>
              </w:rPr>
            </w:pPr>
            <w:r>
              <w:rPr>
                <w:color w:val="666666"/>
                <w:sz w:val="24"/>
              </w:rPr>
              <w:t>(716)</w:t>
            </w:r>
            <w:r>
              <w:rPr>
                <w:color w:val="666666"/>
                <w:spacing w:val="-4"/>
                <w:sz w:val="24"/>
              </w:rPr>
              <w:t xml:space="preserve"> </w:t>
            </w:r>
            <w:r>
              <w:rPr>
                <w:color w:val="666666"/>
                <w:sz w:val="24"/>
              </w:rPr>
              <w:t>645-</w:t>
            </w:r>
            <w:r>
              <w:rPr>
                <w:color w:val="666666"/>
                <w:spacing w:val="-4"/>
                <w:sz w:val="24"/>
              </w:rPr>
              <w:t>2484</w:t>
            </w:r>
          </w:p>
        </w:tc>
      </w:tr>
    </w:tbl>
    <w:p w14:paraId="417102E0" w14:textId="77777777" w:rsidR="0008351C" w:rsidRDefault="0008351C">
      <w:pPr>
        <w:spacing w:line="253" w:lineRule="exact"/>
        <w:rPr>
          <w:sz w:val="24"/>
        </w:rPr>
        <w:sectPr w:rsidR="0008351C">
          <w:pgSz w:w="12240" w:h="15840"/>
          <w:pgMar w:top="1100" w:right="440" w:bottom="2968" w:left="1300" w:header="0" w:footer="2552" w:gutter="0"/>
          <w:cols w:space="720"/>
        </w:sectPr>
      </w:pPr>
    </w:p>
    <w:tbl>
      <w:tblPr>
        <w:tblW w:w="0" w:type="auto"/>
        <w:tblInd w:w="205" w:type="dxa"/>
        <w:tblLayout w:type="fixed"/>
        <w:tblCellMar>
          <w:left w:w="0" w:type="dxa"/>
          <w:right w:w="0" w:type="dxa"/>
        </w:tblCellMar>
        <w:tblLook w:val="01E0" w:firstRow="1" w:lastRow="1" w:firstColumn="1" w:lastColumn="1" w:noHBand="0" w:noVBand="0"/>
      </w:tblPr>
      <w:tblGrid>
        <w:gridCol w:w="3367"/>
        <w:gridCol w:w="2083"/>
      </w:tblGrid>
      <w:tr w:rsidR="0008351C" w14:paraId="759A4300" w14:textId="77777777">
        <w:trPr>
          <w:trHeight w:val="292"/>
        </w:trPr>
        <w:tc>
          <w:tcPr>
            <w:tcW w:w="3367" w:type="dxa"/>
          </w:tcPr>
          <w:p w14:paraId="2788199A" w14:textId="77777777" w:rsidR="0008351C" w:rsidRDefault="00A52FAA">
            <w:pPr>
              <w:pStyle w:val="TableParagraph"/>
              <w:spacing w:line="272" w:lineRule="exact"/>
              <w:rPr>
                <w:sz w:val="24"/>
              </w:rPr>
            </w:pPr>
            <w:r>
              <w:rPr>
                <w:color w:val="666666"/>
                <w:sz w:val="24"/>
              </w:rPr>
              <w:lastRenderedPageBreak/>
              <w:t>Campus</w:t>
            </w:r>
            <w:r>
              <w:rPr>
                <w:color w:val="666666"/>
                <w:spacing w:val="-4"/>
                <w:sz w:val="24"/>
              </w:rPr>
              <w:t xml:space="preserve"> </w:t>
            </w:r>
            <w:r>
              <w:rPr>
                <w:color w:val="666666"/>
                <w:spacing w:val="-2"/>
                <w:sz w:val="24"/>
              </w:rPr>
              <w:t>Police</w:t>
            </w:r>
          </w:p>
        </w:tc>
        <w:tc>
          <w:tcPr>
            <w:tcW w:w="2083" w:type="dxa"/>
          </w:tcPr>
          <w:p w14:paraId="2B4AF4B3" w14:textId="77777777" w:rsidR="0008351C" w:rsidRDefault="00A52FAA">
            <w:pPr>
              <w:pStyle w:val="TableParagraph"/>
              <w:spacing w:line="272" w:lineRule="exact"/>
              <w:ind w:left="367"/>
              <w:rPr>
                <w:sz w:val="24"/>
              </w:rPr>
            </w:pPr>
            <w:r>
              <w:rPr>
                <w:color w:val="666666"/>
                <w:sz w:val="24"/>
              </w:rPr>
              <w:t>(716)</w:t>
            </w:r>
            <w:r>
              <w:rPr>
                <w:color w:val="666666"/>
                <w:spacing w:val="-4"/>
                <w:sz w:val="24"/>
              </w:rPr>
              <w:t xml:space="preserve"> </w:t>
            </w:r>
            <w:r>
              <w:rPr>
                <w:color w:val="666666"/>
                <w:sz w:val="24"/>
              </w:rPr>
              <w:t>645-</w:t>
            </w:r>
            <w:r>
              <w:rPr>
                <w:color w:val="666666"/>
                <w:spacing w:val="-4"/>
                <w:sz w:val="24"/>
              </w:rPr>
              <w:t>2222</w:t>
            </w:r>
          </w:p>
        </w:tc>
      </w:tr>
      <w:tr w:rsidR="0008351C" w14:paraId="5E352A4B" w14:textId="77777777">
        <w:trPr>
          <w:trHeight w:val="313"/>
        </w:trPr>
        <w:tc>
          <w:tcPr>
            <w:tcW w:w="3367" w:type="dxa"/>
          </w:tcPr>
          <w:p w14:paraId="3A095E3F" w14:textId="77777777" w:rsidR="0008351C" w:rsidRDefault="00A52FAA">
            <w:pPr>
              <w:pStyle w:val="TableParagraph"/>
              <w:spacing w:before="19"/>
              <w:rPr>
                <w:sz w:val="24"/>
              </w:rPr>
            </w:pPr>
            <w:r>
              <w:rPr>
                <w:color w:val="666666"/>
                <w:sz w:val="24"/>
              </w:rPr>
              <w:t>Parking</w:t>
            </w:r>
            <w:r>
              <w:rPr>
                <w:color w:val="666666"/>
                <w:spacing w:val="-3"/>
                <w:sz w:val="24"/>
              </w:rPr>
              <w:t xml:space="preserve"> </w:t>
            </w:r>
            <w:r>
              <w:rPr>
                <w:color w:val="666666"/>
                <w:sz w:val="24"/>
              </w:rPr>
              <w:t>and</w:t>
            </w:r>
            <w:r>
              <w:rPr>
                <w:color w:val="666666"/>
                <w:spacing w:val="-3"/>
                <w:sz w:val="24"/>
              </w:rPr>
              <w:t xml:space="preserve"> </w:t>
            </w:r>
            <w:r>
              <w:rPr>
                <w:color w:val="666666"/>
                <w:spacing w:val="-2"/>
                <w:sz w:val="24"/>
              </w:rPr>
              <w:t>Transportation</w:t>
            </w:r>
          </w:p>
        </w:tc>
        <w:tc>
          <w:tcPr>
            <w:tcW w:w="2083" w:type="dxa"/>
          </w:tcPr>
          <w:p w14:paraId="14716B7C" w14:textId="77777777" w:rsidR="0008351C" w:rsidRDefault="00A52FAA">
            <w:pPr>
              <w:pStyle w:val="TableParagraph"/>
              <w:spacing w:before="19"/>
              <w:ind w:left="367"/>
              <w:rPr>
                <w:sz w:val="24"/>
              </w:rPr>
            </w:pPr>
            <w:r>
              <w:rPr>
                <w:color w:val="666666"/>
                <w:sz w:val="24"/>
              </w:rPr>
              <w:t>(716)</w:t>
            </w:r>
            <w:r>
              <w:rPr>
                <w:color w:val="666666"/>
                <w:spacing w:val="-7"/>
                <w:sz w:val="24"/>
              </w:rPr>
              <w:t xml:space="preserve"> </w:t>
            </w:r>
            <w:r>
              <w:rPr>
                <w:color w:val="666666"/>
                <w:sz w:val="24"/>
              </w:rPr>
              <w:t>645-</w:t>
            </w:r>
            <w:r>
              <w:rPr>
                <w:color w:val="666666"/>
                <w:spacing w:val="-4"/>
                <w:sz w:val="24"/>
              </w:rPr>
              <w:t>3943</w:t>
            </w:r>
          </w:p>
        </w:tc>
      </w:tr>
      <w:tr w:rsidR="0008351C" w14:paraId="099148B9" w14:textId="77777777">
        <w:trPr>
          <w:trHeight w:val="313"/>
        </w:trPr>
        <w:tc>
          <w:tcPr>
            <w:tcW w:w="3367" w:type="dxa"/>
          </w:tcPr>
          <w:p w14:paraId="38A46C91" w14:textId="77777777" w:rsidR="0008351C" w:rsidRDefault="00A52FAA">
            <w:pPr>
              <w:pStyle w:val="TableParagraph"/>
              <w:spacing w:before="21" w:line="272" w:lineRule="exact"/>
              <w:rPr>
                <w:sz w:val="24"/>
              </w:rPr>
            </w:pPr>
            <w:r>
              <w:rPr>
                <w:color w:val="666666"/>
                <w:sz w:val="24"/>
              </w:rPr>
              <w:t>Accessibility</w:t>
            </w:r>
            <w:r>
              <w:rPr>
                <w:color w:val="666666"/>
                <w:spacing w:val="-10"/>
                <w:sz w:val="24"/>
              </w:rPr>
              <w:t xml:space="preserve"> </w:t>
            </w:r>
            <w:r>
              <w:rPr>
                <w:color w:val="666666"/>
                <w:spacing w:val="-2"/>
                <w:sz w:val="24"/>
              </w:rPr>
              <w:t>Services</w:t>
            </w:r>
          </w:p>
        </w:tc>
        <w:tc>
          <w:tcPr>
            <w:tcW w:w="2083" w:type="dxa"/>
          </w:tcPr>
          <w:p w14:paraId="16E5D10B" w14:textId="77777777" w:rsidR="0008351C" w:rsidRDefault="00A52FAA">
            <w:pPr>
              <w:pStyle w:val="TableParagraph"/>
              <w:spacing w:before="21" w:line="272" w:lineRule="exact"/>
              <w:ind w:left="367"/>
              <w:rPr>
                <w:sz w:val="24"/>
              </w:rPr>
            </w:pPr>
            <w:r>
              <w:rPr>
                <w:color w:val="666666"/>
                <w:sz w:val="24"/>
              </w:rPr>
              <w:t>(716)</w:t>
            </w:r>
            <w:r>
              <w:rPr>
                <w:color w:val="666666"/>
                <w:spacing w:val="-4"/>
                <w:sz w:val="24"/>
              </w:rPr>
              <w:t xml:space="preserve"> </w:t>
            </w:r>
            <w:r>
              <w:rPr>
                <w:color w:val="666666"/>
                <w:sz w:val="24"/>
              </w:rPr>
              <w:t>645-</w:t>
            </w:r>
            <w:r>
              <w:rPr>
                <w:color w:val="666666"/>
                <w:spacing w:val="-4"/>
                <w:sz w:val="24"/>
              </w:rPr>
              <w:t>2608</w:t>
            </w:r>
          </w:p>
        </w:tc>
      </w:tr>
      <w:tr w:rsidR="0008351C" w14:paraId="29BE8A0C" w14:textId="77777777">
        <w:trPr>
          <w:trHeight w:val="313"/>
        </w:trPr>
        <w:tc>
          <w:tcPr>
            <w:tcW w:w="3367" w:type="dxa"/>
          </w:tcPr>
          <w:p w14:paraId="259F9DC0" w14:textId="77777777" w:rsidR="0008351C" w:rsidRDefault="00A52FAA">
            <w:pPr>
              <w:pStyle w:val="TableParagraph"/>
              <w:spacing w:before="19"/>
              <w:rPr>
                <w:sz w:val="24"/>
              </w:rPr>
            </w:pPr>
            <w:r>
              <w:rPr>
                <w:color w:val="666666"/>
                <w:sz w:val="24"/>
              </w:rPr>
              <w:t>UB</w:t>
            </w:r>
            <w:r>
              <w:rPr>
                <w:color w:val="666666"/>
                <w:spacing w:val="-4"/>
                <w:sz w:val="24"/>
              </w:rPr>
              <w:t xml:space="preserve"> </w:t>
            </w:r>
            <w:r>
              <w:rPr>
                <w:color w:val="666666"/>
                <w:sz w:val="24"/>
              </w:rPr>
              <w:t>Counseling</w:t>
            </w:r>
            <w:r>
              <w:rPr>
                <w:color w:val="666666"/>
                <w:spacing w:val="-2"/>
                <w:sz w:val="24"/>
              </w:rPr>
              <w:t xml:space="preserve"> Services</w:t>
            </w:r>
          </w:p>
        </w:tc>
        <w:tc>
          <w:tcPr>
            <w:tcW w:w="2083" w:type="dxa"/>
          </w:tcPr>
          <w:p w14:paraId="77739F98" w14:textId="77777777" w:rsidR="0008351C" w:rsidRDefault="00A52FAA">
            <w:pPr>
              <w:pStyle w:val="TableParagraph"/>
              <w:spacing w:before="19"/>
              <w:ind w:left="367"/>
              <w:rPr>
                <w:sz w:val="24"/>
              </w:rPr>
            </w:pPr>
            <w:r>
              <w:rPr>
                <w:color w:val="666666"/>
                <w:sz w:val="24"/>
              </w:rPr>
              <w:t>(716)</w:t>
            </w:r>
            <w:r>
              <w:rPr>
                <w:color w:val="666666"/>
                <w:spacing w:val="-4"/>
                <w:sz w:val="24"/>
              </w:rPr>
              <w:t xml:space="preserve"> </w:t>
            </w:r>
            <w:r>
              <w:rPr>
                <w:color w:val="666666"/>
                <w:sz w:val="24"/>
              </w:rPr>
              <w:t>645-</w:t>
            </w:r>
            <w:r>
              <w:rPr>
                <w:color w:val="666666"/>
                <w:spacing w:val="-4"/>
                <w:sz w:val="24"/>
              </w:rPr>
              <w:t>2720</w:t>
            </w:r>
          </w:p>
        </w:tc>
      </w:tr>
      <w:tr w:rsidR="0008351C" w14:paraId="761D9279" w14:textId="77777777">
        <w:trPr>
          <w:trHeight w:val="314"/>
        </w:trPr>
        <w:tc>
          <w:tcPr>
            <w:tcW w:w="3367" w:type="dxa"/>
          </w:tcPr>
          <w:p w14:paraId="0DC2C3B5" w14:textId="77777777" w:rsidR="0008351C" w:rsidRDefault="00A52FAA">
            <w:pPr>
              <w:pStyle w:val="TableParagraph"/>
              <w:spacing w:before="21"/>
              <w:rPr>
                <w:sz w:val="24"/>
              </w:rPr>
            </w:pPr>
            <w:r>
              <w:rPr>
                <w:color w:val="666666"/>
                <w:sz w:val="24"/>
              </w:rPr>
              <w:t>Lockwood</w:t>
            </w:r>
            <w:r>
              <w:rPr>
                <w:color w:val="666666"/>
                <w:spacing w:val="-7"/>
                <w:sz w:val="24"/>
              </w:rPr>
              <w:t xml:space="preserve"> </w:t>
            </w:r>
            <w:r>
              <w:rPr>
                <w:color w:val="666666"/>
                <w:spacing w:val="-2"/>
                <w:sz w:val="24"/>
              </w:rPr>
              <w:t>Library</w:t>
            </w:r>
          </w:p>
        </w:tc>
        <w:tc>
          <w:tcPr>
            <w:tcW w:w="2083" w:type="dxa"/>
          </w:tcPr>
          <w:p w14:paraId="03DAA5F6" w14:textId="77777777" w:rsidR="0008351C" w:rsidRDefault="00A52FAA">
            <w:pPr>
              <w:pStyle w:val="TableParagraph"/>
              <w:spacing w:before="21"/>
              <w:ind w:left="367"/>
              <w:rPr>
                <w:sz w:val="24"/>
              </w:rPr>
            </w:pPr>
            <w:r>
              <w:rPr>
                <w:color w:val="666666"/>
                <w:sz w:val="24"/>
              </w:rPr>
              <w:t>(716)</w:t>
            </w:r>
            <w:r>
              <w:rPr>
                <w:color w:val="666666"/>
                <w:spacing w:val="-4"/>
                <w:sz w:val="24"/>
              </w:rPr>
              <w:t xml:space="preserve"> </w:t>
            </w:r>
            <w:r>
              <w:rPr>
                <w:color w:val="666666"/>
                <w:sz w:val="24"/>
              </w:rPr>
              <w:t>645-</w:t>
            </w:r>
            <w:r>
              <w:rPr>
                <w:color w:val="666666"/>
                <w:spacing w:val="-4"/>
                <w:sz w:val="24"/>
              </w:rPr>
              <w:t>2814</w:t>
            </w:r>
          </w:p>
        </w:tc>
      </w:tr>
      <w:tr w:rsidR="0008351C" w14:paraId="336711D6" w14:textId="77777777">
        <w:trPr>
          <w:trHeight w:val="313"/>
        </w:trPr>
        <w:tc>
          <w:tcPr>
            <w:tcW w:w="3367" w:type="dxa"/>
          </w:tcPr>
          <w:p w14:paraId="6789306E" w14:textId="77777777" w:rsidR="0008351C" w:rsidRDefault="00A52FAA">
            <w:pPr>
              <w:pStyle w:val="TableParagraph"/>
              <w:spacing w:before="21" w:line="272" w:lineRule="exact"/>
              <w:rPr>
                <w:sz w:val="24"/>
              </w:rPr>
            </w:pPr>
            <w:r>
              <w:rPr>
                <w:color w:val="666666"/>
                <w:sz w:val="24"/>
              </w:rPr>
              <w:t>Health</w:t>
            </w:r>
            <w:r>
              <w:rPr>
                <w:color w:val="666666"/>
                <w:spacing w:val="-4"/>
                <w:sz w:val="24"/>
              </w:rPr>
              <w:t xml:space="preserve"> </w:t>
            </w:r>
            <w:r>
              <w:rPr>
                <w:color w:val="666666"/>
                <w:sz w:val="24"/>
              </w:rPr>
              <w:t>Sciences</w:t>
            </w:r>
            <w:r>
              <w:rPr>
                <w:color w:val="666666"/>
                <w:spacing w:val="-4"/>
                <w:sz w:val="24"/>
              </w:rPr>
              <w:t xml:space="preserve"> </w:t>
            </w:r>
            <w:r>
              <w:rPr>
                <w:color w:val="666666"/>
                <w:spacing w:val="-2"/>
                <w:sz w:val="24"/>
              </w:rPr>
              <w:t>Library</w:t>
            </w:r>
          </w:p>
        </w:tc>
        <w:tc>
          <w:tcPr>
            <w:tcW w:w="2083" w:type="dxa"/>
          </w:tcPr>
          <w:p w14:paraId="1513CB33" w14:textId="77777777" w:rsidR="0008351C" w:rsidRDefault="00A52FAA">
            <w:pPr>
              <w:pStyle w:val="TableParagraph"/>
              <w:spacing w:before="21" w:line="272" w:lineRule="exact"/>
              <w:ind w:left="367"/>
              <w:rPr>
                <w:sz w:val="24"/>
              </w:rPr>
            </w:pPr>
            <w:r>
              <w:rPr>
                <w:color w:val="666666"/>
                <w:sz w:val="24"/>
              </w:rPr>
              <w:t>(716)</w:t>
            </w:r>
            <w:r>
              <w:rPr>
                <w:color w:val="666666"/>
                <w:spacing w:val="-3"/>
                <w:sz w:val="24"/>
              </w:rPr>
              <w:t xml:space="preserve"> </w:t>
            </w:r>
            <w:r>
              <w:rPr>
                <w:color w:val="666666"/>
                <w:sz w:val="24"/>
              </w:rPr>
              <w:t>829-</w:t>
            </w:r>
            <w:r>
              <w:rPr>
                <w:color w:val="666666"/>
                <w:spacing w:val="-4"/>
                <w:sz w:val="24"/>
              </w:rPr>
              <w:t>3900</w:t>
            </w:r>
          </w:p>
        </w:tc>
      </w:tr>
      <w:tr w:rsidR="0008351C" w14:paraId="7F6AD8A0" w14:textId="77777777">
        <w:trPr>
          <w:trHeight w:val="292"/>
        </w:trPr>
        <w:tc>
          <w:tcPr>
            <w:tcW w:w="3367" w:type="dxa"/>
          </w:tcPr>
          <w:p w14:paraId="1423FBF6" w14:textId="77777777" w:rsidR="0008351C" w:rsidRDefault="00A52FAA">
            <w:pPr>
              <w:pStyle w:val="TableParagraph"/>
              <w:spacing w:before="19" w:line="253" w:lineRule="exact"/>
              <w:rPr>
                <w:sz w:val="24"/>
              </w:rPr>
            </w:pPr>
            <w:r>
              <w:rPr>
                <w:color w:val="666666"/>
                <w:sz w:val="24"/>
              </w:rPr>
              <w:t>Career</w:t>
            </w:r>
            <w:r>
              <w:rPr>
                <w:color w:val="666666"/>
                <w:spacing w:val="-5"/>
                <w:sz w:val="24"/>
              </w:rPr>
              <w:t xml:space="preserve"> </w:t>
            </w:r>
            <w:r>
              <w:rPr>
                <w:color w:val="666666"/>
                <w:spacing w:val="-2"/>
                <w:sz w:val="24"/>
              </w:rPr>
              <w:t>Services</w:t>
            </w:r>
          </w:p>
        </w:tc>
        <w:tc>
          <w:tcPr>
            <w:tcW w:w="2083" w:type="dxa"/>
          </w:tcPr>
          <w:p w14:paraId="4385CF34" w14:textId="77777777" w:rsidR="0008351C" w:rsidRDefault="00A52FAA">
            <w:pPr>
              <w:pStyle w:val="TableParagraph"/>
              <w:spacing w:before="19" w:line="253" w:lineRule="exact"/>
              <w:ind w:left="367"/>
              <w:rPr>
                <w:sz w:val="24"/>
              </w:rPr>
            </w:pPr>
            <w:r>
              <w:rPr>
                <w:color w:val="666666"/>
                <w:sz w:val="24"/>
              </w:rPr>
              <w:t>(716)</w:t>
            </w:r>
            <w:r>
              <w:rPr>
                <w:color w:val="666666"/>
                <w:spacing w:val="-4"/>
                <w:sz w:val="24"/>
              </w:rPr>
              <w:t xml:space="preserve"> </w:t>
            </w:r>
            <w:r>
              <w:rPr>
                <w:color w:val="666666"/>
                <w:sz w:val="24"/>
              </w:rPr>
              <w:t>645-</w:t>
            </w:r>
            <w:r>
              <w:rPr>
                <w:color w:val="666666"/>
                <w:spacing w:val="-4"/>
                <w:sz w:val="24"/>
              </w:rPr>
              <w:t>2231</w:t>
            </w:r>
          </w:p>
        </w:tc>
      </w:tr>
    </w:tbl>
    <w:p w14:paraId="4105710E" w14:textId="77777777" w:rsidR="0008351C" w:rsidRDefault="0008351C">
      <w:pPr>
        <w:pStyle w:val="BodyText"/>
        <w:spacing w:before="8"/>
        <w:rPr>
          <w:b/>
          <w:sz w:val="23"/>
        </w:rPr>
      </w:pPr>
    </w:p>
    <w:p w14:paraId="08CEF48A" w14:textId="77777777" w:rsidR="0008351C" w:rsidRDefault="00A52FAA">
      <w:pPr>
        <w:pStyle w:val="BodyText"/>
        <w:spacing w:before="101" w:line="273" w:lineRule="auto"/>
        <w:ind w:left="140" w:right="802"/>
      </w:pPr>
      <w:r>
        <w:rPr>
          <w:i/>
          <w:color w:val="666666"/>
        </w:rPr>
        <w:t>Note:</w:t>
      </w:r>
      <w:r>
        <w:rPr>
          <w:i/>
          <w:color w:val="666666"/>
          <w:spacing w:val="-4"/>
        </w:rPr>
        <w:t xml:space="preserve"> </w:t>
      </w:r>
      <w:r>
        <w:rPr>
          <w:color w:val="666666"/>
        </w:rPr>
        <w:t>Amherst</w:t>
      </w:r>
      <w:r>
        <w:rPr>
          <w:color w:val="666666"/>
          <w:spacing w:val="-4"/>
        </w:rPr>
        <w:t xml:space="preserve"> </w:t>
      </w:r>
      <w:r>
        <w:rPr>
          <w:color w:val="666666"/>
        </w:rPr>
        <w:t>(North)</w:t>
      </w:r>
      <w:r>
        <w:rPr>
          <w:color w:val="666666"/>
          <w:spacing w:val="-5"/>
        </w:rPr>
        <w:t xml:space="preserve"> </w:t>
      </w:r>
      <w:r>
        <w:rPr>
          <w:color w:val="666666"/>
        </w:rPr>
        <w:t>Campus</w:t>
      </w:r>
      <w:r>
        <w:rPr>
          <w:color w:val="666666"/>
          <w:spacing w:val="-4"/>
        </w:rPr>
        <w:t xml:space="preserve"> </w:t>
      </w:r>
      <w:r>
        <w:rPr>
          <w:color w:val="666666"/>
        </w:rPr>
        <w:t>telephone</w:t>
      </w:r>
      <w:r>
        <w:rPr>
          <w:color w:val="666666"/>
          <w:spacing w:val="-3"/>
        </w:rPr>
        <w:t xml:space="preserve"> </w:t>
      </w:r>
      <w:r>
        <w:rPr>
          <w:color w:val="666666"/>
        </w:rPr>
        <w:t>numbers</w:t>
      </w:r>
      <w:r>
        <w:rPr>
          <w:color w:val="666666"/>
          <w:spacing w:val="-4"/>
        </w:rPr>
        <w:t xml:space="preserve"> </w:t>
      </w:r>
      <w:r>
        <w:rPr>
          <w:color w:val="666666"/>
        </w:rPr>
        <w:t>begin</w:t>
      </w:r>
      <w:r>
        <w:rPr>
          <w:color w:val="666666"/>
          <w:spacing w:val="-3"/>
        </w:rPr>
        <w:t xml:space="preserve"> </w:t>
      </w:r>
      <w:r>
        <w:rPr>
          <w:color w:val="666666"/>
        </w:rPr>
        <w:t>with</w:t>
      </w:r>
      <w:r>
        <w:rPr>
          <w:color w:val="666666"/>
          <w:spacing w:val="-4"/>
        </w:rPr>
        <w:t xml:space="preserve"> </w:t>
      </w:r>
      <w:r>
        <w:rPr>
          <w:color w:val="666666"/>
        </w:rPr>
        <w:t>645;</w:t>
      </w:r>
      <w:r>
        <w:rPr>
          <w:color w:val="666666"/>
          <w:spacing w:val="-3"/>
        </w:rPr>
        <w:t xml:space="preserve"> </w:t>
      </w:r>
      <w:r>
        <w:rPr>
          <w:color w:val="666666"/>
        </w:rPr>
        <w:t>Main</w:t>
      </w:r>
      <w:r>
        <w:rPr>
          <w:color w:val="666666"/>
          <w:spacing w:val="-4"/>
        </w:rPr>
        <w:t xml:space="preserve"> </w:t>
      </w:r>
      <w:r>
        <w:rPr>
          <w:color w:val="666666"/>
        </w:rPr>
        <w:t>Street</w:t>
      </w:r>
      <w:r>
        <w:rPr>
          <w:color w:val="666666"/>
          <w:spacing w:val="-4"/>
        </w:rPr>
        <w:t xml:space="preserve"> </w:t>
      </w:r>
      <w:r>
        <w:rPr>
          <w:color w:val="666666"/>
        </w:rPr>
        <w:t>(South) Campus numbers with 829. The area code is 716.</w:t>
      </w:r>
    </w:p>
    <w:p w14:paraId="06880C6E" w14:textId="77777777" w:rsidR="0008351C" w:rsidRDefault="0008351C">
      <w:pPr>
        <w:pStyle w:val="BodyText"/>
        <w:spacing w:before="7"/>
        <w:rPr>
          <w:sz w:val="38"/>
        </w:rPr>
      </w:pPr>
    </w:p>
    <w:p w14:paraId="2C519794" w14:textId="77777777" w:rsidR="0008351C" w:rsidRDefault="00A52FAA">
      <w:pPr>
        <w:pStyle w:val="Heading2"/>
      </w:pPr>
      <w:bookmarkStart w:id="49" w:name="_bookmark49"/>
      <w:bookmarkEnd w:id="49"/>
      <w:proofErr w:type="spellStart"/>
      <w:r>
        <w:rPr>
          <w:color w:val="666666"/>
        </w:rPr>
        <w:t>UB</w:t>
      </w:r>
      <w:r>
        <w:rPr>
          <w:i/>
          <w:color w:val="666666"/>
        </w:rPr>
        <w:t>learns</w:t>
      </w:r>
      <w:proofErr w:type="spellEnd"/>
      <w:r>
        <w:rPr>
          <w:i/>
          <w:color w:val="666666"/>
          <w:spacing w:val="-12"/>
        </w:rPr>
        <w:t xml:space="preserve"> </w:t>
      </w:r>
      <w:r>
        <w:rPr>
          <w:color w:val="666666"/>
        </w:rPr>
        <w:t>Assistance</w:t>
      </w:r>
      <w:r>
        <w:rPr>
          <w:color w:val="666666"/>
          <w:spacing w:val="-9"/>
        </w:rPr>
        <w:t xml:space="preserve"> </w:t>
      </w:r>
      <w:r>
        <w:rPr>
          <w:color w:val="666666"/>
        </w:rPr>
        <w:t>(UB</w:t>
      </w:r>
      <w:r>
        <w:rPr>
          <w:color w:val="666666"/>
          <w:spacing w:val="-7"/>
        </w:rPr>
        <w:t xml:space="preserve"> </w:t>
      </w:r>
      <w:r>
        <w:rPr>
          <w:color w:val="666666"/>
        </w:rPr>
        <w:t>Information</w:t>
      </w:r>
      <w:r>
        <w:rPr>
          <w:color w:val="666666"/>
          <w:spacing w:val="-8"/>
        </w:rPr>
        <w:t xml:space="preserve"> </w:t>
      </w:r>
      <w:r>
        <w:rPr>
          <w:color w:val="666666"/>
          <w:spacing w:val="-2"/>
        </w:rPr>
        <w:t>Technology)</w:t>
      </w:r>
    </w:p>
    <w:p w14:paraId="5130C468" w14:textId="77777777" w:rsidR="0008351C" w:rsidRDefault="00A52FAA">
      <w:pPr>
        <w:pStyle w:val="BodyText"/>
        <w:spacing w:before="167" w:line="276" w:lineRule="auto"/>
        <w:ind w:left="140" w:right="802"/>
      </w:pPr>
      <w:proofErr w:type="spellStart"/>
      <w:r>
        <w:rPr>
          <w:color w:val="666666"/>
        </w:rPr>
        <w:t>UB</w:t>
      </w:r>
      <w:r>
        <w:rPr>
          <w:i/>
          <w:color w:val="666666"/>
        </w:rPr>
        <w:t>learn</w:t>
      </w:r>
      <w:r>
        <w:rPr>
          <w:color w:val="666666"/>
        </w:rPr>
        <w:t>s</w:t>
      </w:r>
      <w:proofErr w:type="spellEnd"/>
      <w:r>
        <w:rPr>
          <w:color w:val="666666"/>
          <w:spacing w:val="-4"/>
        </w:rPr>
        <w:t xml:space="preserve"> </w:t>
      </w:r>
      <w:r>
        <w:rPr>
          <w:color w:val="666666"/>
        </w:rPr>
        <w:t>is</w:t>
      </w:r>
      <w:r>
        <w:rPr>
          <w:color w:val="666666"/>
          <w:spacing w:val="-4"/>
        </w:rPr>
        <w:t xml:space="preserve"> </w:t>
      </w:r>
      <w:r>
        <w:rPr>
          <w:color w:val="666666"/>
        </w:rPr>
        <w:t>the</w:t>
      </w:r>
      <w:r>
        <w:rPr>
          <w:color w:val="666666"/>
          <w:spacing w:val="-3"/>
        </w:rPr>
        <w:t xml:space="preserve"> </w:t>
      </w:r>
      <w:r>
        <w:rPr>
          <w:color w:val="666666"/>
        </w:rPr>
        <w:t>course</w:t>
      </w:r>
      <w:r>
        <w:rPr>
          <w:color w:val="666666"/>
          <w:spacing w:val="-3"/>
        </w:rPr>
        <w:t xml:space="preserve"> </w:t>
      </w:r>
      <w:r>
        <w:rPr>
          <w:color w:val="666666"/>
        </w:rPr>
        <w:t>management</w:t>
      </w:r>
      <w:r>
        <w:rPr>
          <w:color w:val="666666"/>
          <w:spacing w:val="-3"/>
        </w:rPr>
        <w:t xml:space="preserve"> </w:t>
      </w:r>
      <w:r>
        <w:rPr>
          <w:color w:val="666666"/>
        </w:rPr>
        <w:t>system</w:t>
      </w:r>
      <w:r>
        <w:rPr>
          <w:color w:val="666666"/>
          <w:spacing w:val="-2"/>
        </w:rPr>
        <w:t xml:space="preserve"> </w:t>
      </w:r>
      <w:r>
        <w:rPr>
          <w:color w:val="666666"/>
        </w:rPr>
        <w:t>at</w:t>
      </w:r>
      <w:r>
        <w:rPr>
          <w:color w:val="666666"/>
          <w:spacing w:val="-3"/>
        </w:rPr>
        <w:t xml:space="preserve"> </w:t>
      </w:r>
      <w:r>
        <w:rPr>
          <w:color w:val="666666"/>
        </w:rPr>
        <w:t>UB,</w:t>
      </w:r>
      <w:r>
        <w:rPr>
          <w:color w:val="666666"/>
          <w:spacing w:val="-3"/>
        </w:rPr>
        <w:t xml:space="preserve"> </w:t>
      </w:r>
      <w:r>
        <w:rPr>
          <w:color w:val="666666"/>
        </w:rPr>
        <w:t>where</w:t>
      </w:r>
      <w:r>
        <w:rPr>
          <w:color w:val="666666"/>
          <w:spacing w:val="-4"/>
        </w:rPr>
        <w:t xml:space="preserve"> </w:t>
      </w:r>
      <w:r>
        <w:rPr>
          <w:color w:val="666666"/>
        </w:rPr>
        <w:t>instructors</w:t>
      </w:r>
      <w:r>
        <w:rPr>
          <w:color w:val="666666"/>
          <w:spacing w:val="-4"/>
        </w:rPr>
        <w:t xml:space="preserve"> </w:t>
      </w:r>
      <w:r>
        <w:rPr>
          <w:color w:val="666666"/>
        </w:rPr>
        <w:t>may</w:t>
      </w:r>
      <w:r>
        <w:rPr>
          <w:color w:val="666666"/>
          <w:spacing w:val="-4"/>
        </w:rPr>
        <w:t xml:space="preserve"> </w:t>
      </w:r>
      <w:r>
        <w:rPr>
          <w:color w:val="666666"/>
        </w:rPr>
        <w:t>post</w:t>
      </w:r>
      <w:r>
        <w:rPr>
          <w:color w:val="666666"/>
          <w:spacing w:val="-3"/>
        </w:rPr>
        <w:t xml:space="preserve"> </w:t>
      </w:r>
      <w:r>
        <w:rPr>
          <w:color w:val="666666"/>
        </w:rPr>
        <w:t>the</w:t>
      </w:r>
      <w:r>
        <w:rPr>
          <w:color w:val="666666"/>
          <w:spacing w:val="-5"/>
        </w:rPr>
        <w:t xml:space="preserve"> </w:t>
      </w:r>
      <w:r>
        <w:rPr>
          <w:color w:val="666666"/>
        </w:rPr>
        <w:t xml:space="preserve">syllabi, readings, instructional resources, assignments </w:t>
      </w:r>
      <w:proofErr w:type="gramStart"/>
      <w:r>
        <w:rPr>
          <w:color w:val="666666"/>
        </w:rPr>
        <w:t>and also</w:t>
      </w:r>
      <w:proofErr w:type="gramEnd"/>
      <w:r>
        <w:rPr>
          <w:color w:val="666666"/>
        </w:rPr>
        <w:t xml:space="preserve"> c</w:t>
      </w:r>
      <w:r>
        <w:rPr>
          <w:color w:val="666666"/>
        </w:rPr>
        <w:t xml:space="preserve">ommunicate via discussion boards. </w:t>
      </w:r>
      <w:proofErr w:type="spellStart"/>
      <w:r>
        <w:rPr>
          <w:color w:val="666666"/>
        </w:rPr>
        <w:t>UB</w:t>
      </w:r>
      <w:r>
        <w:rPr>
          <w:i/>
          <w:color w:val="666666"/>
        </w:rPr>
        <w:t>learns</w:t>
      </w:r>
      <w:proofErr w:type="spellEnd"/>
      <w:r>
        <w:rPr>
          <w:i/>
          <w:color w:val="666666"/>
        </w:rPr>
        <w:t xml:space="preserve"> </w:t>
      </w:r>
      <w:r>
        <w:rPr>
          <w:color w:val="666666"/>
        </w:rPr>
        <w:t xml:space="preserve">is powered by </w:t>
      </w:r>
      <w:proofErr w:type="spellStart"/>
      <w:r>
        <w:rPr>
          <w:color w:val="666666"/>
        </w:rPr>
        <w:t>BlackBoard</w:t>
      </w:r>
      <w:proofErr w:type="spellEnd"/>
      <w:r>
        <w:rPr>
          <w:color w:val="666666"/>
        </w:rPr>
        <w:t xml:space="preserve"> available 24 hours a day, seven days a week.</w:t>
      </w:r>
    </w:p>
    <w:p w14:paraId="56EBBA19" w14:textId="77777777" w:rsidR="0008351C" w:rsidRDefault="0008351C">
      <w:pPr>
        <w:pStyle w:val="BodyText"/>
        <w:spacing w:before="1"/>
        <w:rPr>
          <w:sz w:val="21"/>
        </w:rPr>
      </w:pPr>
    </w:p>
    <w:p w14:paraId="2C4F35A3" w14:textId="77777777" w:rsidR="0008351C" w:rsidRDefault="00A52FAA">
      <w:pPr>
        <w:pStyle w:val="BodyText"/>
        <w:spacing w:before="1" w:line="276" w:lineRule="auto"/>
        <w:ind w:left="140" w:right="730"/>
      </w:pPr>
      <w:r>
        <w:pict w14:anchorId="2AF2FDAA">
          <v:rect id="docshape20" o:spid="_x0000_s2056" style="position:absolute;left:0;text-align:left;margin-left:347.85pt;margin-top:44.2pt;width:2.9pt;height:.6pt;z-index:-16829952;mso-position-horizontal-relative:page" fillcolor="#1154cc" stroked="f">
            <w10:wrap anchorx="page"/>
          </v:rect>
        </w:pict>
      </w:r>
      <w:r>
        <w:rPr>
          <w:color w:val="666666"/>
        </w:rPr>
        <w:t>If</w:t>
      </w:r>
      <w:r>
        <w:rPr>
          <w:color w:val="666666"/>
          <w:spacing w:val="-2"/>
        </w:rPr>
        <w:t xml:space="preserve"> </w:t>
      </w:r>
      <w:r>
        <w:rPr>
          <w:color w:val="666666"/>
        </w:rPr>
        <w:t>you</w:t>
      </w:r>
      <w:r>
        <w:rPr>
          <w:color w:val="666666"/>
          <w:spacing w:val="-2"/>
        </w:rPr>
        <w:t xml:space="preserve"> </w:t>
      </w:r>
      <w:r>
        <w:rPr>
          <w:color w:val="666666"/>
        </w:rPr>
        <w:t>have</w:t>
      </w:r>
      <w:r>
        <w:rPr>
          <w:color w:val="666666"/>
          <w:spacing w:val="-3"/>
        </w:rPr>
        <w:t xml:space="preserve"> </w:t>
      </w:r>
      <w:r>
        <w:rPr>
          <w:color w:val="666666"/>
        </w:rPr>
        <w:t>any</w:t>
      </w:r>
      <w:r>
        <w:rPr>
          <w:color w:val="666666"/>
          <w:spacing w:val="-4"/>
        </w:rPr>
        <w:t xml:space="preserve"> </w:t>
      </w:r>
      <w:r>
        <w:rPr>
          <w:color w:val="666666"/>
        </w:rPr>
        <w:t>issues</w:t>
      </w:r>
      <w:r>
        <w:rPr>
          <w:color w:val="666666"/>
          <w:spacing w:val="-2"/>
        </w:rPr>
        <w:t xml:space="preserve"> </w:t>
      </w:r>
      <w:r>
        <w:rPr>
          <w:color w:val="666666"/>
        </w:rPr>
        <w:t>with</w:t>
      </w:r>
      <w:r>
        <w:rPr>
          <w:color w:val="666666"/>
          <w:spacing w:val="-4"/>
        </w:rPr>
        <w:t xml:space="preserve"> </w:t>
      </w:r>
      <w:r>
        <w:rPr>
          <w:color w:val="666666"/>
        </w:rPr>
        <w:t>signing</w:t>
      </w:r>
      <w:r>
        <w:rPr>
          <w:color w:val="666666"/>
          <w:spacing w:val="-3"/>
        </w:rPr>
        <w:t xml:space="preserve"> </w:t>
      </w:r>
      <w:r>
        <w:rPr>
          <w:color w:val="666666"/>
        </w:rPr>
        <w:t>into</w:t>
      </w:r>
      <w:r>
        <w:rPr>
          <w:color w:val="666666"/>
          <w:spacing w:val="-4"/>
        </w:rPr>
        <w:t xml:space="preserve"> </w:t>
      </w:r>
      <w:proofErr w:type="spellStart"/>
      <w:r>
        <w:rPr>
          <w:color w:val="666666"/>
        </w:rPr>
        <w:t>UB</w:t>
      </w:r>
      <w:r>
        <w:rPr>
          <w:i/>
          <w:color w:val="666666"/>
        </w:rPr>
        <w:t>learns</w:t>
      </w:r>
      <w:proofErr w:type="spellEnd"/>
      <w:r>
        <w:rPr>
          <w:i/>
          <w:color w:val="666666"/>
          <w:spacing w:val="-4"/>
        </w:rPr>
        <w:t xml:space="preserve"> </w:t>
      </w:r>
      <w:r>
        <w:rPr>
          <w:color w:val="666666"/>
        </w:rPr>
        <w:t>or</w:t>
      </w:r>
      <w:r>
        <w:rPr>
          <w:color w:val="666666"/>
          <w:spacing w:val="-4"/>
        </w:rPr>
        <w:t xml:space="preserve"> </w:t>
      </w:r>
      <w:r>
        <w:rPr>
          <w:color w:val="666666"/>
        </w:rPr>
        <w:t>problems</w:t>
      </w:r>
      <w:r>
        <w:rPr>
          <w:color w:val="666666"/>
          <w:spacing w:val="-4"/>
        </w:rPr>
        <w:t xml:space="preserve"> </w:t>
      </w:r>
      <w:r>
        <w:rPr>
          <w:color w:val="666666"/>
        </w:rPr>
        <w:t>with</w:t>
      </w:r>
      <w:r>
        <w:rPr>
          <w:color w:val="666666"/>
          <w:spacing w:val="-2"/>
        </w:rPr>
        <w:t xml:space="preserve"> </w:t>
      </w:r>
      <w:r>
        <w:rPr>
          <w:color w:val="666666"/>
        </w:rPr>
        <w:t>this</w:t>
      </w:r>
      <w:r>
        <w:rPr>
          <w:color w:val="666666"/>
          <w:spacing w:val="-4"/>
        </w:rPr>
        <w:t xml:space="preserve"> </w:t>
      </w:r>
      <w:r>
        <w:rPr>
          <w:color w:val="666666"/>
        </w:rPr>
        <w:t>technology</w:t>
      </w:r>
      <w:r>
        <w:rPr>
          <w:color w:val="666666"/>
          <w:spacing w:val="-4"/>
        </w:rPr>
        <w:t xml:space="preserve"> </w:t>
      </w:r>
      <w:r>
        <w:rPr>
          <w:color w:val="666666"/>
        </w:rPr>
        <w:t>you</w:t>
      </w:r>
      <w:r>
        <w:rPr>
          <w:color w:val="666666"/>
          <w:spacing w:val="-2"/>
        </w:rPr>
        <w:t xml:space="preserve"> </w:t>
      </w:r>
      <w:r>
        <w:rPr>
          <w:color w:val="666666"/>
        </w:rPr>
        <w:t xml:space="preserve">can visit the student </w:t>
      </w:r>
      <w:proofErr w:type="spellStart"/>
      <w:r>
        <w:rPr>
          <w:color w:val="666666"/>
        </w:rPr>
        <w:t>UBlearns</w:t>
      </w:r>
      <w:proofErr w:type="spellEnd"/>
      <w:r>
        <w:rPr>
          <w:color w:val="666666"/>
        </w:rPr>
        <w:t xml:space="preserve"> help page at </w:t>
      </w:r>
      <w:hyperlink r:id="rId85">
        <w:r>
          <w:rPr>
            <w:rFonts w:ascii="Times New Roman"/>
            <w:color w:val="0000FF"/>
            <w:u w:val="single" w:color="0000FF"/>
          </w:rPr>
          <w:t>https://www.buffalo.edu/ubit/service-guides/teaching-</w:t>
        </w:r>
      </w:hyperlink>
      <w:r>
        <w:rPr>
          <w:rFonts w:ascii="Times New Roman"/>
          <w:color w:val="0000FF"/>
        </w:rPr>
        <w:t xml:space="preserve"> </w:t>
      </w:r>
      <w:hyperlink r:id="rId86">
        <w:r>
          <w:rPr>
            <w:rFonts w:ascii="Times New Roman"/>
            <w:color w:val="0000FF"/>
            <w:u w:val="single" w:color="0000FF"/>
          </w:rPr>
          <w:t>technology/learning-resources-for-students/ublearns.html</w:t>
        </w:r>
      </w:hyperlink>
      <w:r>
        <w:rPr>
          <w:rFonts w:ascii="Times New Roman"/>
          <w:color w:val="0000FF"/>
          <w:spacing w:val="40"/>
        </w:rPr>
        <w:t xml:space="preserve"> </w:t>
      </w:r>
      <w:r>
        <w:rPr>
          <w:color w:val="666666"/>
        </w:rPr>
        <w:t xml:space="preserve">Here you can find frequently asked questions and contact the </w:t>
      </w:r>
      <w:proofErr w:type="spellStart"/>
      <w:r>
        <w:rPr>
          <w:color w:val="666666"/>
        </w:rPr>
        <w:t>UB</w:t>
      </w:r>
      <w:r>
        <w:rPr>
          <w:i/>
          <w:color w:val="666666"/>
        </w:rPr>
        <w:t>learns</w:t>
      </w:r>
      <w:proofErr w:type="spellEnd"/>
      <w:r>
        <w:rPr>
          <w:i/>
          <w:color w:val="666666"/>
        </w:rPr>
        <w:t xml:space="preserve"> </w:t>
      </w:r>
      <w:r>
        <w:rPr>
          <w:color w:val="666666"/>
        </w:rPr>
        <w:t>Help team with questions.</w:t>
      </w:r>
    </w:p>
    <w:p w14:paraId="75C97EE9" w14:textId="77777777" w:rsidR="0008351C" w:rsidRDefault="0008351C">
      <w:pPr>
        <w:pStyle w:val="BodyText"/>
        <w:spacing w:before="2"/>
        <w:rPr>
          <w:sz w:val="21"/>
        </w:rPr>
      </w:pPr>
    </w:p>
    <w:p w14:paraId="4E16A289" w14:textId="77777777" w:rsidR="0008351C" w:rsidRDefault="00A52FAA">
      <w:pPr>
        <w:pStyle w:val="Heading2"/>
      </w:pPr>
      <w:bookmarkStart w:id="50" w:name="_bookmark50"/>
      <w:bookmarkEnd w:id="50"/>
      <w:r>
        <w:rPr>
          <w:color w:val="666666"/>
        </w:rPr>
        <w:t>Co</w:t>
      </w:r>
      <w:r>
        <w:rPr>
          <w:color w:val="666666"/>
        </w:rPr>
        <w:t>mputer</w:t>
      </w:r>
      <w:r>
        <w:rPr>
          <w:color w:val="666666"/>
          <w:spacing w:val="-10"/>
        </w:rPr>
        <w:t xml:space="preserve"> </w:t>
      </w:r>
      <w:r>
        <w:rPr>
          <w:color w:val="666666"/>
          <w:spacing w:val="-4"/>
        </w:rPr>
        <w:t>Labs</w:t>
      </w:r>
    </w:p>
    <w:p w14:paraId="55663F34" w14:textId="77777777" w:rsidR="0008351C" w:rsidRDefault="00A52FAA">
      <w:pPr>
        <w:pStyle w:val="BodyText"/>
        <w:spacing w:before="168" w:line="276" w:lineRule="auto"/>
        <w:ind w:left="140" w:right="802"/>
      </w:pPr>
      <w:r>
        <w:rPr>
          <w:color w:val="666666"/>
        </w:rPr>
        <w:t>Students</w:t>
      </w:r>
      <w:r>
        <w:rPr>
          <w:color w:val="666666"/>
          <w:spacing w:val="-3"/>
        </w:rPr>
        <w:t xml:space="preserve"> </w:t>
      </w:r>
      <w:r>
        <w:rPr>
          <w:color w:val="666666"/>
        </w:rPr>
        <w:t>may</w:t>
      </w:r>
      <w:r>
        <w:rPr>
          <w:color w:val="666666"/>
          <w:spacing w:val="-3"/>
        </w:rPr>
        <w:t xml:space="preserve"> </w:t>
      </w:r>
      <w:r>
        <w:rPr>
          <w:color w:val="666666"/>
        </w:rPr>
        <w:t>use</w:t>
      </w:r>
      <w:r>
        <w:rPr>
          <w:color w:val="666666"/>
          <w:spacing w:val="-4"/>
        </w:rPr>
        <w:t xml:space="preserve"> </w:t>
      </w:r>
      <w:r>
        <w:rPr>
          <w:color w:val="666666"/>
        </w:rPr>
        <w:t>any</w:t>
      </w:r>
      <w:r>
        <w:rPr>
          <w:color w:val="666666"/>
          <w:spacing w:val="-1"/>
        </w:rPr>
        <w:t xml:space="preserve"> </w:t>
      </w:r>
      <w:r>
        <w:rPr>
          <w:color w:val="666666"/>
        </w:rPr>
        <w:t>of</w:t>
      </w:r>
      <w:r>
        <w:rPr>
          <w:color w:val="666666"/>
          <w:spacing w:val="-1"/>
        </w:rPr>
        <w:t xml:space="preserve"> </w:t>
      </w:r>
      <w:r>
        <w:rPr>
          <w:color w:val="666666"/>
        </w:rPr>
        <w:t>the</w:t>
      </w:r>
      <w:r>
        <w:rPr>
          <w:color w:val="666666"/>
          <w:spacing w:val="-4"/>
        </w:rPr>
        <w:t xml:space="preserve"> </w:t>
      </w:r>
      <w:r>
        <w:rPr>
          <w:color w:val="666666"/>
        </w:rPr>
        <w:t>three</w:t>
      </w:r>
      <w:r>
        <w:rPr>
          <w:color w:val="666666"/>
          <w:spacing w:val="-3"/>
        </w:rPr>
        <w:t xml:space="preserve"> </w:t>
      </w:r>
      <w:r>
        <w:rPr>
          <w:color w:val="666666"/>
        </w:rPr>
        <w:t>GSE</w:t>
      </w:r>
      <w:r>
        <w:rPr>
          <w:color w:val="666666"/>
          <w:spacing w:val="-4"/>
        </w:rPr>
        <w:t xml:space="preserve"> </w:t>
      </w:r>
      <w:r>
        <w:rPr>
          <w:color w:val="666666"/>
        </w:rPr>
        <w:t>computer</w:t>
      </w:r>
      <w:r>
        <w:rPr>
          <w:color w:val="666666"/>
          <w:spacing w:val="-2"/>
        </w:rPr>
        <w:t xml:space="preserve"> </w:t>
      </w:r>
      <w:r>
        <w:rPr>
          <w:color w:val="666666"/>
        </w:rPr>
        <w:t>labs</w:t>
      </w:r>
      <w:r>
        <w:rPr>
          <w:color w:val="666666"/>
          <w:spacing w:val="-4"/>
        </w:rPr>
        <w:t xml:space="preserve"> </w:t>
      </w:r>
      <w:r>
        <w:rPr>
          <w:color w:val="666666"/>
        </w:rPr>
        <w:t>when</w:t>
      </w:r>
      <w:r>
        <w:rPr>
          <w:color w:val="666666"/>
          <w:spacing w:val="-2"/>
        </w:rPr>
        <w:t xml:space="preserve"> </w:t>
      </w:r>
      <w:r>
        <w:rPr>
          <w:color w:val="666666"/>
        </w:rPr>
        <w:t>classes</w:t>
      </w:r>
      <w:r>
        <w:rPr>
          <w:color w:val="666666"/>
          <w:spacing w:val="-1"/>
        </w:rPr>
        <w:t xml:space="preserve"> </w:t>
      </w:r>
      <w:r>
        <w:rPr>
          <w:color w:val="666666"/>
        </w:rPr>
        <w:t>are</w:t>
      </w:r>
      <w:r>
        <w:rPr>
          <w:color w:val="666666"/>
          <w:spacing w:val="-3"/>
        </w:rPr>
        <w:t xml:space="preserve"> </w:t>
      </w:r>
      <w:r>
        <w:rPr>
          <w:color w:val="666666"/>
        </w:rPr>
        <w:t>not</w:t>
      </w:r>
      <w:r>
        <w:rPr>
          <w:color w:val="666666"/>
          <w:spacing w:val="-2"/>
        </w:rPr>
        <w:t xml:space="preserve"> </w:t>
      </w:r>
      <w:r>
        <w:rPr>
          <w:color w:val="666666"/>
        </w:rPr>
        <w:t>being</w:t>
      </w:r>
      <w:r>
        <w:rPr>
          <w:color w:val="666666"/>
          <w:spacing w:val="-2"/>
        </w:rPr>
        <w:t xml:space="preserve"> </w:t>
      </w:r>
      <w:r>
        <w:rPr>
          <w:color w:val="666666"/>
        </w:rPr>
        <w:t>held</w:t>
      </w:r>
      <w:r>
        <w:rPr>
          <w:color w:val="666666"/>
          <w:spacing w:val="-4"/>
        </w:rPr>
        <w:t xml:space="preserve"> </w:t>
      </w:r>
      <w:r>
        <w:rPr>
          <w:color w:val="666666"/>
        </w:rPr>
        <w:t xml:space="preserve">in them. Labs </w:t>
      </w:r>
      <w:proofErr w:type="gramStart"/>
      <w:r>
        <w:rPr>
          <w:color w:val="666666"/>
        </w:rPr>
        <w:t>are located in</w:t>
      </w:r>
      <w:proofErr w:type="gramEnd"/>
      <w:r>
        <w:rPr>
          <w:color w:val="666666"/>
        </w:rPr>
        <w:t xml:space="preserve"> Baldy 14 (Mac), and Baldy 14a (PC).</w:t>
      </w:r>
    </w:p>
    <w:p w14:paraId="4E939B23" w14:textId="77777777" w:rsidR="0008351C" w:rsidRDefault="0008351C">
      <w:pPr>
        <w:pStyle w:val="BodyText"/>
        <w:spacing w:before="6"/>
        <w:rPr>
          <w:sz w:val="27"/>
        </w:rPr>
      </w:pPr>
    </w:p>
    <w:p w14:paraId="0FB3611D" w14:textId="77777777" w:rsidR="0008351C" w:rsidRDefault="00A52FAA">
      <w:pPr>
        <w:pStyle w:val="BodyText"/>
        <w:spacing w:line="276" w:lineRule="auto"/>
        <w:ind w:left="140" w:right="898"/>
      </w:pPr>
      <w:r>
        <w:rPr>
          <w:color w:val="666666"/>
        </w:rPr>
        <w:t xml:space="preserve">Further information about GSE computer labs is available here: </w:t>
      </w:r>
      <w:hyperlink r:id="rId87">
        <w:r>
          <w:rPr>
            <w:color w:val="005BBA"/>
            <w:u w:val="single" w:color="005BBA"/>
          </w:rPr>
          <w:t>http://ed.buffalo.edu/current-students/all-students/technology.html</w:t>
        </w:r>
        <w:r>
          <w:rPr>
            <w:color w:val="666666"/>
          </w:rPr>
          <w:t>.</w:t>
        </w:r>
      </w:hyperlink>
      <w:r>
        <w:rPr>
          <w:color w:val="666666"/>
          <w:spacing w:val="-12"/>
        </w:rPr>
        <w:t xml:space="preserve"> </w:t>
      </w:r>
      <w:r>
        <w:rPr>
          <w:color w:val="666666"/>
        </w:rPr>
        <w:t>Students</w:t>
      </w:r>
      <w:r>
        <w:rPr>
          <w:color w:val="666666"/>
          <w:spacing w:val="-13"/>
        </w:rPr>
        <w:t xml:space="preserve"> </w:t>
      </w:r>
      <w:r>
        <w:rPr>
          <w:color w:val="666666"/>
        </w:rPr>
        <w:t>also</w:t>
      </w:r>
      <w:r>
        <w:rPr>
          <w:color w:val="666666"/>
          <w:spacing w:val="-13"/>
        </w:rPr>
        <w:t xml:space="preserve"> </w:t>
      </w:r>
      <w:r>
        <w:rPr>
          <w:color w:val="666666"/>
        </w:rPr>
        <w:t>have access to any of U</w:t>
      </w:r>
      <w:r>
        <w:rPr>
          <w:color w:val="666666"/>
        </w:rPr>
        <w:t xml:space="preserve">B’s computing sites. See </w:t>
      </w:r>
      <w:hyperlink r:id="rId88">
        <w:r>
          <w:rPr>
            <w:color w:val="005BBA"/>
            <w:u w:val="single" w:color="005BBA"/>
          </w:rPr>
          <w:t>http://www.buffalo.edu/ubit/service-</w:t>
        </w:r>
      </w:hyperlink>
      <w:r>
        <w:rPr>
          <w:color w:val="005BBA"/>
        </w:rPr>
        <w:t xml:space="preserve"> </w:t>
      </w:r>
      <w:hyperlink r:id="rId89">
        <w:r>
          <w:rPr>
            <w:color w:val="005BBA"/>
            <w:spacing w:val="-2"/>
            <w:u w:val="single" w:color="005BBA"/>
          </w:rPr>
          <w:t>guides/computing-sites.html</w:t>
        </w:r>
      </w:hyperlink>
    </w:p>
    <w:p w14:paraId="6FA14F61" w14:textId="77777777" w:rsidR="0008351C" w:rsidRDefault="0008351C">
      <w:pPr>
        <w:pStyle w:val="BodyText"/>
        <w:rPr>
          <w:sz w:val="20"/>
        </w:rPr>
      </w:pPr>
    </w:p>
    <w:p w14:paraId="1A6F1EC6" w14:textId="77777777" w:rsidR="0008351C" w:rsidRDefault="00A52FAA">
      <w:pPr>
        <w:pStyle w:val="Heading2"/>
        <w:spacing w:before="259"/>
      </w:pPr>
      <w:bookmarkStart w:id="51" w:name="_bookmark51"/>
      <w:bookmarkEnd w:id="51"/>
      <w:r>
        <w:rPr>
          <w:color w:val="666666"/>
        </w:rPr>
        <w:t>Library</w:t>
      </w:r>
      <w:r>
        <w:rPr>
          <w:color w:val="666666"/>
          <w:spacing w:val="-5"/>
        </w:rPr>
        <w:t xml:space="preserve"> </w:t>
      </w:r>
      <w:r>
        <w:rPr>
          <w:color w:val="666666"/>
          <w:spacing w:val="-2"/>
        </w:rPr>
        <w:t>Services</w:t>
      </w:r>
    </w:p>
    <w:p w14:paraId="33FC4003" w14:textId="77777777" w:rsidR="0008351C" w:rsidRDefault="00A52FAA">
      <w:pPr>
        <w:pStyle w:val="BodyText"/>
        <w:spacing w:before="169" w:line="276" w:lineRule="auto"/>
        <w:ind w:left="140" w:right="825"/>
      </w:pPr>
      <w:r>
        <w:rPr>
          <w:color w:val="666666"/>
        </w:rPr>
        <w:t>UB students have full access to the University Libraries and Off-Campus Access to most resources as part of the SUNY “world-class” library system. Several databases are available,</w:t>
      </w:r>
      <w:r>
        <w:rPr>
          <w:color w:val="666666"/>
          <w:spacing w:val="-3"/>
        </w:rPr>
        <w:t xml:space="preserve"> </w:t>
      </w:r>
      <w:r>
        <w:rPr>
          <w:color w:val="666666"/>
        </w:rPr>
        <w:t>providing</w:t>
      </w:r>
      <w:r>
        <w:rPr>
          <w:color w:val="666666"/>
          <w:spacing w:val="-3"/>
        </w:rPr>
        <w:t xml:space="preserve"> </w:t>
      </w:r>
      <w:r>
        <w:rPr>
          <w:color w:val="666666"/>
        </w:rPr>
        <w:t>full</w:t>
      </w:r>
      <w:r>
        <w:rPr>
          <w:color w:val="666666"/>
          <w:spacing w:val="-3"/>
        </w:rPr>
        <w:t xml:space="preserve"> </w:t>
      </w:r>
      <w:r>
        <w:rPr>
          <w:color w:val="666666"/>
        </w:rPr>
        <w:t>text</w:t>
      </w:r>
      <w:r>
        <w:rPr>
          <w:color w:val="666666"/>
          <w:spacing w:val="-3"/>
        </w:rPr>
        <w:t xml:space="preserve"> </w:t>
      </w:r>
      <w:r>
        <w:rPr>
          <w:color w:val="666666"/>
        </w:rPr>
        <w:t>articles</w:t>
      </w:r>
      <w:r>
        <w:rPr>
          <w:color w:val="666666"/>
          <w:spacing w:val="-4"/>
        </w:rPr>
        <w:t xml:space="preserve"> </w:t>
      </w:r>
      <w:r>
        <w:rPr>
          <w:color w:val="666666"/>
        </w:rPr>
        <w:t>and/or</w:t>
      </w:r>
      <w:r>
        <w:rPr>
          <w:color w:val="666666"/>
          <w:spacing w:val="-3"/>
        </w:rPr>
        <w:t xml:space="preserve"> </w:t>
      </w:r>
      <w:r>
        <w:rPr>
          <w:color w:val="666666"/>
        </w:rPr>
        <w:t>empirical</w:t>
      </w:r>
      <w:r>
        <w:rPr>
          <w:color w:val="666666"/>
          <w:spacing w:val="-3"/>
        </w:rPr>
        <w:t xml:space="preserve"> </w:t>
      </w:r>
      <w:r>
        <w:rPr>
          <w:color w:val="666666"/>
        </w:rPr>
        <w:t>research</w:t>
      </w:r>
      <w:r>
        <w:rPr>
          <w:color w:val="666666"/>
          <w:spacing w:val="-2"/>
        </w:rPr>
        <w:t xml:space="preserve"> </w:t>
      </w:r>
      <w:r>
        <w:rPr>
          <w:color w:val="666666"/>
        </w:rPr>
        <w:t>stu</w:t>
      </w:r>
      <w:r>
        <w:rPr>
          <w:color w:val="666666"/>
        </w:rPr>
        <w:t>dies.</w:t>
      </w:r>
      <w:r>
        <w:rPr>
          <w:color w:val="666666"/>
          <w:spacing w:val="40"/>
        </w:rPr>
        <w:t xml:space="preserve"> </w:t>
      </w:r>
      <w:r>
        <w:rPr>
          <w:color w:val="666666"/>
        </w:rPr>
        <w:t>Consult</w:t>
      </w:r>
      <w:r>
        <w:rPr>
          <w:color w:val="666666"/>
          <w:spacing w:val="-3"/>
        </w:rPr>
        <w:t xml:space="preserve"> </w:t>
      </w:r>
      <w:r>
        <w:rPr>
          <w:color w:val="666666"/>
        </w:rPr>
        <w:t>the</w:t>
      </w:r>
      <w:r>
        <w:rPr>
          <w:color w:val="666666"/>
          <w:spacing w:val="-3"/>
        </w:rPr>
        <w:t xml:space="preserve"> </w:t>
      </w:r>
      <w:r>
        <w:rPr>
          <w:color w:val="666666"/>
        </w:rPr>
        <w:t>“Ask</w:t>
      </w:r>
      <w:r>
        <w:rPr>
          <w:color w:val="666666"/>
          <w:spacing w:val="-3"/>
        </w:rPr>
        <w:t xml:space="preserve"> </w:t>
      </w:r>
      <w:r>
        <w:rPr>
          <w:color w:val="666666"/>
        </w:rPr>
        <w:t>a Librarian” or “Research Help” resources or for more information concerning library</w:t>
      </w:r>
    </w:p>
    <w:p w14:paraId="6F3081C3" w14:textId="77777777" w:rsidR="0008351C" w:rsidRDefault="0008351C">
      <w:pPr>
        <w:spacing w:line="276" w:lineRule="auto"/>
        <w:sectPr w:rsidR="0008351C">
          <w:type w:val="continuous"/>
          <w:pgSz w:w="12240" w:h="15840"/>
          <w:pgMar w:top="1160" w:right="440" w:bottom="2820" w:left="1300" w:header="0" w:footer="2552" w:gutter="0"/>
          <w:cols w:space="720"/>
        </w:sectPr>
      </w:pPr>
    </w:p>
    <w:p w14:paraId="32EF0B67" w14:textId="77777777" w:rsidR="0008351C" w:rsidRDefault="00A52FAA">
      <w:pPr>
        <w:pStyle w:val="BodyText"/>
        <w:spacing w:before="72" w:line="276" w:lineRule="auto"/>
        <w:ind w:left="140" w:right="802"/>
      </w:pPr>
      <w:r>
        <w:rPr>
          <w:color w:val="666666"/>
        </w:rPr>
        <w:lastRenderedPageBreak/>
        <w:t xml:space="preserve">services for students at </w:t>
      </w:r>
      <w:hyperlink r:id="rId90">
        <w:r>
          <w:rPr>
            <w:color w:val="0000FF"/>
            <w:u w:val="single" w:color="0000FF"/>
          </w:rPr>
          <w:t>https://library.buffalo.edu/research/</w:t>
        </w:r>
      </w:hyperlink>
      <w:r>
        <w:rPr>
          <w:color w:val="0000FF"/>
        </w:rPr>
        <w:t xml:space="preserve"> </w:t>
      </w:r>
      <w:r>
        <w:rPr>
          <w:color w:val="666666"/>
        </w:rPr>
        <w:t xml:space="preserve">. All </w:t>
      </w:r>
      <w:hyperlink r:id="rId91">
        <w:r>
          <w:rPr>
            <w:color w:val="666666"/>
            <w:u w:val="single" w:color="666666"/>
          </w:rPr>
          <w:t>University Libraries</w:t>
        </w:r>
      </w:hyperlink>
      <w:r>
        <w:rPr>
          <w:color w:val="666666"/>
        </w:rPr>
        <w:t xml:space="preserve"> provide</w:t>
      </w:r>
      <w:r>
        <w:rPr>
          <w:color w:val="666666"/>
          <w:spacing w:val="-5"/>
        </w:rPr>
        <w:t xml:space="preserve"> </w:t>
      </w:r>
      <w:r>
        <w:rPr>
          <w:color w:val="666666"/>
        </w:rPr>
        <w:t>specialized</w:t>
      </w:r>
      <w:r>
        <w:rPr>
          <w:color w:val="666666"/>
          <w:spacing w:val="-6"/>
        </w:rPr>
        <w:t xml:space="preserve"> </w:t>
      </w:r>
      <w:r>
        <w:rPr>
          <w:color w:val="666666"/>
        </w:rPr>
        <w:t>service</w:t>
      </w:r>
      <w:r>
        <w:rPr>
          <w:color w:val="666666"/>
          <w:spacing w:val="-5"/>
        </w:rPr>
        <w:t xml:space="preserve"> </w:t>
      </w:r>
      <w:r>
        <w:rPr>
          <w:color w:val="666666"/>
        </w:rPr>
        <w:t>and</w:t>
      </w:r>
      <w:r>
        <w:rPr>
          <w:color w:val="666666"/>
          <w:spacing w:val="-6"/>
        </w:rPr>
        <w:t xml:space="preserve"> </w:t>
      </w:r>
      <w:r>
        <w:rPr>
          <w:color w:val="666666"/>
        </w:rPr>
        <w:t>assistance</w:t>
      </w:r>
      <w:r>
        <w:rPr>
          <w:color w:val="666666"/>
          <w:spacing w:val="-5"/>
        </w:rPr>
        <w:t xml:space="preserve"> </w:t>
      </w:r>
      <w:r>
        <w:rPr>
          <w:color w:val="666666"/>
        </w:rPr>
        <w:t>for</w:t>
      </w:r>
      <w:r>
        <w:rPr>
          <w:color w:val="666666"/>
          <w:spacing w:val="-2"/>
        </w:rPr>
        <w:t xml:space="preserve"> </w:t>
      </w:r>
      <w:r>
        <w:rPr>
          <w:color w:val="666666"/>
        </w:rPr>
        <w:t>students,</w:t>
      </w:r>
      <w:r>
        <w:rPr>
          <w:color w:val="666666"/>
          <w:spacing w:val="-5"/>
        </w:rPr>
        <w:t xml:space="preserve"> </w:t>
      </w:r>
      <w:r>
        <w:rPr>
          <w:color w:val="666666"/>
        </w:rPr>
        <w:t>faculty,</w:t>
      </w:r>
      <w:r>
        <w:rPr>
          <w:color w:val="666666"/>
          <w:spacing w:val="-5"/>
        </w:rPr>
        <w:t xml:space="preserve"> </w:t>
      </w:r>
      <w:r>
        <w:rPr>
          <w:color w:val="666666"/>
        </w:rPr>
        <w:t>and</w:t>
      </w:r>
      <w:r>
        <w:rPr>
          <w:color w:val="666666"/>
          <w:spacing w:val="-6"/>
        </w:rPr>
        <w:t xml:space="preserve"> </w:t>
      </w:r>
      <w:r>
        <w:rPr>
          <w:color w:val="666666"/>
        </w:rPr>
        <w:t>staff</w:t>
      </w:r>
      <w:r>
        <w:rPr>
          <w:color w:val="666666"/>
          <w:spacing w:val="-4"/>
        </w:rPr>
        <w:t xml:space="preserve"> </w:t>
      </w:r>
      <w:r>
        <w:rPr>
          <w:color w:val="666666"/>
        </w:rPr>
        <w:t>with</w:t>
      </w:r>
      <w:r>
        <w:rPr>
          <w:color w:val="666666"/>
          <w:spacing w:val="-5"/>
        </w:rPr>
        <w:t xml:space="preserve"> </w:t>
      </w:r>
      <w:r>
        <w:rPr>
          <w:color w:val="666666"/>
        </w:rPr>
        <w:t>disabili</w:t>
      </w:r>
      <w:r>
        <w:rPr>
          <w:color w:val="666666"/>
        </w:rPr>
        <w:t>ties. Librarians have been specifically designated to each library unit.</w:t>
      </w:r>
      <w:r>
        <w:rPr>
          <w:color w:val="666666"/>
          <w:spacing w:val="40"/>
        </w:rPr>
        <w:t xml:space="preserve"> </w:t>
      </w:r>
      <w:r>
        <w:rPr>
          <w:color w:val="666666"/>
        </w:rPr>
        <w:t>A Special Services Resource Room is available in Lockwood Library on the Amherst Campus for students with disabilities and study carrels are available in many libraries.</w:t>
      </w:r>
      <w:r>
        <w:rPr>
          <w:color w:val="666666"/>
          <w:spacing w:val="40"/>
        </w:rPr>
        <w:t xml:space="preserve"> </w:t>
      </w:r>
      <w:r>
        <w:rPr>
          <w:color w:val="666666"/>
        </w:rPr>
        <w:t xml:space="preserve">You can call </w:t>
      </w:r>
      <w:r>
        <w:rPr>
          <w:color w:val="666666"/>
        </w:rPr>
        <w:t>the Lockwood Library at 645-2815 or -2817 for more information.</w:t>
      </w:r>
    </w:p>
    <w:p w14:paraId="1795481C" w14:textId="77777777" w:rsidR="0008351C" w:rsidRDefault="0008351C">
      <w:pPr>
        <w:pStyle w:val="BodyText"/>
        <w:spacing w:before="5"/>
        <w:rPr>
          <w:sz w:val="27"/>
        </w:rPr>
      </w:pPr>
    </w:p>
    <w:p w14:paraId="54FC1DE8" w14:textId="77777777" w:rsidR="0008351C" w:rsidRDefault="00A52FAA">
      <w:pPr>
        <w:pStyle w:val="BodyText"/>
        <w:spacing w:line="276" w:lineRule="auto"/>
        <w:ind w:left="140" w:right="802"/>
      </w:pPr>
      <w:r>
        <w:rPr>
          <w:color w:val="666666"/>
        </w:rPr>
        <w:t xml:space="preserve">The University Libraries designates an Education Librarian, </w:t>
      </w:r>
      <w:r>
        <w:rPr>
          <w:color w:val="666666"/>
          <w:u w:val="single" w:color="666666"/>
        </w:rPr>
        <w:t xml:space="preserve">Cynthia </w:t>
      </w:r>
      <w:proofErr w:type="spellStart"/>
      <w:r>
        <w:rPr>
          <w:color w:val="666666"/>
          <w:u w:val="single" w:color="666666"/>
        </w:rPr>
        <w:t>Tysick</w:t>
      </w:r>
      <w:proofErr w:type="spellEnd"/>
      <w:r>
        <w:rPr>
          <w:color w:val="666666"/>
        </w:rPr>
        <w:t>, who can provide</w:t>
      </w:r>
      <w:r>
        <w:rPr>
          <w:color w:val="666666"/>
          <w:spacing w:val="-4"/>
        </w:rPr>
        <w:t xml:space="preserve"> </w:t>
      </w:r>
      <w:r>
        <w:rPr>
          <w:color w:val="666666"/>
        </w:rPr>
        <w:t>discipline-specific</w:t>
      </w:r>
      <w:r>
        <w:rPr>
          <w:color w:val="666666"/>
          <w:spacing w:val="-5"/>
        </w:rPr>
        <w:t xml:space="preserve"> </w:t>
      </w:r>
      <w:r>
        <w:rPr>
          <w:color w:val="666666"/>
        </w:rPr>
        <w:t>research</w:t>
      </w:r>
      <w:r>
        <w:rPr>
          <w:color w:val="666666"/>
          <w:spacing w:val="-4"/>
        </w:rPr>
        <w:t xml:space="preserve"> </w:t>
      </w:r>
      <w:r>
        <w:rPr>
          <w:color w:val="666666"/>
        </w:rPr>
        <w:t>assistance</w:t>
      </w:r>
      <w:r>
        <w:rPr>
          <w:color w:val="666666"/>
          <w:spacing w:val="-2"/>
        </w:rPr>
        <w:t xml:space="preserve"> </w:t>
      </w:r>
      <w:r>
        <w:rPr>
          <w:color w:val="666666"/>
        </w:rPr>
        <w:t>for</w:t>
      </w:r>
      <w:r>
        <w:rPr>
          <w:color w:val="666666"/>
          <w:spacing w:val="-4"/>
        </w:rPr>
        <w:t xml:space="preserve"> </w:t>
      </w:r>
      <w:r>
        <w:rPr>
          <w:color w:val="666666"/>
        </w:rPr>
        <w:t>students</w:t>
      </w:r>
      <w:r>
        <w:rPr>
          <w:color w:val="666666"/>
          <w:spacing w:val="-4"/>
        </w:rPr>
        <w:t xml:space="preserve"> </w:t>
      </w:r>
      <w:r>
        <w:rPr>
          <w:color w:val="666666"/>
        </w:rPr>
        <w:t>and</w:t>
      </w:r>
      <w:r>
        <w:rPr>
          <w:color w:val="666666"/>
          <w:spacing w:val="-5"/>
        </w:rPr>
        <w:t xml:space="preserve"> </w:t>
      </w:r>
      <w:r>
        <w:rPr>
          <w:color w:val="666666"/>
        </w:rPr>
        <w:t>faculty</w:t>
      </w:r>
      <w:r>
        <w:rPr>
          <w:color w:val="666666"/>
          <w:spacing w:val="-4"/>
        </w:rPr>
        <w:t xml:space="preserve"> </w:t>
      </w:r>
      <w:r>
        <w:rPr>
          <w:color w:val="666666"/>
        </w:rPr>
        <w:t>in</w:t>
      </w:r>
      <w:r>
        <w:rPr>
          <w:color w:val="666666"/>
          <w:spacing w:val="-3"/>
        </w:rPr>
        <w:t xml:space="preserve"> </w:t>
      </w:r>
      <w:r>
        <w:rPr>
          <w:color w:val="666666"/>
        </w:rPr>
        <w:t>the</w:t>
      </w:r>
      <w:r>
        <w:rPr>
          <w:color w:val="666666"/>
          <w:spacing w:val="-5"/>
        </w:rPr>
        <w:t xml:space="preserve"> </w:t>
      </w:r>
      <w:r>
        <w:rPr>
          <w:color w:val="666666"/>
        </w:rPr>
        <w:t>GSE.</w:t>
      </w:r>
      <w:r>
        <w:rPr>
          <w:color w:val="666666"/>
          <w:spacing w:val="-3"/>
        </w:rPr>
        <w:t xml:space="preserve"> </w:t>
      </w:r>
      <w:r>
        <w:rPr>
          <w:color w:val="666666"/>
        </w:rPr>
        <w:t xml:space="preserve">Contact Cynthia </w:t>
      </w:r>
      <w:proofErr w:type="spellStart"/>
      <w:r>
        <w:rPr>
          <w:color w:val="666666"/>
        </w:rPr>
        <w:t>Tysick</w:t>
      </w:r>
      <w:proofErr w:type="spellEnd"/>
      <w:r>
        <w:rPr>
          <w:color w:val="666666"/>
        </w:rPr>
        <w:t xml:space="preserve">, 521 Lockwood Library, 645-8629, </w:t>
      </w:r>
      <w:hyperlink r:id="rId92">
        <w:r>
          <w:rPr>
            <w:color w:val="005BBA"/>
            <w:u w:val="single" w:color="005BBA"/>
          </w:rPr>
          <w:t>cat2@buffalo.edu</w:t>
        </w:r>
      </w:hyperlink>
      <w:r>
        <w:rPr>
          <w:color w:val="666666"/>
        </w:rPr>
        <w:t>.</w:t>
      </w:r>
    </w:p>
    <w:p w14:paraId="67142EE9" w14:textId="77777777" w:rsidR="0008351C" w:rsidRDefault="0008351C">
      <w:pPr>
        <w:pStyle w:val="BodyText"/>
        <w:spacing w:before="11"/>
        <w:rPr>
          <w:sz w:val="18"/>
        </w:rPr>
      </w:pPr>
    </w:p>
    <w:p w14:paraId="0C58947D" w14:textId="77777777" w:rsidR="0008351C" w:rsidRDefault="00A52FAA">
      <w:pPr>
        <w:pStyle w:val="BodyText"/>
        <w:spacing w:before="100" w:line="273" w:lineRule="auto"/>
        <w:ind w:left="140" w:right="802"/>
      </w:pPr>
      <w:r>
        <w:rPr>
          <w:color w:val="666666"/>
        </w:rPr>
        <w:t>For</w:t>
      </w:r>
      <w:r>
        <w:rPr>
          <w:color w:val="666666"/>
          <w:spacing w:val="-5"/>
        </w:rPr>
        <w:t xml:space="preserve"> </w:t>
      </w:r>
      <w:r>
        <w:rPr>
          <w:color w:val="666666"/>
        </w:rPr>
        <w:t>disability-related</w:t>
      </w:r>
      <w:r>
        <w:rPr>
          <w:color w:val="666666"/>
          <w:spacing w:val="-6"/>
        </w:rPr>
        <w:t xml:space="preserve"> </w:t>
      </w:r>
      <w:r>
        <w:rPr>
          <w:color w:val="666666"/>
        </w:rPr>
        <w:t>library</w:t>
      </w:r>
      <w:r>
        <w:rPr>
          <w:color w:val="666666"/>
          <w:spacing w:val="-5"/>
        </w:rPr>
        <w:t xml:space="preserve"> </w:t>
      </w:r>
      <w:r>
        <w:rPr>
          <w:color w:val="666666"/>
        </w:rPr>
        <w:t>assistance,</w:t>
      </w:r>
      <w:r>
        <w:rPr>
          <w:color w:val="666666"/>
          <w:spacing w:val="-4"/>
        </w:rPr>
        <w:t xml:space="preserve"> </w:t>
      </w:r>
      <w:r>
        <w:rPr>
          <w:color w:val="666666"/>
        </w:rPr>
        <w:t>students</w:t>
      </w:r>
      <w:r>
        <w:rPr>
          <w:color w:val="666666"/>
          <w:spacing w:val="-5"/>
        </w:rPr>
        <w:t xml:space="preserve"> </w:t>
      </w:r>
      <w:r>
        <w:rPr>
          <w:color w:val="666666"/>
        </w:rPr>
        <w:t>should</w:t>
      </w:r>
      <w:r>
        <w:rPr>
          <w:color w:val="666666"/>
          <w:spacing w:val="-6"/>
        </w:rPr>
        <w:t xml:space="preserve"> </w:t>
      </w:r>
      <w:r>
        <w:rPr>
          <w:color w:val="666666"/>
        </w:rPr>
        <w:t>first</w:t>
      </w:r>
      <w:r>
        <w:rPr>
          <w:color w:val="666666"/>
          <w:spacing w:val="-4"/>
        </w:rPr>
        <w:t xml:space="preserve"> </w:t>
      </w:r>
      <w:r>
        <w:rPr>
          <w:color w:val="666666"/>
        </w:rPr>
        <w:t>contact</w:t>
      </w:r>
      <w:r>
        <w:rPr>
          <w:color w:val="666666"/>
          <w:spacing w:val="-4"/>
        </w:rPr>
        <w:t xml:space="preserve"> </w:t>
      </w:r>
      <w:r>
        <w:rPr>
          <w:color w:val="666666"/>
        </w:rPr>
        <w:t>the</w:t>
      </w:r>
      <w:r>
        <w:rPr>
          <w:color w:val="666666"/>
          <w:spacing w:val="-6"/>
        </w:rPr>
        <w:t xml:space="preserve"> </w:t>
      </w:r>
      <w:r>
        <w:rPr>
          <w:color w:val="666666"/>
        </w:rPr>
        <w:t xml:space="preserve">Accessibility Resources Office at 716-645-2608, 716-645-2616 </w:t>
      </w:r>
      <w:r>
        <w:rPr>
          <w:color w:val="666666"/>
        </w:rPr>
        <w:t>(TTY).</w:t>
      </w:r>
    </w:p>
    <w:p w14:paraId="3D452BD8" w14:textId="77777777" w:rsidR="0008351C" w:rsidRDefault="0008351C">
      <w:pPr>
        <w:pStyle w:val="BodyText"/>
        <w:spacing w:before="6"/>
        <w:rPr>
          <w:sz w:val="38"/>
        </w:rPr>
      </w:pPr>
    </w:p>
    <w:p w14:paraId="21AFCC4C" w14:textId="77777777" w:rsidR="0008351C" w:rsidRDefault="00A52FAA">
      <w:pPr>
        <w:pStyle w:val="Heading2"/>
      </w:pPr>
      <w:bookmarkStart w:id="52" w:name="_bookmark52"/>
      <w:bookmarkEnd w:id="52"/>
      <w:r>
        <w:rPr>
          <w:color w:val="666666"/>
        </w:rPr>
        <w:t>Writing</w:t>
      </w:r>
      <w:r>
        <w:rPr>
          <w:color w:val="666666"/>
          <w:spacing w:val="-8"/>
        </w:rPr>
        <w:t xml:space="preserve"> </w:t>
      </w:r>
      <w:r>
        <w:rPr>
          <w:color w:val="666666"/>
        </w:rPr>
        <w:t>Assistance</w:t>
      </w:r>
      <w:r>
        <w:rPr>
          <w:color w:val="666666"/>
          <w:spacing w:val="-7"/>
        </w:rPr>
        <w:t xml:space="preserve"> </w:t>
      </w:r>
      <w:r>
        <w:rPr>
          <w:color w:val="666666"/>
          <w:spacing w:val="-2"/>
        </w:rPr>
        <w:t>Programs</w:t>
      </w:r>
    </w:p>
    <w:p w14:paraId="703D3661" w14:textId="77777777" w:rsidR="0008351C" w:rsidRDefault="00A52FAA">
      <w:pPr>
        <w:pStyle w:val="BodyText"/>
        <w:spacing w:before="168" w:line="276" w:lineRule="auto"/>
        <w:ind w:left="140" w:right="802"/>
      </w:pPr>
      <w:r>
        <w:rPr>
          <w:color w:val="666666"/>
        </w:rPr>
        <w:t>There is a Center for Excellence in Writing located on the 2</w:t>
      </w:r>
      <w:proofErr w:type="spellStart"/>
      <w:r>
        <w:rPr>
          <w:color w:val="666666"/>
          <w:position w:val="6"/>
          <w:sz w:val="16"/>
        </w:rPr>
        <w:t>nd</w:t>
      </w:r>
      <w:proofErr w:type="spellEnd"/>
      <w:r>
        <w:rPr>
          <w:color w:val="666666"/>
          <w:spacing w:val="25"/>
          <w:position w:val="6"/>
          <w:sz w:val="16"/>
        </w:rPr>
        <w:t xml:space="preserve"> </w:t>
      </w:r>
      <w:r>
        <w:rPr>
          <w:color w:val="666666"/>
        </w:rPr>
        <w:t>floor of Baldy Hall (209 Baldy).</w:t>
      </w:r>
      <w:r>
        <w:rPr>
          <w:color w:val="666666"/>
          <w:spacing w:val="40"/>
        </w:rPr>
        <w:t xml:space="preserve"> </w:t>
      </w:r>
      <w:r>
        <w:rPr>
          <w:color w:val="666666"/>
        </w:rPr>
        <w:t>The Center offers personalized individual consultation sessions on your writing projects.</w:t>
      </w:r>
      <w:r>
        <w:rPr>
          <w:color w:val="666666"/>
          <w:spacing w:val="-4"/>
        </w:rPr>
        <w:t xml:space="preserve"> </w:t>
      </w:r>
      <w:r>
        <w:rPr>
          <w:color w:val="666666"/>
        </w:rPr>
        <w:t>This</w:t>
      </w:r>
      <w:r>
        <w:rPr>
          <w:color w:val="666666"/>
          <w:spacing w:val="-2"/>
        </w:rPr>
        <w:t xml:space="preserve"> </w:t>
      </w:r>
      <w:r>
        <w:rPr>
          <w:color w:val="666666"/>
        </w:rPr>
        <w:t>service</w:t>
      </w:r>
      <w:r>
        <w:rPr>
          <w:color w:val="666666"/>
          <w:spacing w:val="-4"/>
        </w:rPr>
        <w:t xml:space="preserve"> </w:t>
      </w:r>
      <w:r>
        <w:rPr>
          <w:color w:val="666666"/>
        </w:rPr>
        <w:t>is</w:t>
      </w:r>
      <w:r>
        <w:rPr>
          <w:color w:val="666666"/>
          <w:spacing w:val="-2"/>
        </w:rPr>
        <w:t xml:space="preserve"> </w:t>
      </w:r>
      <w:r>
        <w:rPr>
          <w:color w:val="666666"/>
        </w:rPr>
        <w:t>available</w:t>
      </w:r>
      <w:r>
        <w:rPr>
          <w:color w:val="666666"/>
          <w:spacing w:val="-4"/>
        </w:rPr>
        <w:t xml:space="preserve"> </w:t>
      </w:r>
      <w:r>
        <w:rPr>
          <w:color w:val="666666"/>
        </w:rPr>
        <w:t>to</w:t>
      </w:r>
      <w:r>
        <w:rPr>
          <w:color w:val="666666"/>
          <w:spacing w:val="-4"/>
        </w:rPr>
        <w:t xml:space="preserve"> </w:t>
      </w:r>
      <w:r>
        <w:rPr>
          <w:color w:val="666666"/>
        </w:rPr>
        <w:t>distance</w:t>
      </w:r>
      <w:r>
        <w:rPr>
          <w:color w:val="666666"/>
          <w:spacing w:val="-2"/>
        </w:rPr>
        <w:t xml:space="preserve"> </w:t>
      </w:r>
      <w:r>
        <w:rPr>
          <w:color w:val="666666"/>
        </w:rPr>
        <w:t>students</w:t>
      </w:r>
      <w:r>
        <w:rPr>
          <w:color w:val="666666"/>
          <w:spacing w:val="-4"/>
        </w:rPr>
        <w:t xml:space="preserve"> </w:t>
      </w:r>
      <w:r>
        <w:rPr>
          <w:color w:val="666666"/>
        </w:rPr>
        <w:t>as</w:t>
      </w:r>
      <w:r>
        <w:rPr>
          <w:color w:val="666666"/>
          <w:spacing w:val="-4"/>
        </w:rPr>
        <w:t xml:space="preserve"> </w:t>
      </w:r>
      <w:r>
        <w:rPr>
          <w:color w:val="666666"/>
        </w:rPr>
        <w:t>well</w:t>
      </w:r>
      <w:r>
        <w:rPr>
          <w:color w:val="666666"/>
          <w:spacing w:val="-3"/>
        </w:rPr>
        <w:t xml:space="preserve"> </w:t>
      </w:r>
      <w:r>
        <w:rPr>
          <w:color w:val="666666"/>
        </w:rPr>
        <w:t>by</w:t>
      </w:r>
      <w:r>
        <w:rPr>
          <w:color w:val="666666"/>
          <w:spacing w:val="-4"/>
        </w:rPr>
        <w:t xml:space="preserve"> </w:t>
      </w:r>
      <w:r>
        <w:rPr>
          <w:color w:val="666666"/>
        </w:rPr>
        <w:t>appointment. To</w:t>
      </w:r>
      <w:r>
        <w:rPr>
          <w:color w:val="666666"/>
          <w:spacing w:val="-3"/>
        </w:rPr>
        <w:t xml:space="preserve"> </w:t>
      </w:r>
      <w:r>
        <w:rPr>
          <w:color w:val="666666"/>
        </w:rPr>
        <w:t>make</w:t>
      </w:r>
      <w:r>
        <w:rPr>
          <w:color w:val="666666"/>
          <w:spacing w:val="-4"/>
        </w:rPr>
        <w:t xml:space="preserve"> </w:t>
      </w:r>
      <w:r>
        <w:rPr>
          <w:color w:val="666666"/>
        </w:rPr>
        <w:t>an appointment visit:</w:t>
      </w:r>
      <w:r>
        <w:rPr>
          <w:color w:val="666666"/>
          <w:spacing w:val="40"/>
        </w:rPr>
        <w:t xml:space="preserve"> </w:t>
      </w:r>
      <w:hyperlink r:id="rId93">
        <w:r>
          <w:rPr>
            <w:color w:val="125BBB"/>
            <w:u w:val="single" w:color="125BBB"/>
          </w:rPr>
          <w:t>http://www.buffalo.edu/writing/make-an-appointment.html</w:t>
        </w:r>
      </w:hyperlink>
    </w:p>
    <w:p w14:paraId="775C1EF8" w14:textId="77777777" w:rsidR="0008351C" w:rsidRDefault="0008351C">
      <w:pPr>
        <w:pStyle w:val="BodyText"/>
        <w:spacing w:before="4"/>
        <w:rPr>
          <w:sz w:val="12"/>
        </w:rPr>
      </w:pPr>
    </w:p>
    <w:p w14:paraId="241D1A7D" w14:textId="77777777" w:rsidR="0008351C" w:rsidRDefault="00A52FAA">
      <w:pPr>
        <w:pStyle w:val="BodyText"/>
        <w:spacing w:before="101" w:line="276" w:lineRule="auto"/>
        <w:ind w:left="140" w:right="802"/>
      </w:pPr>
      <w:r>
        <w:rPr>
          <w:color w:val="666666"/>
        </w:rPr>
        <w:t>Additionally,</w:t>
      </w:r>
      <w:r>
        <w:rPr>
          <w:color w:val="666666"/>
          <w:spacing w:val="-5"/>
        </w:rPr>
        <w:t xml:space="preserve"> </w:t>
      </w:r>
      <w:r>
        <w:rPr>
          <w:color w:val="666666"/>
        </w:rPr>
        <w:t>editorial</w:t>
      </w:r>
      <w:r>
        <w:rPr>
          <w:color w:val="666666"/>
          <w:spacing w:val="-2"/>
        </w:rPr>
        <w:t xml:space="preserve"> </w:t>
      </w:r>
      <w:r>
        <w:rPr>
          <w:color w:val="666666"/>
        </w:rPr>
        <w:t>Assistance</w:t>
      </w:r>
      <w:r>
        <w:rPr>
          <w:color w:val="666666"/>
          <w:spacing w:val="-5"/>
        </w:rPr>
        <w:t xml:space="preserve"> </w:t>
      </w:r>
      <w:r>
        <w:rPr>
          <w:color w:val="666666"/>
        </w:rPr>
        <w:t>and</w:t>
      </w:r>
      <w:r>
        <w:rPr>
          <w:color w:val="666666"/>
          <w:spacing w:val="-4"/>
        </w:rPr>
        <w:t xml:space="preserve"> </w:t>
      </w:r>
      <w:r>
        <w:rPr>
          <w:color w:val="666666"/>
        </w:rPr>
        <w:t>tutorial</w:t>
      </w:r>
      <w:r>
        <w:rPr>
          <w:color w:val="666666"/>
          <w:spacing w:val="-3"/>
        </w:rPr>
        <w:t xml:space="preserve"> </w:t>
      </w:r>
      <w:r>
        <w:rPr>
          <w:color w:val="666666"/>
        </w:rPr>
        <w:t>support</w:t>
      </w:r>
      <w:r>
        <w:rPr>
          <w:color w:val="666666"/>
          <w:spacing w:val="-3"/>
        </w:rPr>
        <w:t xml:space="preserve"> </w:t>
      </w:r>
      <w:r>
        <w:rPr>
          <w:color w:val="666666"/>
        </w:rPr>
        <w:t>is</w:t>
      </w:r>
      <w:r>
        <w:rPr>
          <w:color w:val="666666"/>
          <w:spacing w:val="-5"/>
        </w:rPr>
        <w:t xml:space="preserve"> </w:t>
      </w:r>
      <w:r>
        <w:rPr>
          <w:color w:val="666666"/>
        </w:rPr>
        <w:t>available</w:t>
      </w:r>
      <w:r>
        <w:rPr>
          <w:color w:val="666666"/>
          <w:spacing w:val="-5"/>
        </w:rPr>
        <w:t xml:space="preserve"> </w:t>
      </w:r>
      <w:r>
        <w:rPr>
          <w:color w:val="666666"/>
        </w:rPr>
        <w:t>by</w:t>
      </w:r>
      <w:r>
        <w:rPr>
          <w:color w:val="666666"/>
          <w:spacing w:val="-3"/>
        </w:rPr>
        <w:t xml:space="preserve"> </w:t>
      </w:r>
      <w:r>
        <w:rPr>
          <w:color w:val="666666"/>
        </w:rPr>
        <w:t>the</w:t>
      </w:r>
      <w:r>
        <w:rPr>
          <w:color w:val="666666"/>
          <w:spacing w:val="-6"/>
        </w:rPr>
        <w:t xml:space="preserve"> </w:t>
      </w:r>
      <w:r>
        <w:rPr>
          <w:color w:val="666666"/>
        </w:rPr>
        <w:t>Graduate</w:t>
      </w:r>
      <w:r>
        <w:rPr>
          <w:color w:val="666666"/>
          <w:spacing w:val="-5"/>
        </w:rPr>
        <w:t xml:space="preserve"> </w:t>
      </w:r>
      <w:r>
        <w:rPr>
          <w:color w:val="666666"/>
        </w:rPr>
        <w:t>Student Association’s (GSA’s) Graduate Writing Center located in 310 Student Union. For further information, go to</w:t>
      </w:r>
      <w:r>
        <w:rPr>
          <w:b/>
          <w:color w:val="666666"/>
        </w:rPr>
        <w:t xml:space="preserve">: </w:t>
      </w:r>
      <w:hyperlink r:id="rId94">
        <w:r>
          <w:rPr>
            <w:color w:val="005BBA"/>
            <w:u w:val="single" w:color="005BBA"/>
          </w:rPr>
          <w:t>https://gsa.buffalo.edu/gsa-e</w:t>
        </w:r>
        <w:r>
          <w:rPr>
            <w:color w:val="005BBA"/>
            <w:u w:val="single" w:color="005BBA"/>
          </w:rPr>
          <w:t>diting-services/</w:t>
        </w:r>
      </w:hyperlink>
      <w:r>
        <w:rPr>
          <w:color w:val="666666"/>
        </w:rPr>
        <w:t>. If you have waived your GSA fee, you are not eligible for services.</w:t>
      </w:r>
    </w:p>
    <w:p w14:paraId="0B8DF3C5" w14:textId="77777777" w:rsidR="0008351C" w:rsidRDefault="0008351C">
      <w:pPr>
        <w:pStyle w:val="BodyText"/>
        <w:spacing w:before="1"/>
        <w:rPr>
          <w:sz w:val="21"/>
        </w:rPr>
      </w:pPr>
    </w:p>
    <w:p w14:paraId="5FCD958C" w14:textId="77777777" w:rsidR="0008351C" w:rsidRDefault="00A52FAA">
      <w:pPr>
        <w:pStyle w:val="Heading2"/>
      </w:pPr>
      <w:bookmarkStart w:id="53" w:name="_bookmark53"/>
      <w:bookmarkEnd w:id="53"/>
      <w:r>
        <w:rPr>
          <w:color w:val="666666"/>
        </w:rPr>
        <w:t>Accessibility</w:t>
      </w:r>
      <w:r>
        <w:rPr>
          <w:color w:val="666666"/>
          <w:spacing w:val="-12"/>
        </w:rPr>
        <w:t xml:space="preserve"> </w:t>
      </w:r>
      <w:r>
        <w:rPr>
          <w:color w:val="666666"/>
          <w:spacing w:val="-2"/>
        </w:rPr>
        <w:t>Resources</w:t>
      </w:r>
    </w:p>
    <w:p w14:paraId="6CEEF28D" w14:textId="77777777" w:rsidR="0008351C" w:rsidRDefault="00A52FAA">
      <w:pPr>
        <w:pStyle w:val="BodyText"/>
        <w:spacing w:before="167" w:line="276" w:lineRule="auto"/>
        <w:ind w:left="140" w:right="787"/>
      </w:pPr>
      <w:r>
        <w:rPr>
          <w:color w:val="666666"/>
        </w:rPr>
        <w:t>The University is committed to creating and maintaining a campus that is accessible to all students. The Office of Accessibility Resources (forme</w:t>
      </w:r>
      <w:r>
        <w:rPr>
          <w:color w:val="666666"/>
        </w:rPr>
        <w:t>rly the Office of Disability Services) is</w:t>
      </w:r>
      <w:r>
        <w:rPr>
          <w:color w:val="666666"/>
          <w:spacing w:val="-4"/>
        </w:rPr>
        <w:t xml:space="preserve"> </w:t>
      </w:r>
      <w:r>
        <w:rPr>
          <w:color w:val="666666"/>
        </w:rPr>
        <w:t>the</w:t>
      </w:r>
      <w:r>
        <w:rPr>
          <w:color w:val="666666"/>
          <w:spacing w:val="-5"/>
        </w:rPr>
        <w:t xml:space="preserve"> </w:t>
      </w:r>
      <w:r>
        <w:rPr>
          <w:color w:val="666666"/>
        </w:rPr>
        <w:t>University's</w:t>
      </w:r>
      <w:r>
        <w:rPr>
          <w:color w:val="666666"/>
          <w:spacing w:val="-4"/>
        </w:rPr>
        <w:t xml:space="preserve"> </w:t>
      </w:r>
      <w:r>
        <w:rPr>
          <w:color w:val="666666"/>
        </w:rPr>
        <w:t>coordinating</w:t>
      </w:r>
      <w:r>
        <w:rPr>
          <w:color w:val="666666"/>
          <w:spacing w:val="-2"/>
        </w:rPr>
        <w:t xml:space="preserve"> </w:t>
      </w:r>
      <w:r>
        <w:rPr>
          <w:color w:val="666666"/>
        </w:rPr>
        <w:t>center</w:t>
      </w:r>
      <w:r>
        <w:rPr>
          <w:color w:val="666666"/>
          <w:spacing w:val="-3"/>
        </w:rPr>
        <w:t xml:space="preserve"> </w:t>
      </w:r>
      <w:r>
        <w:rPr>
          <w:color w:val="666666"/>
        </w:rPr>
        <w:t>on</w:t>
      </w:r>
      <w:r>
        <w:rPr>
          <w:color w:val="666666"/>
          <w:spacing w:val="-4"/>
        </w:rPr>
        <w:t xml:space="preserve"> </w:t>
      </w:r>
      <w:r>
        <w:rPr>
          <w:color w:val="666666"/>
        </w:rPr>
        <w:t>behalf</w:t>
      </w:r>
      <w:r>
        <w:rPr>
          <w:color w:val="666666"/>
          <w:spacing w:val="-3"/>
        </w:rPr>
        <w:t xml:space="preserve"> </w:t>
      </w:r>
      <w:r>
        <w:rPr>
          <w:color w:val="666666"/>
        </w:rPr>
        <w:t>of</w:t>
      </w:r>
      <w:r>
        <w:rPr>
          <w:color w:val="666666"/>
          <w:spacing w:val="-3"/>
        </w:rPr>
        <w:t xml:space="preserve"> </w:t>
      </w:r>
      <w:r>
        <w:rPr>
          <w:color w:val="666666"/>
        </w:rPr>
        <w:t>people</w:t>
      </w:r>
      <w:r>
        <w:rPr>
          <w:color w:val="666666"/>
          <w:spacing w:val="-4"/>
        </w:rPr>
        <w:t xml:space="preserve"> </w:t>
      </w:r>
      <w:r>
        <w:rPr>
          <w:color w:val="666666"/>
        </w:rPr>
        <w:t>with</w:t>
      </w:r>
      <w:r>
        <w:rPr>
          <w:color w:val="666666"/>
          <w:spacing w:val="-4"/>
        </w:rPr>
        <w:t xml:space="preserve"> </w:t>
      </w:r>
      <w:r>
        <w:rPr>
          <w:color w:val="666666"/>
        </w:rPr>
        <w:t>disabilities.</w:t>
      </w:r>
      <w:r>
        <w:rPr>
          <w:color w:val="666666"/>
          <w:spacing w:val="-4"/>
        </w:rPr>
        <w:t xml:space="preserve"> </w:t>
      </w:r>
      <w:r>
        <w:rPr>
          <w:color w:val="666666"/>
        </w:rPr>
        <w:t>If you</w:t>
      </w:r>
      <w:r>
        <w:rPr>
          <w:color w:val="666666"/>
          <w:spacing w:val="-3"/>
        </w:rPr>
        <w:t xml:space="preserve"> </w:t>
      </w:r>
      <w:r>
        <w:rPr>
          <w:color w:val="666666"/>
        </w:rPr>
        <w:t>need</w:t>
      </w:r>
      <w:r>
        <w:rPr>
          <w:color w:val="666666"/>
          <w:spacing w:val="-3"/>
        </w:rPr>
        <w:t xml:space="preserve"> </w:t>
      </w:r>
      <w:r>
        <w:rPr>
          <w:color w:val="666666"/>
        </w:rPr>
        <w:t xml:space="preserve">any assistance or information during your educational experience at the University, you can contact the Office of Accessibility Resources, 60 </w:t>
      </w:r>
      <w:proofErr w:type="spellStart"/>
      <w:r>
        <w:rPr>
          <w:color w:val="666666"/>
        </w:rPr>
        <w:t>Capen</w:t>
      </w:r>
      <w:proofErr w:type="spellEnd"/>
      <w:r>
        <w:rPr>
          <w:color w:val="666666"/>
        </w:rPr>
        <w:t xml:space="preserve"> Hall, (716) 645-2608 (TTY 716-</w:t>
      </w:r>
    </w:p>
    <w:p w14:paraId="25DBEB22" w14:textId="77777777" w:rsidR="0008351C" w:rsidRDefault="00A52FAA">
      <w:pPr>
        <w:pStyle w:val="BodyText"/>
        <w:ind w:left="140"/>
      </w:pPr>
      <w:r>
        <w:rPr>
          <w:color w:val="666666"/>
          <w:spacing w:val="-2"/>
        </w:rPr>
        <w:t>645-2616).</w:t>
      </w:r>
    </w:p>
    <w:p w14:paraId="00D83E03" w14:textId="77777777" w:rsidR="0008351C" w:rsidRDefault="0008351C">
      <w:pPr>
        <w:pStyle w:val="BodyText"/>
        <w:spacing w:before="4"/>
        <w:rPr>
          <w:sz w:val="31"/>
        </w:rPr>
      </w:pPr>
    </w:p>
    <w:p w14:paraId="02CFB796" w14:textId="77777777" w:rsidR="0008351C" w:rsidRDefault="00A52FAA">
      <w:pPr>
        <w:pStyle w:val="BodyText"/>
        <w:spacing w:line="273" w:lineRule="auto"/>
        <w:ind w:left="140"/>
      </w:pPr>
      <w:r>
        <w:rPr>
          <w:color w:val="666666"/>
        </w:rPr>
        <w:t>Further</w:t>
      </w:r>
      <w:r>
        <w:rPr>
          <w:color w:val="666666"/>
          <w:spacing w:val="-8"/>
        </w:rPr>
        <w:t xml:space="preserve"> </w:t>
      </w:r>
      <w:r>
        <w:rPr>
          <w:color w:val="666666"/>
        </w:rPr>
        <w:t>information</w:t>
      </w:r>
      <w:r>
        <w:rPr>
          <w:color w:val="666666"/>
          <w:spacing w:val="-8"/>
        </w:rPr>
        <w:t xml:space="preserve"> </w:t>
      </w:r>
      <w:r>
        <w:rPr>
          <w:color w:val="666666"/>
        </w:rPr>
        <w:t>is</w:t>
      </w:r>
      <w:r>
        <w:rPr>
          <w:color w:val="666666"/>
          <w:spacing w:val="-8"/>
        </w:rPr>
        <w:t xml:space="preserve"> </w:t>
      </w:r>
      <w:r>
        <w:rPr>
          <w:color w:val="666666"/>
        </w:rPr>
        <w:t>available</w:t>
      </w:r>
      <w:r>
        <w:rPr>
          <w:color w:val="666666"/>
          <w:spacing w:val="-8"/>
        </w:rPr>
        <w:t xml:space="preserve"> </w:t>
      </w:r>
      <w:r>
        <w:rPr>
          <w:color w:val="666666"/>
        </w:rPr>
        <w:t>here:</w:t>
      </w:r>
      <w:r>
        <w:rPr>
          <w:color w:val="666666"/>
          <w:spacing w:val="-7"/>
        </w:rPr>
        <w:t xml:space="preserve"> </w:t>
      </w:r>
      <w:hyperlink r:id="rId95">
        <w:r>
          <w:rPr>
            <w:color w:val="0000FF"/>
            <w:u w:val="single" w:color="0000FF"/>
          </w:rPr>
          <w:t>https://www.buffalo.edu/studentlife/who-we-</w:t>
        </w:r>
      </w:hyperlink>
      <w:r>
        <w:rPr>
          <w:color w:val="0000FF"/>
        </w:rPr>
        <w:t xml:space="preserve"> </w:t>
      </w:r>
      <w:hyperlink r:id="rId96">
        <w:r>
          <w:rPr>
            <w:color w:val="0000FF"/>
            <w:u w:val="single" w:color="0000FF"/>
          </w:rPr>
          <w:t>are/departments/accessibility.html</w:t>
        </w:r>
      </w:hyperlink>
      <w:r>
        <w:rPr>
          <w:color w:val="0000FF"/>
        </w:rPr>
        <w:t xml:space="preserve"> </w:t>
      </w:r>
      <w:r>
        <w:rPr>
          <w:color w:val="666666"/>
        </w:rPr>
        <w:t>.</w:t>
      </w:r>
    </w:p>
    <w:p w14:paraId="75C29556" w14:textId="77777777" w:rsidR="0008351C" w:rsidRDefault="0008351C">
      <w:pPr>
        <w:spacing w:line="273" w:lineRule="auto"/>
        <w:sectPr w:rsidR="0008351C">
          <w:pgSz w:w="12240" w:h="15840"/>
          <w:pgMar w:top="1100" w:right="440" w:bottom="2820" w:left="1300" w:header="0" w:footer="2552" w:gutter="0"/>
          <w:cols w:space="720"/>
        </w:sectPr>
      </w:pPr>
    </w:p>
    <w:p w14:paraId="44E7F126" w14:textId="77777777" w:rsidR="0008351C" w:rsidRDefault="00A52FAA">
      <w:pPr>
        <w:pStyle w:val="BodyText"/>
        <w:spacing w:before="72" w:line="276" w:lineRule="auto"/>
        <w:ind w:left="140" w:right="802"/>
      </w:pPr>
      <w:r>
        <w:rPr>
          <w:color w:val="666666"/>
        </w:rPr>
        <w:lastRenderedPageBreak/>
        <w:t>Accessibility</w:t>
      </w:r>
      <w:r>
        <w:rPr>
          <w:color w:val="666666"/>
          <w:spacing w:val="-5"/>
        </w:rPr>
        <w:t xml:space="preserve"> </w:t>
      </w:r>
      <w:r>
        <w:rPr>
          <w:color w:val="666666"/>
        </w:rPr>
        <w:t>Resources</w:t>
      </w:r>
      <w:r>
        <w:rPr>
          <w:color w:val="666666"/>
          <w:spacing w:val="-4"/>
        </w:rPr>
        <w:t xml:space="preserve"> </w:t>
      </w:r>
      <w:r>
        <w:rPr>
          <w:color w:val="666666"/>
        </w:rPr>
        <w:t>provides</w:t>
      </w:r>
      <w:r>
        <w:rPr>
          <w:color w:val="666666"/>
          <w:spacing w:val="-2"/>
        </w:rPr>
        <w:t xml:space="preserve"> </w:t>
      </w:r>
      <w:r>
        <w:rPr>
          <w:color w:val="666666"/>
        </w:rPr>
        <w:t>students</w:t>
      </w:r>
      <w:r>
        <w:rPr>
          <w:color w:val="666666"/>
          <w:spacing w:val="-5"/>
        </w:rPr>
        <w:t xml:space="preserve"> </w:t>
      </w:r>
      <w:r>
        <w:rPr>
          <w:color w:val="666666"/>
        </w:rPr>
        <w:t>with</w:t>
      </w:r>
      <w:r>
        <w:rPr>
          <w:color w:val="666666"/>
          <w:spacing w:val="-5"/>
        </w:rPr>
        <w:t xml:space="preserve"> </w:t>
      </w:r>
      <w:r>
        <w:rPr>
          <w:color w:val="666666"/>
        </w:rPr>
        <w:t>disabilities</w:t>
      </w:r>
      <w:r>
        <w:rPr>
          <w:color w:val="666666"/>
          <w:spacing w:val="-4"/>
        </w:rPr>
        <w:t xml:space="preserve"> </w:t>
      </w:r>
      <w:r>
        <w:rPr>
          <w:color w:val="666666"/>
        </w:rPr>
        <w:t>with</w:t>
      </w:r>
      <w:r>
        <w:rPr>
          <w:color w:val="666666"/>
          <w:spacing w:val="-2"/>
        </w:rPr>
        <w:t xml:space="preserve"> </w:t>
      </w:r>
      <w:r>
        <w:rPr>
          <w:color w:val="666666"/>
        </w:rPr>
        <w:t>supports</w:t>
      </w:r>
      <w:r>
        <w:rPr>
          <w:color w:val="666666"/>
          <w:spacing w:val="-5"/>
        </w:rPr>
        <w:t xml:space="preserve"> </w:t>
      </w:r>
      <w:r>
        <w:rPr>
          <w:color w:val="666666"/>
        </w:rPr>
        <w:t>they</w:t>
      </w:r>
      <w:r>
        <w:rPr>
          <w:color w:val="666666"/>
          <w:spacing w:val="-5"/>
        </w:rPr>
        <w:t xml:space="preserve"> </w:t>
      </w:r>
      <w:r>
        <w:rPr>
          <w:color w:val="666666"/>
        </w:rPr>
        <w:t>may</w:t>
      </w:r>
      <w:r>
        <w:rPr>
          <w:color w:val="666666"/>
          <w:spacing w:val="-5"/>
        </w:rPr>
        <w:t xml:space="preserve"> </w:t>
      </w:r>
      <w:r>
        <w:rPr>
          <w:color w:val="666666"/>
        </w:rPr>
        <w:t>need</w:t>
      </w:r>
      <w:r>
        <w:rPr>
          <w:color w:val="666666"/>
          <w:spacing w:val="-3"/>
        </w:rPr>
        <w:t xml:space="preserve"> </w:t>
      </w:r>
      <w:r>
        <w:rPr>
          <w:color w:val="666666"/>
        </w:rPr>
        <w:t>as they pursue educational goals at SUNY Buffalo. If you need classroom or course accommodations, advice, information, adjustments in class scheduling or worksite, help with on-campus transportation, study aids, adapted housing, campus orientation and mobi</w:t>
      </w:r>
      <w:r>
        <w:rPr>
          <w:color w:val="666666"/>
        </w:rPr>
        <w:t>lity</w:t>
      </w:r>
      <w:r>
        <w:rPr>
          <w:color w:val="666666"/>
          <w:spacing w:val="-3"/>
        </w:rPr>
        <w:t xml:space="preserve"> </w:t>
      </w:r>
      <w:r>
        <w:rPr>
          <w:color w:val="666666"/>
        </w:rPr>
        <w:t>instruction,</w:t>
      </w:r>
      <w:r>
        <w:rPr>
          <w:color w:val="666666"/>
          <w:spacing w:val="-3"/>
        </w:rPr>
        <w:t xml:space="preserve"> </w:t>
      </w:r>
      <w:r>
        <w:rPr>
          <w:color w:val="666666"/>
        </w:rPr>
        <w:t>or</w:t>
      </w:r>
      <w:r>
        <w:rPr>
          <w:color w:val="666666"/>
          <w:spacing w:val="-3"/>
        </w:rPr>
        <w:t xml:space="preserve"> </w:t>
      </w:r>
      <w:r>
        <w:rPr>
          <w:color w:val="666666"/>
        </w:rPr>
        <w:t>other</w:t>
      </w:r>
      <w:r>
        <w:rPr>
          <w:color w:val="666666"/>
          <w:spacing w:val="-2"/>
        </w:rPr>
        <w:t xml:space="preserve"> </w:t>
      </w:r>
      <w:r>
        <w:rPr>
          <w:color w:val="666666"/>
        </w:rPr>
        <w:t>services</w:t>
      </w:r>
      <w:r>
        <w:rPr>
          <w:color w:val="666666"/>
          <w:spacing w:val="-3"/>
        </w:rPr>
        <w:t xml:space="preserve"> </w:t>
      </w:r>
      <w:r>
        <w:rPr>
          <w:color w:val="666666"/>
        </w:rPr>
        <w:t>that</w:t>
      </w:r>
      <w:r>
        <w:rPr>
          <w:color w:val="666666"/>
          <w:spacing w:val="-2"/>
        </w:rPr>
        <w:t xml:space="preserve"> </w:t>
      </w:r>
      <w:r>
        <w:rPr>
          <w:color w:val="666666"/>
        </w:rPr>
        <w:t>you</w:t>
      </w:r>
      <w:r>
        <w:rPr>
          <w:color w:val="666666"/>
          <w:spacing w:val="-2"/>
        </w:rPr>
        <w:t xml:space="preserve"> </w:t>
      </w:r>
      <w:r>
        <w:rPr>
          <w:color w:val="666666"/>
        </w:rPr>
        <w:t>cannot</w:t>
      </w:r>
      <w:r>
        <w:rPr>
          <w:color w:val="666666"/>
          <w:spacing w:val="-2"/>
        </w:rPr>
        <w:t xml:space="preserve"> </w:t>
      </w:r>
      <w:r>
        <w:rPr>
          <w:color w:val="666666"/>
        </w:rPr>
        <w:t>resolve</w:t>
      </w:r>
      <w:r>
        <w:rPr>
          <w:color w:val="666666"/>
          <w:spacing w:val="-2"/>
        </w:rPr>
        <w:t xml:space="preserve"> </w:t>
      </w:r>
      <w:r>
        <w:rPr>
          <w:color w:val="666666"/>
        </w:rPr>
        <w:t>yourself, it</w:t>
      </w:r>
      <w:r>
        <w:rPr>
          <w:color w:val="666666"/>
          <w:spacing w:val="-2"/>
        </w:rPr>
        <w:t xml:space="preserve"> </w:t>
      </w:r>
      <w:r>
        <w:rPr>
          <w:color w:val="666666"/>
        </w:rPr>
        <w:t>is</w:t>
      </w:r>
      <w:r>
        <w:rPr>
          <w:color w:val="666666"/>
          <w:spacing w:val="-3"/>
        </w:rPr>
        <w:t xml:space="preserve"> </w:t>
      </w:r>
      <w:r>
        <w:rPr>
          <w:color w:val="666666"/>
        </w:rPr>
        <w:t>recommended that you contact Accessibility Resources.</w:t>
      </w:r>
    </w:p>
    <w:p w14:paraId="111B1580" w14:textId="77777777" w:rsidR="0008351C" w:rsidRDefault="0008351C">
      <w:pPr>
        <w:pStyle w:val="BodyText"/>
        <w:spacing w:before="5"/>
        <w:rPr>
          <w:sz w:val="27"/>
        </w:rPr>
      </w:pPr>
    </w:p>
    <w:p w14:paraId="5714890B" w14:textId="77777777" w:rsidR="0008351C" w:rsidRDefault="00A52FAA">
      <w:pPr>
        <w:pStyle w:val="BodyText"/>
        <w:spacing w:line="276" w:lineRule="auto"/>
        <w:ind w:left="140" w:right="748"/>
      </w:pPr>
      <w:r>
        <w:rPr>
          <w:color w:val="666666"/>
        </w:rPr>
        <w:t>If you required course accommodations related to a disability, the first step is to contact</w:t>
      </w:r>
      <w:r>
        <w:rPr>
          <w:color w:val="666666"/>
          <w:spacing w:val="40"/>
        </w:rPr>
        <w:t xml:space="preserve"> </w:t>
      </w:r>
      <w:r>
        <w:rPr>
          <w:color w:val="666666"/>
        </w:rPr>
        <w:t>the Accessibility Resources offic</w:t>
      </w:r>
      <w:r>
        <w:rPr>
          <w:color w:val="666666"/>
        </w:rPr>
        <w:t>e. This office will process your case and will supply forms for</w:t>
      </w:r>
      <w:r>
        <w:rPr>
          <w:color w:val="666666"/>
          <w:spacing w:val="-4"/>
        </w:rPr>
        <w:t xml:space="preserve"> </w:t>
      </w:r>
      <w:r>
        <w:rPr>
          <w:color w:val="666666"/>
        </w:rPr>
        <w:t>notifying</w:t>
      </w:r>
      <w:r>
        <w:rPr>
          <w:color w:val="666666"/>
          <w:spacing w:val="-3"/>
        </w:rPr>
        <w:t xml:space="preserve"> </w:t>
      </w:r>
      <w:r>
        <w:rPr>
          <w:color w:val="666666"/>
        </w:rPr>
        <w:t>instructors</w:t>
      </w:r>
      <w:r>
        <w:rPr>
          <w:color w:val="666666"/>
          <w:spacing w:val="-4"/>
        </w:rPr>
        <w:t xml:space="preserve"> </w:t>
      </w:r>
      <w:r>
        <w:rPr>
          <w:color w:val="666666"/>
        </w:rPr>
        <w:t>of</w:t>
      </w:r>
      <w:r>
        <w:rPr>
          <w:color w:val="666666"/>
          <w:spacing w:val="-2"/>
        </w:rPr>
        <w:t xml:space="preserve"> </w:t>
      </w:r>
      <w:r>
        <w:rPr>
          <w:color w:val="666666"/>
        </w:rPr>
        <w:t>the</w:t>
      </w:r>
      <w:r>
        <w:rPr>
          <w:color w:val="666666"/>
          <w:spacing w:val="-5"/>
        </w:rPr>
        <w:t xml:space="preserve"> </w:t>
      </w:r>
      <w:r>
        <w:rPr>
          <w:color w:val="666666"/>
        </w:rPr>
        <w:t>appropriate</w:t>
      </w:r>
      <w:r>
        <w:rPr>
          <w:color w:val="666666"/>
          <w:spacing w:val="-2"/>
        </w:rPr>
        <w:t xml:space="preserve"> </w:t>
      </w:r>
      <w:r>
        <w:rPr>
          <w:color w:val="666666"/>
        </w:rPr>
        <w:t>accommodations</w:t>
      </w:r>
      <w:r>
        <w:rPr>
          <w:color w:val="666666"/>
          <w:spacing w:val="-4"/>
        </w:rPr>
        <w:t xml:space="preserve"> </w:t>
      </w:r>
      <w:r>
        <w:rPr>
          <w:color w:val="666666"/>
        </w:rPr>
        <w:t>that</w:t>
      </w:r>
      <w:r>
        <w:rPr>
          <w:color w:val="666666"/>
          <w:spacing w:val="-3"/>
        </w:rPr>
        <w:t xml:space="preserve"> </w:t>
      </w:r>
      <w:r>
        <w:rPr>
          <w:color w:val="666666"/>
        </w:rPr>
        <w:t>will</w:t>
      </w:r>
      <w:r>
        <w:rPr>
          <w:color w:val="666666"/>
          <w:spacing w:val="-2"/>
        </w:rPr>
        <w:t xml:space="preserve"> </w:t>
      </w:r>
      <w:r>
        <w:rPr>
          <w:color w:val="666666"/>
        </w:rPr>
        <w:t>be</w:t>
      </w:r>
      <w:r>
        <w:rPr>
          <w:color w:val="666666"/>
          <w:spacing w:val="-5"/>
        </w:rPr>
        <w:t xml:space="preserve"> </w:t>
      </w:r>
      <w:r>
        <w:rPr>
          <w:color w:val="666666"/>
        </w:rPr>
        <w:t>in</w:t>
      </w:r>
      <w:r>
        <w:rPr>
          <w:color w:val="666666"/>
          <w:spacing w:val="-3"/>
        </w:rPr>
        <w:t xml:space="preserve"> </w:t>
      </w:r>
      <w:r>
        <w:rPr>
          <w:color w:val="666666"/>
        </w:rPr>
        <w:t>place.</w:t>
      </w:r>
      <w:r>
        <w:rPr>
          <w:color w:val="666666"/>
          <w:spacing w:val="40"/>
        </w:rPr>
        <w:t xml:space="preserve"> </w:t>
      </w:r>
      <w:r>
        <w:rPr>
          <w:color w:val="666666"/>
        </w:rPr>
        <w:t>Requests for accommodations do not automatically carry over for each semester. Students who are requesting accomm</w:t>
      </w:r>
      <w:r>
        <w:rPr>
          <w:color w:val="666666"/>
        </w:rPr>
        <w:t xml:space="preserve">odations should alert each instructor during each semester a need is </w:t>
      </w:r>
      <w:r>
        <w:rPr>
          <w:color w:val="666666"/>
          <w:spacing w:val="-2"/>
        </w:rPr>
        <w:t>present.</w:t>
      </w:r>
    </w:p>
    <w:p w14:paraId="49DA5804" w14:textId="77777777" w:rsidR="0008351C" w:rsidRDefault="00A52FAA">
      <w:pPr>
        <w:pStyle w:val="Heading2"/>
        <w:spacing w:before="120"/>
      </w:pPr>
      <w:bookmarkStart w:id="54" w:name="_bookmark54"/>
      <w:bookmarkEnd w:id="54"/>
      <w:r>
        <w:rPr>
          <w:color w:val="666666"/>
        </w:rPr>
        <w:t>Career</w:t>
      </w:r>
      <w:r>
        <w:rPr>
          <w:color w:val="666666"/>
          <w:spacing w:val="-4"/>
        </w:rPr>
        <w:t xml:space="preserve"> </w:t>
      </w:r>
      <w:r>
        <w:rPr>
          <w:color w:val="666666"/>
          <w:spacing w:val="-2"/>
        </w:rPr>
        <w:t>Resources</w:t>
      </w:r>
    </w:p>
    <w:p w14:paraId="586F764E" w14:textId="77777777" w:rsidR="0008351C" w:rsidRDefault="0008351C">
      <w:pPr>
        <w:pStyle w:val="BodyText"/>
        <w:spacing w:before="1"/>
        <w:rPr>
          <w:b/>
          <w:sz w:val="29"/>
        </w:rPr>
      </w:pPr>
    </w:p>
    <w:p w14:paraId="471A7AE8" w14:textId="77777777" w:rsidR="0008351C" w:rsidRDefault="00A52FAA">
      <w:pPr>
        <w:pStyle w:val="BodyText"/>
        <w:spacing w:line="276" w:lineRule="auto"/>
        <w:ind w:left="140" w:right="1176"/>
      </w:pPr>
      <w:r>
        <w:rPr>
          <w:color w:val="666666"/>
        </w:rPr>
        <w:t>Before</w:t>
      </w:r>
      <w:r>
        <w:rPr>
          <w:color w:val="666666"/>
          <w:spacing w:val="-3"/>
        </w:rPr>
        <w:t xml:space="preserve"> </w:t>
      </w:r>
      <w:r>
        <w:rPr>
          <w:color w:val="666666"/>
        </w:rPr>
        <w:t>you</w:t>
      </w:r>
      <w:r>
        <w:rPr>
          <w:color w:val="666666"/>
          <w:spacing w:val="-2"/>
        </w:rPr>
        <w:t xml:space="preserve"> </w:t>
      </w:r>
      <w:r>
        <w:rPr>
          <w:color w:val="666666"/>
        </w:rPr>
        <w:t>apply</w:t>
      </w:r>
      <w:r>
        <w:rPr>
          <w:color w:val="666666"/>
          <w:spacing w:val="-3"/>
        </w:rPr>
        <w:t xml:space="preserve"> </w:t>
      </w:r>
      <w:r>
        <w:rPr>
          <w:color w:val="666666"/>
        </w:rPr>
        <w:t>for</w:t>
      </w:r>
      <w:r>
        <w:rPr>
          <w:color w:val="666666"/>
          <w:spacing w:val="-3"/>
        </w:rPr>
        <w:t xml:space="preserve"> </w:t>
      </w:r>
      <w:r>
        <w:rPr>
          <w:color w:val="666666"/>
        </w:rPr>
        <w:t>a</w:t>
      </w:r>
      <w:r>
        <w:rPr>
          <w:color w:val="666666"/>
          <w:spacing w:val="-3"/>
        </w:rPr>
        <w:t xml:space="preserve"> </w:t>
      </w:r>
      <w:r>
        <w:rPr>
          <w:color w:val="666666"/>
        </w:rPr>
        <w:t>job,</w:t>
      </w:r>
      <w:r>
        <w:rPr>
          <w:color w:val="666666"/>
          <w:spacing w:val="-3"/>
        </w:rPr>
        <w:t xml:space="preserve"> </w:t>
      </w:r>
      <w:r>
        <w:rPr>
          <w:color w:val="666666"/>
        </w:rPr>
        <w:t>it</w:t>
      </w:r>
      <w:r>
        <w:rPr>
          <w:color w:val="666666"/>
          <w:spacing w:val="-3"/>
        </w:rPr>
        <w:t xml:space="preserve"> </w:t>
      </w:r>
      <w:r>
        <w:rPr>
          <w:color w:val="666666"/>
        </w:rPr>
        <w:t>is</w:t>
      </w:r>
      <w:r>
        <w:rPr>
          <w:color w:val="666666"/>
          <w:spacing w:val="-3"/>
        </w:rPr>
        <w:t xml:space="preserve"> </w:t>
      </w:r>
      <w:r>
        <w:rPr>
          <w:color w:val="666666"/>
        </w:rPr>
        <w:t>critical</w:t>
      </w:r>
      <w:r>
        <w:rPr>
          <w:color w:val="666666"/>
          <w:spacing w:val="-2"/>
        </w:rPr>
        <w:t xml:space="preserve"> </w:t>
      </w:r>
      <w:r>
        <w:rPr>
          <w:color w:val="666666"/>
        </w:rPr>
        <w:t>that</w:t>
      </w:r>
      <w:r>
        <w:rPr>
          <w:color w:val="666666"/>
          <w:spacing w:val="-3"/>
        </w:rPr>
        <w:t xml:space="preserve"> </w:t>
      </w:r>
      <w:r>
        <w:rPr>
          <w:color w:val="666666"/>
        </w:rPr>
        <w:t>your</w:t>
      </w:r>
      <w:r>
        <w:rPr>
          <w:color w:val="666666"/>
          <w:spacing w:val="-2"/>
        </w:rPr>
        <w:t xml:space="preserve"> </w:t>
      </w:r>
      <w:r>
        <w:rPr>
          <w:color w:val="666666"/>
        </w:rPr>
        <w:t>application</w:t>
      </w:r>
      <w:r>
        <w:rPr>
          <w:color w:val="666666"/>
          <w:spacing w:val="-3"/>
        </w:rPr>
        <w:t xml:space="preserve"> </w:t>
      </w:r>
      <w:r>
        <w:rPr>
          <w:color w:val="666666"/>
        </w:rPr>
        <w:t>package</w:t>
      </w:r>
      <w:r>
        <w:rPr>
          <w:color w:val="666666"/>
          <w:spacing w:val="-2"/>
        </w:rPr>
        <w:t xml:space="preserve"> </w:t>
      </w:r>
      <w:r>
        <w:rPr>
          <w:color w:val="666666"/>
        </w:rPr>
        <w:t>is</w:t>
      </w:r>
      <w:r>
        <w:rPr>
          <w:color w:val="666666"/>
          <w:spacing w:val="-3"/>
        </w:rPr>
        <w:t xml:space="preserve"> </w:t>
      </w:r>
      <w:r>
        <w:rPr>
          <w:color w:val="666666"/>
        </w:rPr>
        <w:t>the</w:t>
      </w:r>
      <w:r>
        <w:rPr>
          <w:color w:val="666666"/>
          <w:spacing w:val="-4"/>
        </w:rPr>
        <w:t xml:space="preserve"> </w:t>
      </w:r>
      <w:r>
        <w:rPr>
          <w:color w:val="666666"/>
        </w:rPr>
        <w:t>best</w:t>
      </w:r>
      <w:r>
        <w:rPr>
          <w:color w:val="666666"/>
          <w:spacing w:val="-3"/>
        </w:rPr>
        <w:t xml:space="preserve"> </w:t>
      </w:r>
      <w:r>
        <w:rPr>
          <w:color w:val="666666"/>
        </w:rPr>
        <w:t>that</w:t>
      </w:r>
      <w:r>
        <w:rPr>
          <w:color w:val="666666"/>
          <w:spacing w:val="-2"/>
        </w:rPr>
        <w:t xml:space="preserve"> </w:t>
      </w:r>
      <w:r>
        <w:rPr>
          <w:color w:val="666666"/>
        </w:rPr>
        <w:t>it can be. The Graduate School has partnered with Career Services to offer resources to help you with your application package. Let us help you:</w:t>
      </w:r>
    </w:p>
    <w:p w14:paraId="5DE9F7B0" w14:textId="77777777" w:rsidR="0008351C" w:rsidRDefault="0008351C">
      <w:pPr>
        <w:pStyle w:val="BodyText"/>
        <w:spacing w:before="6"/>
      </w:pPr>
    </w:p>
    <w:p w14:paraId="73CFF9DE" w14:textId="77777777" w:rsidR="0008351C" w:rsidRDefault="00A52FAA">
      <w:pPr>
        <w:pStyle w:val="ListParagraph"/>
        <w:numPr>
          <w:ilvl w:val="0"/>
          <w:numId w:val="13"/>
        </w:numPr>
        <w:tabs>
          <w:tab w:val="left" w:pos="860"/>
          <w:tab w:val="left" w:pos="861"/>
        </w:tabs>
        <w:spacing w:line="272" w:lineRule="exact"/>
        <w:ind w:hanging="361"/>
        <w:rPr>
          <w:rFonts w:ascii="Symbol" w:hAnsi="Symbol"/>
          <w:color w:val="6F2F9F"/>
          <w:sz w:val="20"/>
        </w:rPr>
      </w:pPr>
      <w:hyperlink r:id="rId97">
        <w:r>
          <w:rPr>
            <w:color w:val="6F2F9F"/>
            <w:sz w:val="24"/>
            <w:u w:val="single" w:color="6F2F9F"/>
          </w:rPr>
          <w:t>Build</w:t>
        </w:r>
        <w:r>
          <w:rPr>
            <w:color w:val="6F2F9F"/>
            <w:spacing w:val="-7"/>
            <w:sz w:val="24"/>
            <w:u w:val="single" w:color="6F2F9F"/>
          </w:rPr>
          <w:t xml:space="preserve"> </w:t>
        </w:r>
        <w:r>
          <w:rPr>
            <w:color w:val="6F2F9F"/>
            <w:sz w:val="24"/>
            <w:u w:val="single" w:color="6F2F9F"/>
          </w:rPr>
          <w:t>a</w:t>
        </w:r>
        <w:r>
          <w:rPr>
            <w:color w:val="6F2F9F"/>
            <w:spacing w:val="-4"/>
            <w:sz w:val="24"/>
            <w:u w:val="single" w:color="6F2F9F"/>
          </w:rPr>
          <w:t xml:space="preserve"> </w:t>
        </w:r>
        <w:r>
          <w:rPr>
            <w:color w:val="6F2F9F"/>
            <w:sz w:val="24"/>
            <w:u w:val="single" w:color="6F2F9F"/>
          </w:rPr>
          <w:t>competitive</w:t>
        </w:r>
        <w:r>
          <w:rPr>
            <w:color w:val="6F2F9F"/>
            <w:spacing w:val="-2"/>
            <w:sz w:val="24"/>
            <w:u w:val="single" w:color="6F2F9F"/>
          </w:rPr>
          <w:t xml:space="preserve"> </w:t>
        </w:r>
        <w:r>
          <w:rPr>
            <w:color w:val="6F2F9F"/>
            <w:sz w:val="24"/>
            <w:u w:val="single" w:color="6F2F9F"/>
          </w:rPr>
          <w:t>resume</w:t>
        </w:r>
        <w:r>
          <w:rPr>
            <w:color w:val="6F2F9F"/>
            <w:spacing w:val="-3"/>
            <w:sz w:val="24"/>
            <w:u w:val="single" w:color="6F2F9F"/>
          </w:rPr>
          <w:t xml:space="preserve"> </w:t>
        </w:r>
        <w:r>
          <w:rPr>
            <w:color w:val="6F2F9F"/>
            <w:sz w:val="24"/>
            <w:u w:val="single" w:color="6F2F9F"/>
          </w:rPr>
          <w:t>or</w:t>
        </w:r>
        <w:r>
          <w:rPr>
            <w:color w:val="6F2F9F"/>
            <w:spacing w:val="-3"/>
            <w:sz w:val="24"/>
            <w:u w:val="single" w:color="6F2F9F"/>
          </w:rPr>
          <w:t xml:space="preserve"> </w:t>
        </w:r>
        <w:r>
          <w:rPr>
            <w:color w:val="6F2F9F"/>
            <w:sz w:val="24"/>
            <w:u w:val="single" w:color="6F2F9F"/>
          </w:rPr>
          <w:t>curriculum</w:t>
        </w:r>
        <w:r>
          <w:rPr>
            <w:color w:val="6F2F9F"/>
            <w:spacing w:val="-2"/>
            <w:sz w:val="24"/>
            <w:u w:val="single" w:color="6F2F9F"/>
          </w:rPr>
          <w:t xml:space="preserve"> vitae.</w:t>
        </w:r>
      </w:hyperlink>
    </w:p>
    <w:p w14:paraId="0CB1BF2D" w14:textId="77777777" w:rsidR="0008351C" w:rsidRDefault="00A52FAA">
      <w:pPr>
        <w:pStyle w:val="ListParagraph"/>
        <w:numPr>
          <w:ilvl w:val="0"/>
          <w:numId w:val="13"/>
        </w:numPr>
        <w:tabs>
          <w:tab w:val="left" w:pos="860"/>
          <w:tab w:val="left" w:pos="861"/>
        </w:tabs>
        <w:spacing w:line="272" w:lineRule="exact"/>
        <w:ind w:hanging="361"/>
        <w:rPr>
          <w:rFonts w:ascii="Symbol" w:hAnsi="Symbol"/>
          <w:color w:val="808080"/>
          <w:sz w:val="20"/>
        </w:rPr>
      </w:pPr>
      <w:r>
        <w:rPr>
          <w:color w:val="808080"/>
          <w:sz w:val="24"/>
        </w:rPr>
        <w:t>Learn</w:t>
      </w:r>
      <w:r>
        <w:rPr>
          <w:color w:val="808080"/>
          <w:spacing w:val="-4"/>
          <w:sz w:val="24"/>
        </w:rPr>
        <w:t xml:space="preserve"> </w:t>
      </w:r>
      <w:r>
        <w:rPr>
          <w:color w:val="808080"/>
          <w:sz w:val="24"/>
        </w:rPr>
        <w:t>now</w:t>
      </w:r>
      <w:r>
        <w:rPr>
          <w:color w:val="808080"/>
          <w:spacing w:val="-1"/>
          <w:sz w:val="24"/>
        </w:rPr>
        <w:t xml:space="preserve"> </w:t>
      </w:r>
      <w:r>
        <w:rPr>
          <w:color w:val="808080"/>
          <w:sz w:val="24"/>
        </w:rPr>
        <w:t>to</w:t>
      </w:r>
      <w:r>
        <w:rPr>
          <w:color w:val="808080"/>
          <w:spacing w:val="-1"/>
          <w:sz w:val="24"/>
        </w:rPr>
        <w:t xml:space="preserve"> </w:t>
      </w:r>
      <w:hyperlink r:id="rId98">
        <w:r>
          <w:rPr>
            <w:color w:val="6F2F9F"/>
            <w:sz w:val="24"/>
            <w:u w:val="single" w:color="6F2F9F"/>
          </w:rPr>
          <w:t>convert my</w:t>
        </w:r>
        <w:r>
          <w:rPr>
            <w:color w:val="6F2F9F"/>
            <w:spacing w:val="-2"/>
            <w:sz w:val="24"/>
            <w:u w:val="single" w:color="6F2F9F"/>
          </w:rPr>
          <w:t xml:space="preserve"> </w:t>
        </w:r>
        <w:r>
          <w:rPr>
            <w:color w:val="6F2F9F"/>
            <w:sz w:val="24"/>
            <w:u w:val="single" w:color="6F2F9F"/>
          </w:rPr>
          <w:t>CV</w:t>
        </w:r>
        <w:r>
          <w:rPr>
            <w:color w:val="6F2F9F"/>
            <w:spacing w:val="-2"/>
            <w:sz w:val="24"/>
            <w:u w:val="single" w:color="6F2F9F"/>
          </w:rPr>
          <w:t xml:space="preserve"> </w:t>
        </w:r>
        <w:r>
          <w:rPr>
            <w:color w:val="6F2F9F"/>
            <w:sz w:val="24"/>
            <w:u w:val="single" w:color="6F2F9F"/>
          </w:rPr>
          <w:t>to</w:t>
        </w:r>
        <w:r>
          <w:rPr>
            <w:color w:val="6F2F9F"/>
            <w:spacing w:val="-2"/>
            <w:sz w:val="24"/>
            <w:u w:val="single" w:color="6F2F9F"/>
          </w:rPr>
          <w:t xml:space="preserve"> </w:t>
        </w:r>
        <w:r>
          <w:rPr>
            <w:color w:val="6F2F9F"/>
            <w:sz w:val="24"/>
            <w:u w:val="single" w:color="6F2F9F"/>
          </w:rPr>
          <w:t>a</w:t>
        </w:r>
        <w:r>
          <w:rPr>
            <w:color w:val="6F2F9F"/>
            <w:spacing w:val="-2"/>
            <w:sz w:val="24"/>
            <w:u w:val="single" w:color="6F2F9F"/>
          </w:rPr>
          <w:t xml:space="preserve"> resume</w:t>
        </w:r>
      </w:hyperlink>
      <w:r>
        <w:rPr>
          <w:color w:val="6F2F9F"/>
          <w:spacing w:val="-2"/>
          <w:sz w:val="24"/>
        </w:rPr>
        <w:t>.</w:t>
      </w:r>
    </w:p>
    <w:p w14:paraId="19FFC8D6" w14:textId="77777777" w:rsidR="0008351C" w:rsidRDefault="00A52FAA">
      <w:pPr>
        <w:pStyle w:val="ListParagraph"/>
        <w:numPr>
          <w:ilvl w:val="0"/>
          <w:numId w:val="13"/>
        </w:numPr>
        <w:tabs>
          <w:tab w:val="left" w:pos="860"/>
          <w:tab w:val="left" w:pos="861"/>
        </w:tabs>
        <w:spacing w:before="1" w:line="272" w:lineRule="exact"/>
        <w:ind w:hanging="361"/>
        <w:rPr>
          <w:rFonts w:ascii="Symbol" w:hAnsi="Symbol"/>
          <w:color w:val="6F2F9F"/>
          <w:sz w:val="20"/>
        </w:rPr>
      </w:pPr>
      <w:hyperlink r:id="rId99">
        <w:r>
          <w:rPr>
            <w:color w:val="6F2F9F"/>
            <w:sz w:val="24"/>
            <w:u w:val="single" w:color="6F2F9F"/>
          </w:rPr>
          <w:t>Craft</w:t>
        </w:r>
        <w:r>
          <w:rPr>
            <w:color w:val="6F2F9F"/>
            <w:spacing w:val="-3"/>
            <w:sz w:val="24"/>
            <w:u w:val="single" w:color="6F2F9F"/>
          </w:rPr>
          <w:t xml:space="preserve"> </w:t>
        </w:r>
        <w:r>
          <w:rPr>
            <w:color w:val="6F2F9F"/>
            <w:sz w:val="24"/>
            <w:u w:val="single" w:color="6F2F9F"/>
          </w:rPr>
          <w:t>a</w:t>
        </w:r>
        <w:r>
          <w:rPr>
            <w:color w:val="6F2F9F"/>
            <w:spacing w:val="-4"/>
            <w:sz w:val="24"/>
            <w:u w:val="single" w:color="6F2F9F"/>
          </w:rPr>
          <w:t xml:space="preserve"> </w:t>
        </w:r>
        <w:r>
          <w:rPr>
            <w:color w:val="6F2F9F"/>
            <w:sz w:val="24"/>
            <w:u w:val="single" w:color="6F2F9F"/>
          </w:rPr>
          <w:t>noteworthy</w:t>
        </w:r>
        <w:r>
          <w:rPr>
            <w:color w:val="6F2F9F"/>
            <w:spacing w:val="-5"/>
            <w:sz w:val="24"/>
            <w:u w:val="single" w:color="6F2F9F"/>
          </w:rPr>
          <w:t xml:space="preserve"> </w:t>
        </w:r>
        <w:r>
          <w:rPr>
            <w:color w:val="6F2F9F"/>
            <w:sz w:val="24"/>
            <w:u w:val="single" w:color="6F2F9F"/>
          </w:rPr>
          <w:t>cover</w:t>
        </w:r>
        <w:r>
          <w:rPr>
            <w:color w:val="6F2F9F"/>
            <w:spacing w:val="-2"/>
            <w:sz w:val="24"/>
            <w:u w:val="single" w:color="6F2F9F"/>
          </w:rPr>
          <w:t xml:space="preserve"> letter.</w:t>
        </w:r>
      </w:hyperlink>
    </w:p>
    <w:p w14:paraId="04C88905" w14:textId="77777777" w:rsidR="0008351C" w:rsidRDefault="00A52FAA">
      <w:pPr>
        <w:pStyle w:val="ListParagraph"/>
        <w:numPr>
          <w:ilvl w:val="0"/>
          <w:numId w:val="13"/>
        </w:numPr>
        <w:tabs>
          <w:tab w:val="left" w:pos="860"/>
          <w:tab w:val="left" w:pos="861"/>
        </w:tabs>
        <w:spacing w:line="272" w:lineRule="exact"/>
        <w:ind w:hanging="361"/>
        <w:rPr>
          <w:rFonts w:ascii="Symbol" w:hAnsi="Symbol"/>
          <w:color w:val="808080"/>
          <w:sz w:val="20"/>
        </w:rPr>
      </w:pPr>
      <w:hyperlink r:id="rId100">
        <w:r>
          <w:rPr>
            <w:color w:val="6F2F9F"/>
            <w:sz w:val="24"/>
            <w:u w:val="single" w:color="6F2F9F"/>
          </w:rPr>
          <w:t>Develop</w:t>
        </w:r>
        <w:r>
          <w:rPr>
            <w:color w:val="6F2F9F"/>
            <w:spacing w:val="-6"/>
            <w:sz w:val="24"/>
            <w:u w:val="single" w:color="6F2F9F"/>
          </w:rPr>
          <w:t xml:space="preserve"> </w:t>
        </w:r>
        <w:r>
          <w:rPr>
            <w:color w:val="6F2F9F"/>
            <w:sz w:val="24"/>
            <w:u w:val="single" w:color="6F2F9F"/>
          </w:rPr>
          <w:t>an</w:t>
        </w:r>
        <w:r>
          <w:rPr>
            <w:color w:val="6F2F9F"/>
            <w:spacing w:val="-2"/>
            <w:sz w:val="24"/>
            <w:u w:val="single" w:color="6F2F9F"/>
          </w:rPr>
          <w:t xml:space="preserve"> </w:t>
        </w:r>
        <w:r>
          <w:rPr>
            <w:color w:val="6F2F9F"/>
            <w:sz w:val="24"/>
            <w:u w:val="single" w:color="6F2F9F"/>
          </w:rPr>
          <w:t>online</w:t>
        </w:r>
        <w:r>
          <w:rPr>
            <w:color w:val="6F2F9F"/>
            <w:spacing w:val="-3"/>
            <w:sz w:val="24"/>
            <w:u w:val="single" w:color="6F2F9F"/>
          </w:rPr>
          <w:t xml:space="preserve"> </w:t>
        </w:r>
        <w:r>
          <w:rPr>
            <w:color w:val="6F2F9F"/>
            <w:sz w:val="24"/>
            <w:u w:val="single" w:color="6F2F9F"/>
          </w:rPr>
          <w:t>profile</w:t>
        </w:r>
      </w:hyperlink>
      <w:r>
        <w:rPr>
          <w:color w:val="6F2F9F"/>
          <w:spacing w:val="-4"/>
          <w:sz w:val="24"/>
        </w:rPr>
        <w:t xml:space="preserve"> </w:t>
      </w:r>
      <w:r>
        <w:rPr>
          <w:color w:val="808080"/>
          <w:sz w:val="24"/>
        </w:rPr>
        <w:t>like</w:t>
      </w:r>
      <w:r>
        <w:rPr>
          <w:color w:val="808080"/>
          <w:spacing w:val="-3"/>
          <w:sz w:val="24"/>
        </w:rPr>
        <w:t xml:space="preserve"> </w:t>
      </w:r>
      <w:r>
        <w:rPr>
          <w:color w:val="808080"/>
          <w:sz w:val="24"/>
        </w:rPr>
        <w:t>LinkedIn</w:t>
      </w:r>
      <w:r>
        <w:rPr>
          <w:color w:val="808080"/>
          <w:spacing w:val="-1"/>
          <w:sz w:val="24"/>
        </w:rPr>
        <w:t xml:space="preserve"> </w:t>
      </w:r>
      <w:r>
        <w:rPr>
          <w:color w:val="808080"/>
          <w:sz w:val="24"/>
        </w:rPr>
        <w:t>or</w:t>
      </w:r>
      <w:r>
        <w:rPr>
          <w:color w:val="808080"/>
          <w:spacing w:val="-4"/>
          <w:sz w:val="24"/>
        </w:rPr>
        <w:t xml:space="preserve"> </w:t>
      </w:r>
      <w:r>
        <w:rPr>
          <w:color w:val="808080"/>
          <w:sz w:val="24"/>
        </w:rPr>
        <w:t>Bullseye</w:t>
      </w:r>
      <w:r>
        <w:rPr>
          <w:color w:val="808080"/>
          <w:spacing w:val="-4"/>
          <w:sz w:val="24"/>
        </w:rPr>
        <w:t xml:space="preserve"> </w:t>
      </w:r>
      <w:r>
        <w:rPr>
          <w:color w:val="808080"/>
          <w:sz w:val="24"/>
        </w:rPr>
        <w:t>powered</w:t>
      </w:r>
      <w:r>
        <w:rPr>
          <w:color w:val="808080"/>
          <w:spacing w:val="-4"/>
          <w:sz w:val="24"/>
        </w:rPr>
        <w:t xml:space="preserve"> </w:t>
      </w:r>
      <w:r>
        <w:rPr>
          <w:color w:val="808080"/>
          <w:sz w:val="24"/>
        </w:rPr>
        <w:t>by</w:t>
      </w:r>
      <w:r>
        <w:rPr>
          <w:color w:val="808080"/>
          <w:spacing w:val="-1"/>
          <w:sz w:val="24"/>
        </w:rPr>
        <w:t xml:space="preserve"> </w:t>
      </w:r>
      <w:r>
        <w:rPr>
          <w:color w:val="808080"/>
          <w:spacing w:val="-2"/>
          <w:sz w:val="24"/>
        </w:rPr>
        <w:t>Handshake.</w:t>
      </w:r>
    </w:p>
    <w:p w14:paraId="1C3D3F0A" w14:textId="77777777" w:rsidR="0008351C" w:rsidRDefault="00A52FAA">
      <w:pPr>
        <w:pStyle w:val="ListParagraph"/>
        <w:numPr>
          <w:ilvl w:val="0"/>
          <w:numId w:val="13"/>
        </w:numPr>
        <w:tabs>
          <w:tab w:val="left" w:pos="860"/>
          <w:tab w:val="left" w:pos="861"/>
        </w:tabs>
        <w:spacing w:before="1"/>
        <w:ind w:hanging="361"/>
        <w:rPr>
          <w:rFonts w:ascii="Symbol" w:hAnsi="Symbol"/>
          <w:color w:val="808080"/>
          <w:sz w:val="20"/>
        </w:rPr>
      </w:pPr>
      <w:r>
        <w:rPr>
          <w:color w:val="808080"/>
          <w:sz w:val="24"/>
        </w:rPr>
        <w:t>Explore</w:t>
      </w:r>
      <w:r>
        <w:rPr>
          <w:color w:val="808080"/>
          <w:spacing w:val="-7"/>
          <w:sz w:val="24"/>
        </w:rPr>
        <w:t xml:space="preserve"> </w:t>
      </w:r>
      <w:r>
        <w:rPr>
          <w:color w:val="808080"/>
          <w:sz w:val="24"/>
        </w:rPr>
        <w:t>how</w:t>
      </w:r>
      <w:r>
        <w:rPr>
          <w:color w:val="808080"/>
          <w:spacing w:val="-4"/>
          <w:sz w:val="24"/>
        </w:rPr>
        <w:t xml:space="preserve"> </w:t>
      </w:r>
      <w:r>
        <w:rPr>
          <w:color w:val="808080"/>
          <w:sz w:val="24"/>
        </w:rPr>
        <w:t>best</w:t>
      </w:r>
      <w:r>
        <w:rPr>
          <w:color w:val="808080"/>
          <w:spacing w:val="-3"/>
          <w:sz w:val="24"/>
        </w:rPr>
        <w:t xml:space="preserve"> </w:t>
      </w:r>
      <w:r>
        <w:rPr>
          <w:color w:val="808080"/>
          <w:sz w:val="24"/>
        </w:rPr>
        <w:t>to</w:t>
      </w:r>
      <w:r>
        <w:rPr>
          <w:color w:val="808080"/>
          <w:spacing w:val="-2"/>
          <w:sz w:val="24"/>
        </w:rPr>
        <w:t xml:space="preserve"> </w:t>
      </w:r>
      <w:hyperlink r:id="rId101">
        <w:r>
          <w:rPr>
            <w:color w:val="6F2F9F"/>
            <w:sz w:val="24"/>
            <w:u w:val="single" w:color="6F2F9F"/>
          </w:rPr>
          <w:t>highlight</w:t>
        </w:r>
        <w:r>
          <w:rPr>
            <w:color w:val="6F2F9F"/>
            <w:spacing w:val="-3"/>
            <w:sz w:val="24"/>
            <w:u w:val="single" w:color="6F2F9F"/>
          </w:rPr>
          <w:t xml:space="preserve"> </w:t>
        </w:r>
        <w:r>
          <w:rPr>
            <w:color w:val="6F2F9F"/>
            <w:sz w:val="24"/>
            <w:u w:val="single" w:color="6F2F9F"/>
          </w:rPr>
          <w:t>my</w:t>
        </w:r>
        <w:r>
          <w:rPr>
            <w:color w:val="6F2F9F"/>
            <w:spacing w:val="-4"/>
            <w:sz w:val="24"/>
            <w:u w:val="single" w:color="6F2F9F"/>
          </w:rPr>
          <w:t xml:space="preserve"> </w:t>
        </w:r>
        <w:r>
          <w:rPr>
            <w:color w:val="6F2F9F"/>
            <w:sz w:val="24"/>
            <w:u w:val="single" w:color="6F2F9F"/>
          </w:rPr>
          <w:t>transferrable</w:t>
        </w:r>
        <w:r>
          <w:rPr>
            <w:color w:val="6F2F9F"/>
            <w:spacing w:val="-4"/>
            <w:sz w:val="24"/>
            <w:u w:val="single" w:color="6F2F9F"/>
          </w:rPr>
          <w:t xml:space="preserve"> </w:t>
        </w:r>
        <w:r>
          <w:rPr>
            <w:color w:val="6F2F9F"/>
            <w:spacing w:val="-2"/>
            <w:sz w:val="24"/>
            <w:u w:val="single" w:color="6F2F9F"/>
          </w:rPr>
          <w:t>skills</w:t>
        </w:r>
      </w:hyperlink>
      <w:r>
        <w:rPr>
          <w:color w:val="6F2F9F"/>
          <w:spacing w:val="-2"/>
          <w:sz w:val="24"/>
        </w:rPr>
        <w:t>.</w:t>
      </w:r>
    </w:p>
    <w:p w14:paraId="74A81B47" w14:textId="77777777" w:rsidR="0008351C" w:rsidRDefault="00A52FAA">
      <w:pPr>
        <w:pStyle w:val="ListParagraph"/>
        <w:numPr>
          <w:ilvl w:val="0"/>
          <w:numId w:val="13"/>
        </w:numPr>
        <w:tabs>
          <w:tab w:val="left" w:pos="860"/>
          <w:tab w:val="left" w:pos="861"/>
        </w:tabs>
        <w:spacing w:before="1"/>
        <w:ind w:hanging="361"/>
        <w:rPr>
          <w:rFonts w:ascii="Symbol" w:hAnsi="Symbol"/>
          <w:color w:val="808080"/>
          <w:sz w:val="20"/>
        </w:rPr>
      </w:pPr>
      <w:r>
        <w:rPr>
          <w:color w:val="808080"/>
          <w:sz w:val="24"/>
        </w:rPr>
        <w:t>Learn</w:t>
      </w:r>
      <w:r>
        <w:rPr>
          <w:color w:val="808080"/>
          <w:spacing w:val="-2"/>
          <w:sz w:val="24"/>
        </w:rPr>
        <w:t xml:space="preserve"> </w:t>
      </w:r>
      <w:r>
        <w:rPr>
          <w:color w:val="808080"/>
          <w:sz w:val="24"/>
        </w:rPr>
        <w:t>how</w:t>
      </w:r>
      <w:r>
        <w:rPr>
          <w:color w:val="808080"/>
          <w:spacing w:val="-2"/>
          <w:sz w:val="24"/>
        </w:rPr>
        <w:t xml:space="preserve"> </w:t>
      </w:r>
      <w:r>
        <w:rPr>
          <w:color w:val="808080"/>
          <w:sz w:val="24"/>
        </w:rPr>
        <w:t>to</w:t>
      </w:r>
      <w:r>
        <w:rPr>
          <w:color w:val="808080"/>
          <w:spacing w:val="-2"/>
          <w:sz w:val="24"/>
        </w:rPr>
        <w:t xml:space="preserve"> </w:t>
      </w:r>
      <w:hyperlink r:id="rId102">
        <w:r>
          <w:rPr>
            <w:color w:val="6F2F9F"/>
            <w:sz w:val="24"/>
            <w:u w:val="single" w:color="6F2F9F"/>
          </w:rPr>
          <w:t>stand</w:t>
        </w:r>
        <w:r>
          <w:rPr>
            <w:color w:val="6F2F9F"/>
            <w:spacing w:val="-2"/>
            <w:sz w:val="24"/>
            <w:u w:val="single" w:color="6F2F9F"/>
          </w:rPr>
          <w:t xml:space="preserve"> </w:t>
        </w:r>
        <w:r>
          <w:rPr>
            <w:color w:val="6F2F9F"/>
            <w:sz w:val="24"/>
            <w:u w:val="single" w:color="6F2F9F"/>
          </w:rPr>
          <w:t>out</w:t>
        </w:r>
        <w:r>
          <w:rPr>
            <w:color w:val="6F2F9F"/>
            <w:spacing w:val="-2"/>
            <w:sz w:val="24"/>
            <w:u w:val="single" w:color="6F2F9F"/>
          </w:rPr>
          <w:t xml:space="preserve"> </w:t>
        </w:r>
        <w:r>
          <w:rPr>
            <w:color w:val="6F2F9F"/>
            <w:sz w:val="24"/>
            <w:u w:val="single" w:color="6F2F9F"/>
          </w:rPr>
          <w:t>in</w:t>
        </w:r>
        <w:r>
          <w:rPr>
            <w:color w:val="6F2F9F"/>
            <w:spacing w:val="-1"/>
            <w:sz w:val="24"/>
            <w:u w:val="single" w:color="6F2F9F"/>
          </w:rPr>
          <w:t xml:space="preserve"> </w:t>
        </w:r>
        <w:r>
          <w:rPr>
            <w:color w:val="6F2F9F"/>
            <w:spacing w:val="-2"/>
            <w:sz w:val="24"/>
            <w:u w:val="single" w:color="6F2F9F"/>
          </w:rPr>
          <w:t>interviews</w:t>
        </w:r>
      </w:hyperlink>
      <w:r>
        <w:rPr>
          <w:color w:val="6F2F9F"/>
          <w:spacing w:val="-2"/>
          <w:sz w:val="24"/>
        </w:rPr>
        <w:t>.</w:t>
      </w:r>
    </w:p>
    <w:p w14:paraId="702B58EB" w14:textId="77777777" w:rsidR="0008351C" w:rsidRDefault="0008351C">
      <w:pPr>
        <w:pStyle w:val="BodyText"/>
        <w:spacing w:before="9"/>
        <w:rPr>
          <w:sz w:val="15"/>
        </w:rPr>
      </w:pPr>
    </w:p>
    <w:p w14:paraId="49FF1F63" w14:textId="77777777" w:rsidR="0008351C" w:rsidRDefault="00A52FAA">
      <w:pPr>
        <w:pStyle w:val="BodyText"/>
        <w:spacing w:before="100" w:line="276" w:lineRule="auto"/>
        <w:ind w:left="140" w:right="802"/>
      </w:pPr>
      <w:r>
        <w:rPr>
          <w:color w:val="666666"/>
        </w:rPr>
        <w:t>Be</w:t>
      </w:r>
      <w:r>
        <w:rPr>
          <w:color w:val="666666"/>
          <w:spacing w:val="-4"/>
        </w:rPr>
        <w:t xml:space="preserve"> </w:t>
      </w:r>
      <w:r>
        <w:rPr>
          <w:color w:val="666666"/>
        </w:rPr>
        <w:t>sure</w:t>
      </w:r>
      <w:r>
        <w:rPr>
          <w:color w:val="666666"/>
          <w:spacing w:val="-4"/>
        </w:rPr>
        <w:t xml:space="preserve"> </w:t>
      </w:r>
      <w:r>
        <w:rPr>
          <w:color w:val="666666"/>
        </w:rPr>
        <w:t>to</w:t>
      </w:r>
      <w:r>
        <w:rPr>
          <w:color w:val="666666"/>
          <w:spacing w:val="-4"/>
        </w:rPr>
        <w:t xml:space="preserve"> </w:t>
      </w:r>
      <w:r>
        <w:rPr>
          <w:color w:val="666666"/>
        </w:rPr>
        <w:t>visit</w:t>
      </w:r>
      <w:r>
        <w:rPr>
          <w:color w:val="666666"/>
          <w:spacing w:val="-3"/>
        </w:rPr>
        <w:t xml:space="preserve"> </w:t>
      </w:r>
      <w:hyperlink r:id="rId103">
        <w:r>
          <w:rPr>
            <w:color w:val="0000FF"/>
            <w:u w:val="single" w:color="0000FF"/>
          </w:rPr>
          <w:t>UB's</w:t>
        </w:r>
        <w:r>
          <w:rPr>
            <w:color w:val="0000FF"/>
            <w:spacing w:val="-4"/>
            <w:u w:val="single" w:color="0000FF"/>
          </w:rPr>
          <w:t xml:space="preserve"> </w:t>
        </w:r>
        <w:r>
          <w:rPr>
            <w:color w:val="0000FF"/>
            <w:u w:val="single" w:color="0000FF"/>
          </w:rPr>
          <w:t>Career</w:t>
        </w:r>
        <w:r>
          <w:rPr>
            <w:color w:val="0000FF"/>
            <w:spacing w:val="-3"/>
            <w:u w:val="single" w:color="0000FF"/>
          </w:rPr>
          <w:t xml:space="preserve"> </w:t>
        </w:r>
        <w:r>
          <w:rPr>
            <w:color w:val="0000FF"/>
            <w:u w:val="single" w:color="0000FF"/>
          </w:rPr>
          <w:t>Services</w:t>
        </w:r>
        <w:r>
          <w:rPr>
            <w:color w:val="0000FF"/>
            <w:spacing w:val="-4"/>
            <w:u w:val="single" w:color="0000FF"/>
          </w:rPr>
          <w:t xml:space="preserve"> </w:t>
        </w:r>
        <w:r>
          <w:rPr>
            <w:color w:val="0000FF"/>
            <w:u w:val="single" w:color="0000FF"/>
          </w:rPr>
          <w:t>website</w:t>
        </w:r>
      </w:hyperlink>
      <w:r>
        <w:rPr>
          <w:color w:val="0000FF"/>
          <w:spacing w:val="-3"/>
        </w:rPr>
        <w:t xml:space="preserve"> </w:t>
      </w:r>
      <w:r>
        <w:rPr>
          <w:color w:val="666666"/>
        </w:rPr>
        <w:t>for</w:t>
      </w:r>
      <w:r>
        <w:rPr>
          <w:color w:val="666666"/>
          <w:spacing w:val="-4"/>
        </w:rPr>
        <w:t xml:space="preserve"> </w:t>
      </w:r>
      <w:r>
        <w:rPr>
          <w:color w:val="666666"/>
        </w:rPr>
        <w:t>additional</w:t>
      </w:r>
      <w:r>
        <w:rPr>
          <w:color w:val="666666"/>
          <w:spacing w:val="-3"/>
        </w:rPr>
        <w:t xml:space="preserve"> </w:t>
      </w:r>
      <w:r>
        <w:rPr>
          <w:color w:val="666666"/>
        </w:rPr>
        <w:t>resources,</w:t>
      </w:r>
      <w:r>
        <w:rPr>
          <w:color w:val="666666"/>
          <w:spacing w:val="-3"/>
        </w:rPr>
        <w:t xml:space="preserve"> </w:t>
      </w:r>
      <w:r>
        <w:rPr>
          <w:color w:val="666666"/>
        </w:rPr>
        <w:t>including</w:t>
      </w:r>
      <w:r>
        <w:rPr>
          <w:color w:val="666666"/>
          <w:spacing w:val="-3"/>
        </w:rPr>
        <w:t xml:space="preserve"> </w:t>
      </w:r>
      <w:r>
        <w:rPr>
          <w:color w:val="666666"/>
        </w:rPr>
        <w:t xml:space="preserve">samples and information on how to meet with a professional to help you better tell your unique </w:t>
      </w:r>
      <w:r>
        <w:rPr>
          <w:color w:val="666666"/>
          <w:spacing w:val="-2"/>
        </w:rPr>
        <w:t>story.</w:t>
      </w:r>
    </w:p>
    <w:p w14:paraId="5B640815" w14:textId="77777777" w:rsidR="0008351C" w:rsidRDefault="0008351C">
      <w:pPr>
        <w:pStyle w:val="BodyText"/>
        <w:spacing w:before="10"/>
        <w:rPr>
          <w:sz w:val="15"/>
        </w:rPr>
      </w:pPr>
    </w:p>
    <w:p w14:paraId="2796F5C8" w14:textId="77777777" w:rsidR="0008351C" w:rsidRDefault="00A52FAA">
      <w:pPr>
        <w:pStyle w:val="Heading1"/>
        <w:spacing w:before="99"/>
        <w:ind w:right="849"/>
      </w:pPr>
      <w:bookmarkStart w:id="55" w:name="_bookmark55"/>
      <w:bookmarkEnd w:id="55"/>
      <w:r>
        <w:rPr>
          <w:color w:val="005BBA"/>
        </w:rPr>
        <w:t>University</w:t>
      </w:r>
      <w:r>
        <w:rPr>
          <w:color w:val="005BBA"/>
          <w:spacing w:val="-13"/>
        </w:rPr>
        <w:t xml:space="preserve"> </w:t>
      </w:r>
      <w:r>
        <w:rPr>
          <w:color w:val="005BBA"/>
        </w:rPr>
        <w:t>Policy</w:t>
      </w:r>
      <w:r>
        <w:rPr>
          <w:color w:val="005BBA"/>
          <w:spacing w:val="-11"/>
        </w:rPr>
        <w:t xml:space="preserve"> </w:t>
      </w:r>
      <w:r>
        <w:rPr>
          <w:color w:val="005BBA"/>
        </w:rPr>
        <w:t>and</w:t>
      </w:r>
      <w:r>
        <w:rPr>
          <w:color w:val="005BBA"/>
          <w:spacing w:val="-12"/>
        </w:rPr>
        <w:t xml:space="preserve"> </w:t>
      </w:r>
      <w:r>
        <w:rPr>
          <w:color w:val="005BBA"/>
          <w:spacing w:val="-2"/>
        </w:rPr>
        <w:t>Procedures</w:t>
      </w:r>
    </w:p>
    <w:p w14:paraId="655FBF90" w14:textId="77777777" w:rsidR="0008351C" w:rsidRDefault="00A52FAA">
      <w:pPr>
        <w:pStyle w:val="BodyText"/>
        <w:spacing w:before="176" w:line="276" w:lineRule="auto"/>
        <w:ind w:left="140" w:right="802" w:firstLine="57"/>
      </w:pPr>
      <w:r>
        <w:rPr>
          <w:color w:val="666666"/>
        </w:rPr>
        <w:t>The</w:t>
      </w:r>
      <w:r>
        <w:rPr>
          <w:color w:val="666666"/>
          <w:spacing w:val="-3"/>
        </w:rPr>
        <w:t xml:space="preserve"> </w:t>
      </w:r>
      <w:r>
        <w:rPr>
          <w:color w:val="666666"/>
        </w:rPr>
        <w:t>University</w:t>
      </w:r>
      <w:r>
        <w:rPr>
          <w:color w:val="666666"/>
          <w:spacing w:val="-3"/>
        </w:rPr>
        <w:t xml:space="preserve"> </w:t>
      </w:r>
      <w:r>
        <w:rPr>
          <w:color w:val="666666"/>
        </w:rPr>
        <w:t>at</w:t>
      </w:r>
      <w:r>
        <w:rPr>
          <w:color w:val="666666"/>
          <w:spacing w:val="-2"/>
        </w:rPr>
        <w:t xml:space="preserve"> </w:t>
      </w:r>
      <w:r>
        <w:rPr>
          <w:color w:val="666666"/>
        </w:rPr>
        <w:t>Buffalo</w:t>
      </w:r>
      <w:r>
        <w:rPr>
          <w:color w:val="666666"/>
          <w:spacing w:val="-3"/>
        </w:rPr>
        <w:t xml:space="preserve"> </w:t>
      </w:r>
      <w:r>
        <w:rPr>
          <w:color w:val="666666"/>
        </w:rPr>
        <w:t>complies</w:t>
      </w:r>
      <w:r>
        <w:rPr>
          <w:color w:val="666666"/>
          <w:spacing w:val="-3"/>
        </w:rPr>
        <w:t xml:space="preserve"> </w:t>
      </w:r>
      <w:r>
        <w:rPr>
          <w:color w:val="666666"/>
        </w:rPr>
        <w:t>with</w:t>
      </w:r>
      <w:r>
        <w:rPr>
          <w:color w:val="666666"/>
          <w:spacing w:val="-3"/>
        </w:rPr>
        <w:t xml:space="preserve"> </w:t>
      </w:r>
      <w:r>
        <w:rPr>
          <w:color w:val="666666"/>
        </w:rPr>
        <w:t>all</w:t>
      </w:r>
      <w:r>
        <w:rPr>
          <w:color w:val="666666"/>
          <w:spacing w:val="-2"/>
        </w:rPr>
        <w:t xml:space="preserve"> </w:t>
      </w:r>
      <w:r>
        <w:rPr>
          <w:color w:val="666666"/>
        </w:rPr>
        <w:t>federal</w:t>
      </w:r>
      <w:r>
        <w:rPr>
          <w:color w:val="666666"/>
          <w:spacing w:val="-2"/>
        </w:rPr>
        <w:t xml:space="preserve"> </w:t>
      </w:r>
      <w:r>
        <w:rPr>
          <w:color w:val="666666"/>
        </w:rPr>
        <w:t>and</w:t>
      </w:r>
      <w:r>
        <w:rPr>
          <w:color w:val="666666"/>
          <w:spacing w:val="-4"/>
        </w:rPr>
        <w:t xml:space="preserve"> </w:t>
      </w:r>
      <w:r>
        <w:rPr>
          <w:color w:val="666666"/>
        </w:rPr>
        <w:t>state</w:t>
      </w:r>
      <w:r>
        <w:rPr>
          <w:color w:val="666666"/>
          <w:spacing w:val="-3"/>
        </w:rPr>
        <w:t xml:space="preserve"> </w:t>
      </w:r>
      <w:r>
        <w:rPr>
          <w:color w:val="666666"/>
        </w:rPr>
        <w:t>laws</w:t>
      </w:r>
      <w:r>
        <w:rPr>
          <w:color w:val="666666"/>
          <w:spacing w:val="-3"/>
        </w:rPr>
        <w:t xml:space="preserve"> </w:t>
      </w:r>
      <w:r>
        <w:rPr>
          <w:color w:val="666666"/>
        </w:rPr>
        <w:t>relating</w:t>
      </w:r>
      <w:r>
        <w:rPr>
          <w:color w:val="666666"/>
          <w:spacing w:val="-2"/>
        </w:rPr>
        <w:t xml:space="preserve"> </w:t>
      </w:r>
      <w:r>
        <w:rPr>
          <w:color w:val="666666"/>
        </w:rPr>
        <w:t>to</w:t>
      </w:r>
      <w:r>
        <w:rPr>
          <w:color w:val="666666"/>
          <w:spacing w:val="-3"/>
        </w:rPr>
        <w:t xml:space="preserve"> </w:t>
      </w:r>
      <w:r>
        <w:rPr>
          <w:color w:val="666666"/>
        </w:rPr>
        <w:t>non- discrimination, affirmative action, and access for individuals with disabilities.</w:t>
      </w:r>
    </w:p>
    <w:p w14:paraId="2544E336" w14:textId="77777777" w:rsidR="0008351C" w:rsidRDefault="0008351C">
      <w:pPr>
        <w:pStyle w:val="BodyText"/>
        <w:spacing w:before="2"/>
        <w:rPr>
          <w:sz w:val="21"/>
        </w:rPr>
      </w:pPr>
    </w:p>
    <w:p w14:paraId="5ECD57AC" w14:textId="77777777" w:rsidR="0008351C" w:rsidRDefault="00A52FAA">
      <w:pPr>
        <w:pStyle w:val="Heading2"/>
      </w:pPr>
      <w:bookmarkStart w:id="56" w:name="_bookmark56"/>
      <w:bookmarkEnd w:id="56"/>
      <w:r>
        <w:rPr>
          <w:color w:val="666666"/>
        </w:rPr>
        <w:t>Academic</w:t>
      </w:r>
      <w:r>
        <w:rPr>
          <w:color w:val="666666"/>
          <w:spacing w:val="-7"/>
        </w:rPr>
        <w:t xml:space="preserve"> </w:t>
      </w:r>
      <w:r>
        <w:rPr>
          <w:color w:val="666666"/>
          <w:spacing w:val="-2"/>
        </w:rPr>
        <w:t>Integrity</w:t>
      </w:r>
    </w:p>
    <w:p w14:paraId="06A93F26" w14:textId="77777777" w:rsidR="0008351C" w:rsidRDefault="00A52FAA">
      <w:pPr>
        <w:pStyle w:val="BodyText"/>
        <w:spacing w:before="168"/>
        <w:ind w:left="140"/>
      </w:pPr>
      <w:r>
        <w:rPr>
          <w:color w:val="666666"/>
        </w:rPr>
        <w:t>Effective</w:t>
      </w:r>
      <w:r>
        <w:rPr>
          <w:color w:val="666666"/>
          <w:spacing w:val="-5"/>
        </w:rPr>
        <w:t xml:space="preserve"> </w:t>
      </w:r>
      <w:r>
        <w:rPr>
          <w:color w:val="666666"/>
        </w:rPr>
        <w:t>Fall</w:t>
      </w:r>
      <w:r>
        <w:rPr>
          <w:color w:val="666666"/>
          <w:spacing w:val="-2"/>
        </w:rPr>
        <w:t xml:space="preserve"> </w:t>
      </w:r>
      <w:r>
        <w:rPr>
          <w:color w:val="666666"/>
        </w:rPr>
        <w:t>2019,</w:t>
      </w:r>
      <w:r>
        <w:rPr>
          <w:color w:val="666666"/>
          <w:spacing w:val="-2"/>
        </w:rPr>
        <w:t xml:space="preserve"> </w:t>
      </w:r>
      <w:r>
        <w:rPr>
          <w:color w:val="666666"/>
        </w:rPr>
        <w:t>UB’s</w:t>
      </w:r>
      <w:r>
        <w:rPr>
          <w:color w:val="666666"/>
          <w:spacing w:val="-3"/>
        </w:rPr>
        <w:t xml:space="preserve"> </w:t>
      </w:r>
      <w:r>
        <w:rPr>
          <w:color w:val="666666"/>
        </w:rPr>
        <w:t>Office</w:t>
      </w:r>
      <w:r>
        <w:rPr>
          <w:color w:val="666666"/>
          <w:spacing w:val="-3"/>
        </w:rPr>
        <w:t xml:space="preserve"> </w:t>
      </w:r>
      <w:r>
        <w:rPr>
          <w:color w:val="666666"/>
        </w:rPr>
        <w:t>of</w:t>
      </w:r>
      <w:r>
        <w:rPr>
          <w:color w:val="666666"/>
          <w:spacing w:val="-2"/>
        </w:rPr>
        <w:t xml:space="preserve"> </w:t>
      </w:r>
      <w:r>
        <w:rPr>
          <w:color w:val="666666"/>
        </w:rPr>
        <w:t>Academic</w:t>
      </w:r>
      <w:r>
        <w:rPr>
          <w:color w:val="666666"/>
          <w:spacing w:val="-4"/>
        </w:rPr>
        <w:t xml:space="preserve"> </w:t>
      </w:r>
      <w:r>
        <w:rPr>
          <w:color w:val="666666"/>
        </w:rPr>
        <w:t>Integrity</w:t>
      </w:r>
      <w:r>
        <w:rPr>
          <w:color w:val="666666"/>
          <w:spacing w:val="-3"/>
        </w:rPr>
        <w:t xml:space="preserve"> </w:t>
      </w:r>
      <w:r>
        <w:rPr>
          <w:color w:val="666666"/>
        </w:rPr>
        <w:t>and/or</w:t>
      </w:r>
      <w:r>
        <w:rPr>
          <w:color w:val="666666"/>
          <w:spacing w:val="-2"/>
        </w:rPr>
        <w:t xml:space="preserve"> </w:t>
      </w:r>
      <w:r>
        <w:rPr>
          <w:color w:val="666666"/>
        </w:rPr>
        <w:t>the</w:t>
      </w:r>
      <w:r>
        <w:rPr>
          <w:color w:val="666666"/>
          <w:spacing w:val="-4"/>
        </w:rPr>
        <w:t xml:space="preserve"> </w:t>
      </w:r>
      <w:r>
        <w:rPr>
          <w:color w:val="666666"/>
        </w:rPr>
        <w:t>Offi</w:t>
      </w:r>
      <w:r>
        <w:rPr>
          <w:color w:val="666666"/>
        </w:rPr>
        <w:t>ce</w:t>
      </w:r>
      <w:r>
        <w:rPr>
          <w:color w:val="666666"/>
          <w:spacing w:val="-3"/>
        </w:rPr>
        <w:t xml:space="preserve"> </w:t>
      </w:r>
      <w:r>
        <w:rPr>
          <w:color w:val="666666"/>
        </w:rPr>
        <w:t>of</w:t>
      </w:r>
      <w:r>
        <w:rPr>
          <w:color w:val="666666"/>
          <w:spacing w:val="-2"/>
        </w:rPr>
        <w:t xml:space="preserve"> Student</w:t>
      </w:r>
    </w:p>
    <w:p w14:paraId="25E84A3B" w14:textId="77777777" w:rsidR="0008351C" w:rsidRDefault="00A52FAA">
      <w:pPr>
        <w:pStyle w:val="BodyText"/>
        <w:spacing w:before="41"/>
        <w:ind w:left="140"/>
      </w:pPr>
      <w:r>
        <w:rPr>
          <w:color w:val="666666"/>
        </w:rPr>
        <w:t>Advocacy</w:t>
      </w:r>
      <w:r>
        <w:rPr>
          <w:color w:val="666666"/>
          <w:spacing w:val="-6"/>
        </w:rPr>
        <w:t xml:space="preserve"> </w:t>
      </w:r>
      <w:r>
        <w:rPr>
          <w:color w:val="666666"/>
        </w:rPr>
        <w:t>is</w:t>
      </w:r>
      <w:r>
        <w:rPr>
          <w:color w:val="666666"/>
          <w:spacing w:val="-3"/>
        </w:rPr>
        <w:t xml:space="preserve"> </w:t>
      </w:r>
      <w:r>
        <w:rPr>
          <w:color w:val="666666"/>
        </w:rPr>
        <w:t>the</w:t>
      </w:r>
      <w:r>
        <w:rPr>
          <w:color w:val="666666"/>
          <w:spacing w:val="-2"/>
        </w:rPr>
        <w:t xml:space="preserve"> </w:t>
      </w:r>
      <w:r>
        <w:rPr>
          <w:color w:val="666666"/>
        </w:rPr>
        <w:t>main</w:t>
      </w:r>
      <w:r>
        <w:rPr>
          <w:color w:val="666666"/>
          <w:spacing w:val="-1"/>
        </w:rPr>
        <w:t xml:space="preserve"> </w:t>
      </w:r>
      <w:r>
        <w:rPr>
          <w:color w:val="666666"/>
        </w:rPr>
        <w:t>source</w:t>
      </w:r>
      <w:r>
        <w:rPr>
          <w:color w:val="666666"/>
          <w:spacing w:val="-3"/>
        </w:rPr>
        <w:t xml:space="preserve"> </w:t>
      </w:r>
      <w:r>
        <w:rPr>
          <w:color w:val="666666"/>
        </w:rPr>
        <w:t>for</w:t>
      </w:r>
      <w:r>
        <w:rPr>
          <w:color w:val="666666"/>
          <w:spacing w:val="-3"/>
        </w:rPr>
        <w:t xml:space="preserve"> </w:t>
      </w:r>
      <w:r>
        <w:rPr>
          <w:color w:val="666666"/>
        </w:rPr>
        <w:t>faculty</w:t>
      </w:r>
      <w:r>
        <w:rPr>
          <w:color w:val="666666"/>
          <w:spacing w:val="-3"/>
        </w:rPr>
        <w:t xml:space="preserve"> </w:t>
      </w:r>
      <w:r>
        <w:rPr>
          <w:color w:val="666666"/>
        </w:rPr>
        <w:t>and</w:t>
      </w:r>
      <w:r>
        <w:rPr>
          <w:color w:val="666666"/>
          <w:spacing w:val="-4"/>
        </w:rPr>
        <w:t xml:space="preserve"> </w:t>
      </w:r>
      <w:r>
        <w:rPr>
          <w:color w:val="666666"/>
        </w:rPr>
        <w:t>students</w:t>
      </w:r>
      <w:r>
        <w:rPr>
          <w:color w:val="666666"/>
          <w:spacing w:val="-3"/>
        </w:rPr>
        <w:t xml:space="preserve"> </w:t>
      </w:r>
      <w:r>
        <w:rPr>
          <w:color w:val="666666"/>
        </w:rPr>
        <w:t>to</w:t>
      </w:r>
      <w:r>
        <w:rPr>
          <w:color w:val="666666"/>
          <w:spacing w:val="-3"/>
        </w:rPr>
        <w:t xml:space="preserve"> </w:t>
      </w:r>
      <w:r>
        <w:rPr>
          <w:color w:val="666666"/>
        </w:rPr>
        <w:t>seek</w:t>
      </w:r>
      <w:r>
        <w:rPr>
          <w:color w:val="666666"/>
          <w:spacing w:val="-2"/>
        </w:rPr>
        <w:t xml:space="preserve"> </w:t>
      </w:r>
      <w:r>
        <w:rPr>
          <w:color w:val="666666"/>
        </w:rPr>
        <w:t>guidance/advice</w:t>
      </w:r>
      <w:r>
        <w:rPr>
          <w:color w:val="666666"/>
          <w:spacing w:val="-3"/>
        </w:rPr>
        <w:t xml:space="preserve"> </w:t>
      </w:r>
      <w:r>
        <w:rPr>
          <w:color w:val="666666"/>
        </w:rPr>
        <w:t>on</w:t>
      </w:r>
      <w:r>
        <w:rPr>
          <w:color w:val="666666"/>
          <w:spacing w:val="-3"/>
        </w:rPr>
        <w:t xml:space="preserve"> </w:t>
      </w:r>
      <w:r>
        <w:rPr>
          <w:color w:val="666666"/>
          <w:spacing w:val="-2"/>
        </w:rPr>
        <w:t>alleged</w:t>
      </w:r>
    </w:p>
    <w:p w14:paraId="5B748077" w14:textId="77777777" w:rsidR="0008351C" w:rsidRDefault="0008351C">
      <w:pPr>
        <w:sectPr w:rsidR="0008351C">
          <w:pgSz w:w="12240" w:h="15840"/>
          <w:pgMar w:top="1100" w:right="440" w:bottom="2820" w:left="1300" w:header="0" w:footer="2552" w:gutter="0"/>
          <w:cols w:space="720"/>
        </w:sectPr>
      </w:pPr>
    </w:p>
    <w:p w14:paraId="1F713691" w14:textId="77777777" w:rsidR="0008351C" w:rsidRDefault="00A52FAA">
      <w:pPr>
        <w:pStyle w:val="BodyText"/>
        <w:spacing w:before="72" w:line="273" w:lineRule="auto"/>
        <w:ind w:left="140" w:right="802"/>
      </w:pPr>
      <w:r>
        <w:rPr>
          <w:color w:val="666666"/>
        </w:rPr>
        <w:lastRenderedPageBreak/>
        <w:t>academic</w:t>
      </w:r>
      <w:r>
        <w:rPr>
          <w:color w:val="666666"/>
          <w:spacing w:val="-5"/>
        </w:rPr>
        <w:t xml:space="preserve"> </w:t>
      </w:r>
      <w:r>
        <w:rPr>
          <w:color w:val="666666"/>
        </w:rPr>
        <w:t>misconduct</w:t>
      </w:r>
      <w:r>
        <w:rPr>
          <w:color w:val="666666"/>
          <w:spacing w:val="-1"/>
        </w:rPr>
        <w:t xml:space="preserve"> </w:t>
      </w:r>
      <w:r>
        <w:rPr>
          <w:color w:val="666666"/>
        </w:rPr>
        <w:t>matters</w:t>
      </w:r>
      <w:r>
        <w:rPr>
          <w:color w:val="666666"/>
          <w:spacing w:val="-4"/>
        </w:rPr>
        <w:t xml:space="preserve"> </w:t>
      </w:r>
      <w:r>
        <w:rPr>
          <w:color w:val="666666"/>
        </w:rPr>
        <w:t>as</w:t>
      </w:r>
      <w:r>
        <w:rPr>
          <w:color w:val="666666"/>
          <w:spacing w:val="-4"/>
        </w:rPr>
        <w:t xml:space="preserve"> </w:t>
      </w:r>
      <w:r>
        <w:rPr>
          <w:color w:val="666666"/>
        </w:rPr>
        <w:t>well</w:t>
      </w:r>
      <w:r>
        <w:rPr>
          <w:color w:val="666666"/>
          <w:spacing w:val="-3"/>
        </w:rPr>
        <w:t xml:space="preserve"> </w:t>
      </w:r>
      <w:r>
        <w:rPr>
          <w:color w:val="666666"/>
        </w:rPr>
        <w:t>as</w:t>
      </w:r>
      <w:r>
        <w:rPr>
          <w:color w:val="666666"/>
          <w:spacing w:val="-4"/>
        </w:rPr>
        <w:t xml:space="preserve"> </w:t>
      </w:r>
      <w:r>
        <w:rPr>
          <w:color w:val="666666"/>
        </w:rPr>
        <w:t>for</w:t>
      </w:r>
      <w:r>
        <w:rPr>
          <w:color w:val="666666"/>
          <w:spacing w:val="-4"/>
        </w:rPr>
        <w:t xml:space="preserve"> </w:t>
      </w:r>
      <w:r>
        <w:rPr>
          <w:color w:val="666666"/>
        </w:rPr>
        <w:t>students</w:t>
      </w:r>
      <w:r>
        <w:rPr>
          <w:color w:val="666666"/>
          <w:spacing w:val="-4"/>
        </w:rPr>
        <w:t xml:space="preserve"> </w:t>
      </w:r>
      <w:r>
        <w:rPr>
          <w:color w:val="666666"/>
        </w:rPr>
        <w:t>to</w:t>
      </w:r>
      <w:r>
        <w:rPr>
          <w:color w:val="666666"/>
          <w:spacing w:val="-4"/>
        </w:rPr>
        <w:t xml:space="preserve"> </w:t>
      </w:r>
      <w:r>
        <w:rPr>
          <w:color w:val="666666"/>
        </w:rPr>
        <w:t>only</w:t>
      </w:r>
      <w:r>
        <w:rPr>
          <w:color w:val="666666"/>
          <w:spacing w:val="-4"/>
        </w:rPr>
        <w:t xml:space="preserve"> </w:t>
      </w:r>
      <w:r>
        <w:rPr>
          <w:color w:val="666666"/>
        </w:rPr>
        <w:t>have</w:t>
      </w:r>
      <w:r>
        <w:rPr>
          <w:color w:val="666666"/>
          <w:spacing w:val="-3"/>
        </w:rPr>
        <w:t xml:space="preserve"> </w:t>
      </w:r>
      <w:r>
        <w:rPr>
          <w:color w:val="666666"/>
        </w:rPr>
        <w:t>one</w:t>
      </w:r>
      <w:r>
        <w:rPr>
          <w:color w:val="666666"/>
          <w:spacing w:val="-5"/>
        </w:rPr>
        <w:t xml:space="preserve"> </w:t>
      </w:r>
      <w:r>
        <w:rPr>
          <w:color w:val="666666"/>
        </w:rPr>
        <w:t>streamlined</w:t>
      </w:r>
      <w:r>
        <w:rPr>
          <w:color w:val="666666"/>
          <w:spacing w:val="-5"/>
        </w:rPr>
        <w:t xml:space="preserve"> </w:t>
      </w:r>
      <w:r>
        <w:rPr>
          <w:color w:val="666666"/>
        </w:rPr>
        <w:t>single appeal process.</w:t>
      </w:r>
      <w:r>
        <w:rPr>
          <w:color w:val="666666"/>
          <w:spacing w:val="40"/>
        </w:rPr>
        <w:t xml:space="preserve"> </w:t>
      </w:r>
      <w:r>
        <w:rPr>
          <w:color w:val="666666"/>
        </w:rPr>
        <w:t>This policy includes a 3-step process at the graduate level.</w:t>
      </w:r>
    </w:p>
    <w:p w14:paraId="55470A47" w14:textId="77777777" w:rsidR="0008351C" w:rsidRDefault="0008351C">
      <w:pPr>
        <w:pStyle w:val="BodyText"/>
        <w:spacing w:before="10"/>
        <w:rPr>
          <w:sz w:val="27"/>
        </w:rPr>
      </w:pPr>
    </w:p>
    <w:p w14:paraId="21622913" w14:textId="77777777" w:rsidR="0008351C" w:rsidRDefault="00A52FAA">
      <w:pPr>
        <w:spacing w:line="276" w:lineRule="auto"/>
        <w:ind w:left="140" w:right="1593"/>
        <w:rPr>
          <w:sz w:val="24"/>
        </w:rPr>
      </w:pPr>
      <w:r>
        <w:rPr>
          <w:color w:val="666666"/>
          <w:sz w:val="24"/>
        </w:rPr>
        <w:t>First,</w:t>
      </w:r>
      <w:r>
        <w:rPr>
          <w:color w:val="666666"/>
          <w:spacing w:val="-3"/>
          <w:sz w:val="24"/>
        </w:rPr>
        <w:t xml:space="preserve"> </w:t>
      </w:r>
      <w:r>
        <w:rPr>
          <w:color w:val="666666"/>
          <w:sz w:val="24"/>
        </w:rPr>
        <w:t>the</w:t>
      </w:r>
      <w:r>
        <w:rPr>
          <w:color w:val="666666"/>
          <w:spacing w:val="-5"/>
          <w:sz w:val="24"/>
        </w:rPr>
        <w:t xml:space="preserve"> </w:t>
      </w:r>
      <w:r>
        <w:rPr>
          <w:color w:val="666666"/>
          <w:sz w:val="24"/>
        </w:rPr>
        <w:t>instructor</w:t>
      </w:r>
      <w:r>
        <w:rPr>
          <w:color w:val="666666"/>
          <w:spacing w:val="-4"/>
          <w:sz w:val="24"/>
        </w:rPr>
        <w:t xml:space="preserve"> </w:t>
      </w:r>
      <w:r>
        <w:rPr>
          <w:color w:val="666666"/>
          <w:sz w:val="24"/>
        </w:rPr>
        <w:t>and</w:t>
      </w:r>
      <w:r>
        <w:rPr>
          <w:color w:val="666666"/>
          <w:spacing w:val="-5"/>
          <w:sz w:val="24"/>
        </w:rPr>
        <w:t xml:space="preserve"> </w:t>
      </w:r>
      <w:r>
        <w:rPr>
          <w:color w:val="666666"/>
          <w:sz w:val="24"/>
        </w:rPr>
        <w:t>the</w:t>
      </w:r>
      <w:r>
        <w:rPr>
          <w:color w:val="666666"/>
          <w:spacing w:val="-5"/>
          <w:sz w:val="24"/>
        </w:rPr>
        <w:t xml:space="preserve"> </w:t>
      </w:r>
      <w:r>
        <w:rPr>
          <w:color w:val="666666"/>
          <w:sz w:val="24"/>
        </w:rPr>
        <w:t>student</w:t>
      </w:r>
      <w:r>
        <w:rPr>
          <w:color w:val="666666"/>
          <w:spacing w:val="-3"/>
          <w:sz w:val="24"/>
        </w:rPr>
        <w:t xml:space="preserve"> </w:t>
      </w:r>
      <w:r>
        <w:rPr>
          <w:color w:val="666666"/>
          <w:sz w:val="24"/>
        </w:rPr>
        <w:t>will</w:t>
      </w:r>
      <w:r>
        <w:rPr>
          <w:color w:val="666666"/>
          <w:spacing w:val="-2"/>
          <w:sz w:val="24"/>
        </w:rPr>
        <w:t xml:space="preserve"> </w:t>
      </w:r>
      <w:r>
        <w:rPr>
          <w:color w:val="666666"/>
          <w:sz w:val="24"/>
        </w:rPr>
        <w:t>attempt</w:t>
      </w:r>
      <w:r>
        <w:rPr>
          <w:color w:val="666666"/>
          <w:spacing w:val="-3"/>
          <w:sz w:val="24"/>
        </w:rPr>
        <w:t xml:space="preserve"> </w:t>
      </w:r>
      <w:r>
        <w:rPr>
          <w:color w:val="666666"/>
          <w:sz w:val="24"/>
        </w:rPr>
        <w:t>a</w:t>
      </w:r>
      <w:r>
        <w:rPr>
          <w:color w:val="666666"/>
          <w:spacing w:val="-2"/>
          <w:sz w:val="24"/>
        </w:rPr>
        <w:t xml:space="preserve"> </w:t>
      </w:r>
      <w:r>
        <w:rPr>
          <w:b/>
          <w:color w:val="666666"/>
          <w:sz w:val="24"/>
        </w:rPr>
        <w:t>Consultative</w:t>
      </w:r>
      <w:r>
        <w:rPr>
          <w:b/>
          <w:color w:val="666666"/>
          <w:spacing w:val="-5"/>
          <w:sz w:val="24"/>
        </w:rPr>
        <w:t xml:space="preserve"> </w:t>
      </w:r>
      <w:r>
        <w:rPr>
          <w:b/>
          <w:color w:val="666666"/>
          <w:sz w:val="24"/>
        </w:rPr>
        <w:t>Resolution</w:t>
      </w:r>
      <w:r>
        <w:rPr>
          <w:color w:val="666666"/>
          <w:sz w:val="24"/>
        </w:rPr>
        <w:t xml:space="preserve">. Second, the instructor will determine whether to impose </w:t>
      </w:r>
      <w:r>
        <w:rPr>
          <w:b/>
          <w:color w:val="666666"/>
          <w:sz w:val="24"/>
        </w:rPr>
        <w:t xml:space="preserve">Sanctioning </w:t>
      </w:r>
      <w:r>
        <w:rPr>
          <w:color w:val="666666"/>
          <w:sz w:val="24"/>
        </w:rPr>
        <w:t>or not.</w:t>
      </w:r>
    </w:p>
    <w:p w14:paraId="4DCE8B3A" w14:textId="77777777" w:rsidR="0008351C" w:rsidRDefault="0008351C">
      <w:pPr>
        <w:pStyle w:val="BodyText"/>
        <w:spacing w:before="7"/>
        <w:rPr>
          <w:sz w:val="27"/>
        </w:rPr>
      </w:pPr>
    </w:p>
    <w:p w14:paraId="07C01B4C" w14:textId="77777777" w:rsidR="0008351C" w:rsidRDefault="00A52FAA">
      <w:pPr>
        <w:pStyle w:val="BodyText"/>
        <w:spacing w:line="276" w:lineRule="auto"/>
        <w:ind w:left="140" w:right="802"/>
      </w:pPr>
      <w:r>
        <w:rPr>
          <w:color w:val="666666"/>
        </w:rPr>
        <w:t xml:space="preserve">Third and final step is </w:t>
      </w:r>
      <w:r>
        <w:rPr>
          <w:b/>
          <w:color w:val="666666"/>
        </w:rPr>
        <w:t>Reporting</w:t>
      </w:r>
      <w:r>
        <w:rPr>
          <w:color w:val="666666"/>
        </w:rPr>
        <w:t>, in which the instructor sends the student a decision through</w:t>
      </w:r>
      <w:r>
        <w:rPr>
          <w:color w:val="666666"/>
          <w:spacing w:val="-5"/>
        </w:rPr>
        <w:t xml:space="preserve"> </w:t>
      </w:r>
      <w:r>
        <w:rPr>
          <w:color w:val="666666"/>
        </w:rPr>
        <w:t>UB</w:t>
      </w:r>
      <w:r>
        <w:rPr>
          <w:color w:val="666666"/>
          <w:spacing w:val="-5"/>
        </w:rPr>
        <w:t xml:space="preserve"> </w:t>
      </w:r>
      <w:r>
        <w:rPr>
          <w:color w:val="666666"/>
        </w:rPr>
        <w:t>e-mail,</w:t>
      </w:r>
      <w:r>
        <w:rPr>
          <w:color w:val="666666"/>
          <w:spacing w:val="-4"/>
        </w:rPr>
        <w:t xml:space="preserve"> </w:t>
      </w:r>
      <w:r>
        <w:rPr>
          <w:color w:val="666666"/>
        </w:rPr>
        <w:t>copying</w:t>
      </w:r>
      <w:r>
        <w:rPr>
          <w:color w:val="666666"/>
          <w:spacing w:val="-4"/>
        </w:rPr>
        <w:t xml:space="preserve"> </w:t>
      </w:r>
      <w:r>
        <w:rPr>
          <w:color w:val="666666"/>
        </w:rPr>
        <w:t>the</w:t>
      </w:r>
      <w:r>
        <w:rPr>
          <w:color w:val="666666"/>
          <w:spacing w:val="-6"/>
        </w:rPr>
        <w:t xml:space="preserve"> </w:t>
      </w:r>
      <w:r>
        <w:rPr>
          <w:color w:val="666666"/>
        </w:rPr>
        <w:t>department</w:t>
      </w:r>
      <w:r>
        <w:rPr>
          <w:color w:val="666666"/>
          <w:spacing w:val="-4"/>
        </w:rPr>
        <w:t xml:space="preserve"> </w:t>
      </w:r>
      <w:r>
        <w:rPr>
          <w:color w:val="666666"/>
        </w:rPr>
        <w:t>chair,</w:t>
      </w:r>
      <w:r>
        <w:rPr>
          <w:color w:val="666666"/>
          <w:spacing w:val="-4"/>
        </w:rPr>
        <w:t xml:space="preserve"> </w:t>
      </w:r>
      <w:r>
        <w:rPr>
          <w:color w:val="666666"/>
        </w:rPr>
        <w:t>dean,</w:t>
      </w:r>
      <w:r>
        <w:rPr>
          <w:color w:val="666666"/>
          <w:spacing w:val="-3"/>
        </w:rPr>
        <w:t xml:space="preserve"> </w:t>
      </w:r>
      <w:r>
        <w:rPr>
          <w:color w:val="666666"/>
        </w:rPr>
        <w:t>and</w:t>
      </w:r>
      <w:r>
        <w:rPr>
          <w:color w:val="666666"/>
          <w:spacing w:val="-4"/>
        </w:rPr>
        <w:t xml:space="preserve"> </w:t>
      </w:r>
      <w:r>
        <w:rPr>
          <w:color w:val="666666"/>
        </w:rPr>
        <w:t>Office</w:t>
      </w:r>
      <w:r>
        <w:rPr>
          <w:color w:val="666666"/>
          <w:spacing w:val="-3"/>
        </w:rPr>
        <w:t xml:space="preserve"> </w:t>
      </w:r>
      <w:r>
        <w:rPr>
          <w:color w:val="666666"/>
        </w:rPr>
        <w:t>of</w:t>
      </w:r>
      <w:r>
        <w:rPr>
          <w:color w:val="666666"/>
          <w:spacing w:val="-3"/>
        </w:rPr>
        <w:t xml:space="preserve"> </w:t>
      </w:r>
      <w:r>
        <w:rPr>
          <w:color w:val="666666"/>
        </w:rPr>
        <w:t>Academic</w:t>
      </w:r>
      <w:r>
        <w:rPr>
          <w:color w:val="666666"/>
          <w:spacing w:val="-6"/>
        </w:rPr>
        <w:t xml:space="preserve"> </w:t>
      </w:r>
      <w:r>
        <w:rPr>
          <w:color w:val="666666"/>
        </w:rPr>
        <w:t>Integrity. Should</w:t>
      </w:r>
      <w:r>
        <w:rPr>
          <w:color w:val="666666"/>
          <w:spacing w:val="-4"/>
        </w:rPr>
        <w:t xml:space="preserve"> </w:t>
      </w:r>
      <w:r>
        <w:rPr>
          <w:color w:val="666666"/>
        </w:rPr>
        <w:t>the</w:t>
      </w:r>
      <w:r>
        <w:rPr>
          <w:color w:val="666666"/>
          <w:spacing w:val="-4"/>
        </w:rPr>
        <w:t xml:space="preserve"> </w:t>
      </w:r>
      <w:r>
        <w:rPr>
          <w:color w:val="666666"/>
        </w:rPr>
        <w:t>student</w:t>
      </w:r>
      <w:r>
        <w:rPr>
          <w:color w:val="666666"/>
          <w:spacing w:val="-2"/>
        </w:rPr>
        <w:t xml:space="preserve"> </w:t>
      </w:r>
      <w:r>
        <w:rPr>
          <w:color w:val="666666"/>
        </w:rPr>
        <w:t>wish</w:t>
      </w:r>
      <w:r>
        <w:rPr>
          <w:color w:val="666666"/>
          <w:spacing w:val="-3"/>
        </w:rPr>
        <w:t xml:space="preserve"> </w:t>
      </w:r>
      <w:r>
        <w:rPr>
          <w:color w:val="666666"/>
        </w:rPr>
        <w:t>to</w:t>
      </w:r>
      <w:r>
        <w:rPr>
          <w:color w:val="666666"/>
          <w:spacing w:val="-3"/>
        </w:rPr>
        <w:t xml:space="preserve"> </w:t>
      </w:r>
      <w:r>
        <w:rPr>
          <w:color w:val="666666"/>
        </w:rPr>
        <w:t>appeal</w:t>
      </w:r>
      <w:r>
        <w:rPr>
          <w:color w:val="666666"/>
          <w:spacing w:val="-2"/>
        </w:rPr>
        <w:t xml:space="preserve"> </w:t>
      </w:r>
      <w:r>
        <w:rPr>
          <w:color w:val="666666"/>
        </w:rPr>
        <w:t>the</w:t>
      </w:r>
      <w:r>
        <w:rPr>
          <w:color w:val="666666"/>
          <w:spacing w:val="-2"/>
        </w:rPr>
        <w:t xml:space="preserve"> </w:t>
      </w:r>
      <w:r>
        <w:rPr>
          <w:color w:val="666666"/>
        </w:rPr>
        <w:t>decision,</w:t>
      </w:r>
      <w:r>
        <w:rPr>
          <w:color w:val="666666"/>
          <w:spacing w:val="-2"/>
        </w:rPr>
        <w:t xml:space="preserve"> </w:t>
      </w:r>
      <w:r>
        <w:rPr>
          <w:color w:val="666666"/>
        </w:rPr>
        <w:t>the</w:t>
      </w:r>
      <w:r>
        <w:rPr>
          <w:color w:val="666666"/>
          <w:spacing w:val="-4"/>
        </w:rPr>
        <w:t xml:space="preserve"> </w:t>
      </w:r>
      <w:r>
        <w:rPr>
          <w:color w:val="666666"/>
        </w:rPr>
        <w:t>student</w:t>
      </w:r>
      <w:r>
        <w:rPr>
          <w:color w:val="666666"/>
          <w:spacing w:val="-2"/>
        </w:rPr>
        <w:t xml:space="preserve"> </w:t>
      </w:r>
      <w:r>
        <w:rPr>
          <w:color w:val="666666"/>
        </w:rPr>
        <w:t>may</w:t>
      </w:r>
      <w:r>
        <w:rPr>
          <w:color w:val="666666"/>
          <w:spacing w:val="-3"/>
        </w:rPr>
        <w:t xml:space="preserve"> </w:t>
      </w:r>
      <w:r>
        <w:rPr>
          <w:color w:val="666666"/>
        </w:rPr>
        <w:t>submit</w:t>
      </w:r>
      <w:r>
        <w:rPr>
          <w:color w:val="666666"/>
          <w:spacing w:val="-2"/>
        </w:rPr>
        <w:t xml:space="preserve"> </w:t>
      </w:r>
      <w:r>
        <w:rPr>
          <w:color w:val="666666"/>
        </w:rPr>
        <w:t>an</w:t>
      </w:r>
      <w:r>
        <w:rPr>
          <w:color w:val="666666"/>
          <w:spacing w:val="-2"/>
        </w:rPr>
        <w:t xml:space="preserve"> </w:t>
      </w:r>
      <w:r>
        <w:rPr>
          <w:color w:val="666666"/>
        </w:rPr>
        <w:t>appeal</w:t>
      </w:r>
      <w:r>
        <w:rPr>
          <w:color w:val="666666"/>
          <w:spacing w:val="-2"/>
        </w:rPr>
        <w:t xml:space="preserve"> </w:t>
      </w:r>
      <w:r>
        <w:rPr>
          <w:color w:val="666666"/>
        </w:rPr>
        <w:t xml:space="preserve">request and the Office of Academic Integrity will </w:t>
      </w:r>
      <w:proofErr w:type="gramStart"/>
      <w:r>
        <w:rPr>
          <w:color w:val="666666"/>
        </w:rPr>
        <w:t>make a determination</w:t>
      </w:r>
      <w:proofErr w:type="gramEnd"/>
      <w:r>
        <w:rPr>
          <w:color w:val="666666"/>
        </w:rPr>
        <w:t xml:space="preserve"> as to whether the appeal has cause or not.</w:t>
      </w:r>
    </w:p>
    <w:p w14:paraId="6FE3E34F" w14:textId="77777777" w:rsidR="0008351C" w:rsidRDefault="0008351C">
      <w:pPr>
        <w:pStyle w:val="BodyText"/>
        <w:spacing w:before="7"/>
        <w:rPr>
          <w:sz w:val="27"/>
        </w:rPr>
      </w:pPr>
    </w:p>
    <w:p w14:paraId="14945074" w14:textId="77777777" w:rsidR="0008351C" w:rsidRDefault="00A52FAA">
      <w:pPr>
        <w:pStyle w:val="BodyText"/>
        <w:spacing w:line="276" w:lineRule="auto"/>
        <w:ind w:left="140" w:right="860"/>
      </w:pPr>
      <w:r>
        <w:rPr>
          <w:color w:val="666666"/>
        </w:rPr>
        <w:t>Examples</w:t>
      </w:r>
      <w:r>
        <w:rPr>
          <w:color w:val="666666"/>
          <w:spacing w:val="-5"/>
        </w:rPr>
        <w:t xml:space="preserve"> </w:t>
      </w:r>
      <w:r>
        <w:rPr>
          <w:color w:val="666666"/>
        </w:rPr>
        <w:t>of</w:t>
      </w:r>
      <w:r>
        <w:rPr>
          <w:color w:val="666666"/>
          <w:spacing w:val="-3"/>
        </w:rPr>
        <w:t xml:space="preserve"> </w:t>
      </w:r>
      <w:r>
        <w:rPr>
          <w:color w:val="666666"/>
        </w:rPr>
        <w:t>Academic</w:t>
      </w:r>
      <w:r>
        <w:rPr>
          <w:color w:val="666666"/>
          <w:spacing w:val="-4"/>
        </w:rPr>
        <w:t xml:space="preserve"> </w:t>
      </w:r>
      <w:r>
        <w:rPr>
          <w:color w:val="666666"/>
        </w:rPr>
        <w:t>Dishonesty,</w:t>
      </w:r>
      <w:r>
        <w:rPr>
          <w:color w:val="666666"/>
          <w:spacing w:val="-5"/>
        </w:rPr>
        <w:t xml:space="preserve"> </w:t>
      </w:r>
      <w:r>
        <w:rPr>
          <w:color w:val="666666"/>
        </w:rPr>
        <w:t>further</w:t>
      </w:r>
      <w:r>
        <w:rPr>
          <w:color w:val="666666"/>
          <w:spacing w:val="-4"/>
        </w:rPr>
        <w:t xml:space="preserve"> </w:t>
      </w:r>
      <w:r>
        <w:rPr>
          <w:color w:val="666666"/>
        </w:rPr>
        <w:t>clarification</w:t>
      </w:r>
      <w:r>
        <w:rPr>
          <w:color w:val="666666"/>
          <w:spacing w:val="-5"/>
        </w:rPr>
        <w:t xml:space="preserve"> </w:t>
      </w:r>
      <w:r>
        <w:rPr>
          <w:color w:val="666666"/>
        </w:rPr>
        <w:t>of</w:t>
      </w:r>
      <w:r>
        <w:rPr>
          <w:color w:val="666666"/>
          <w:spacing w:val="-4"/>
        </w:rPr>
        <w:t xml:space="preserve"> </w:t>
      </w:r>
      <w:r>
        <w:rPr>
          <w:color w:val="666666"/>
        </w:rPr>
        <w:t>steps</w:t>
      </w:r>
      <w:r>
        <w:rPr>
          <w:color w:val="666666"/>
          <w:spacing w:val="-5"/>
        </w:rPr>
        <w:t xml:space="preserve"> </w:t>
      </w:r>
      <w:r>
        <w:rPr>
          <w:color w:val="666666"/>
        </w:rPr>
        <w:t>taken,</w:t>
      </w:r>
      <w:r>
        <w:rPr>
          <w:color w:val="666666"/>
          <w:spacing w:val="-4"/>
        </w:rPr>
        <w:t xml:space="preserve"> </w:t>
      </w:r>
      <w:r>
        <w:rPr>
          <w:color w:val="666666"/>
        </w:rPr>
        <w:t>and</w:t>
      </w:r>
      <w:r>
        <w:rPr>
          <w:color w:val="666666"/>
          <w:spacing w:val="-4"/>
        </w:rPr>
        <w:t xml:space="preserve"> </w:t>
      </w:r>
      <w:r>
        <w:rPr>
          <w:color w:val="666666"/>
        </w:rPr>
        <w:t>descriptions</w:t>
      </w:r>
      <w:r>
        <w:rPr>
          <w:color w:val="666666"/>
          <w:spacing w:val="-5"/>
        </w:rPr>
        <w:t xml:space="preserve"> </w:t>
      </w:r>
      <w:r>
        <w:rPr>
          <w:color w:val="666666"/>
        </w:rPr>
        <w:t xml:space="preserve">of types of sanctions can be found at: </w:t>
      </w:r>
      <w:hyperlink r:id="rId104" w:anchor="academic-integrity">
        <w:r>
          <w:rPr>
            <w:color w:val="0000FF"/>
            <w:u w:val="single" w:color="0000FF"/>
          </w:rPr>
          <w:t>https://www.buffalo.edu/grad/succeed/current-</w:t>
        </w:r>
      </w:hyperlink>
      <w:r>
        <w:rPr>
          <w:color w:val="0000FF"/>
        </w:rPr>
        <w:t xml:space="preserve"> </w:t>
      </w:r>
      <w:hyperlink r:id="rId105" w:anchor="academic-integrity">
        <w:r>
          <w:rPr>
            <w:color w:val="0000FF"/>
            <w:spacing w:val="-2"/>
            <w:u w:val="single" w:color="0000FF"/>
          </w:rPr>
          <w:t>students/</w:t>
        </w:r>
        <w:proofErr w:type="spellStart"/>
        <w:r>
          <w:rPr>
            <w:color w:val="0000FF"/>
            <w:spacing w:val="-2"/>
            <w:u w:val="single" w:color="0000FF"/>
          </w:rPr>
          <w:t>policy-library.html#academic-integrity</w:t>
        </w:r>
        <w:proofErr w:type="spellEnd"/>
      </w:hyperlink>
    </w:p>
    <w:p w14:paraId="18DF2445" w14:textId="77777777" w:rsidR="0008351C" w:rsidRDefault="0008351C">
      <w:pPr>
        <w:pStyle w:val="BodyText"/>
        <w:spacing w:before="10"/>
        <w:rPr>
          <w:sz w:val="18"/>
        </w:rPr>
      </w:pPr>
    </w:p>
    <w:p w14:paraId="437F3266" w14:textId="77777777" w:rsidR="0008351C" w:rsidRDefault="00A52FAA">
      <w:pPr>
        <w:pStyle w:val="BodyText"/>
        <w:spacing w:before="100" w:line="276" w:lineRule="auto"/>
        <w:ind w:left="140" w:right="802"/>
      </w:pPr>
      <w:r>
        <w:rPr>
          <w:color w:val="666666"/>
        </w:rPr>
        <w:t>The</w:t>
      </w:r>
      <w:r>
        <w:rPr>
          <w:color w:val="666666"/>
          <w:spacing w:val="-6"/>
        </w:rPr>
        <w:t xml:space="preserve"> </w:t>
      </w:r>
      <w:r>
        <w:rPr>
          <w:color w:val="666666"/>
        </w:rPr>
        <w:t>Office</w:t>
      </w:r>
      <w:r>
        <w:rPr>
          <w:color w:val="666666"/>
          <w:spacing w:val="-6"/>
        </w:rPr>
        <w:t xml:space="preserve"> </w:t>
      </w:r>
      <w:r>
        <w:rPr>
          <w:color w:val="666666"/>
        </w:rPr>
        <w:t>of</w:t>
      </w:r>
      <w:r>
        <w:rPr>
          <w:color w:val="666666"/>
          <w:spacing w:val="-5"/>
        </w:rPr>
        <w:t xml:space="preserve"> </w:t>
      </w:r>
      <w:r>
        <w:rPr>
          <w:color w:val="666666"/>
        </w:rPr>
        <w:t>Academic</w:t>
      </w:r>
      <w:r>
        <w:rPr>
          <w:color w:val="666666"/>
          <w:spacing w:val="-4"/>
        </w:rPr>
        <w:t xml:space="preserve"> </w:t>
      </w:r>
      <w:r>
        <w:rPr>
          <w:color w:val="666666"/>
        </w:rPr>
        <w:t>Integrity</w:t>
      </w:r>
      <w:r>
        <w:rPr>
          <w:color w:val="666666"/>
          <w:spacing w:val="-3"/>
        </w:rPr>
        <w:t xml:space="preserve"> </w:t>
      </w:r>
      <w:r>
        <w:rPr>
          <w:color w:val="005BBA"/>
        </w:rPr>
        <w:t>(</w:t>
      </w:r>
      <w:hyperlink r:id="rId106">
        <w:r>
          <w:rPr>
            <w:color w:val="005BBA"/>
            <w:u w:val="single" w:color="005BBA"/>
          </w:rPr>
          <w:t>https://academicintegrity.buffalo.edu/</w:t>
        </w:r>
      </w:hyperlink>
      <w:r>
        <w:rPr>
          <w:color w:val="666666"/>
        </w:rPr>
        <w:t>)</w:t>
      </w:r>
      <w:r>
        <w:rPr>
          <w:color w:val="666666"/>
          <w:spacing w:val="-5"/>
        </w:rPr>
        <w:t xml:space="preserve"> </w:t>
      </w:r>
      <w:proofErr w:type="gramStart"/>
      <w:r>
        <w:rPr>
          <w:color w:val="666666"/>
        </w:rPr>
        <w:t>is</w:t>
      </w:r>
      <w:r>
        <w:rPr>
          <w:color w:val="666666"/>
          <w:spacing w:val="-6"/>
        </w:rPr>
        <w:t xml:space="preserve"> </w:t>
      </w:r>
      <w:r>
        <w:rPr>
          <w:color w:val="666666"/>
        </w:rPr>
        <w:t>located</w:t>
      </w:r>
      <w:r>
        <w:rPr>
          <w:color w:val="666666"/>
          <w:spacing w:val="-7"/>
        </w:rPr>
        <w:t xml:space="preserve"> </w:t>
      </w:r>
      <w:r>
        <w:rPr>
          <w:color w:val="666666"/>
        </w:rPr>
        <w:t>in</w:t>
      </w:r>
      <w:proofErr w:type="gramEnd"/>
      <w:r>
        <w:rPr>
          <w:color w:val="666666"/>
          <w:spacing w:val="-5"/>
        </w:rPr>
        <w:t xml:space="preserve"> </w:t>
      </w:r>
      <w:r>
        <w:rPr>
          <w:color w:val="666666"/>
        </w:rPr>
        <w:t>9A Norton Hall and the telephone number is (716) 645-3512.</w:t>
      </w:r>
    </w:p>
    <w:p w14:paraId="01BD49E7" w14:textId="77777777" w:rsidR="0008351C" w:rsidRDefault="0008351C">
      <w:pPr>
        <w:pStyle w:val="BodyText"/>
        <w:spacing w:before="7"/>
        <w:rPr>
          <w:sz w:val="27"/>
        </w:rPr>
      </w:pPr>
    </w:p>
    <w:p w14:paraId="55C8C409" w14:textId="77777777" w:rsidR="0008351C" w:rsidRDefault="00A52FAA">
      <w:pPr>
        <w:pStyle w:val="BodyText"/>
        <w:spacing w:line="276" w:lineRule="auto"/>
        <w:ind w:left="140" w:right="942"/>
      </w:pPr>
      <w:r>
        <w:rPr>
          <w:color w:val="666666"/>
        </w:rPr>
        <w:t>The</w:t>
      </w:r>
      <w:r>
        <w:rPr>
          <w:color w:val="666666"/>
          <w:spacing w:val="-6"/>
        </w:rPr>
        <w:t xml:space="preserve"> </w:t>
      </w:r>
      <w:r>
        <w:rPr>
          <w:color w:val="666666"/>
        </w:rPr>
        <w:t>Office</w:t>
      </w:r>
      <w:r>
        <w:rPr>
          <w:color w:val="666666"/>
          <w:spacing w:val="-6"/>
        </w:rPr>
        <w:t xml:space="preserve"> </w:t>
      </w:r>
      <w:r>
        <w:rPr>
          <w:color w:val="666666"/>
        </w:rPr>
        <w:t>of</w:t>
      </w:r>
      <w:r>
        <w:rPr>
          <w:color w:val="666666"/>
          <w:spacing w:val="-5"/>
        </w:rPr>
        <w:t xml:space="preserve"> </w:t>
      </w:r>
      <w:r>
        <w:rPr>
          <w:color w:val="666666"/>
        </w:rPr>
        <w:t>Student</w:t>
      </w:r>
      <w:r>
        <w:rPr>
          <w:color w:val="666666"/>
          <w:spacing w:val="-4"/>
        </w:rPr>
        <w:t xml:space="preserve"> </w:t>
      </w:r>
      <w:r>
        <w:rPr>
          <w:color w:val="666666"/>
        </w:rPr>
        <w:t>Conduct</w:t>
      </w:r>
      <w:r>
        <w:rPr>
          <w:color w:val="666666"/>
          <w:spacing w:val="-5"/>
        </w:rPr>
        <w:t xml:space="preserve"> </w:t>
      </w:r>
      <w:r>
        <w:rPr>
          <w:color w:val="666666"/>
        </w:rPr>
        <w:t>and</w:t>
      </w:r>
      <w:r>
        <w:rPr>
          <w:color w:val="666666"/>
          <w:spacing w:val="-6"/>
        </w:rPr>
        <w:t xml:space="preserve"> </w:t>
      </w:r>
      <w:r>
        <w:rPr>
          <w:color w:val="666666"/>
        </w:rPr>
        <w:t>Advocacy</w:t>
      </w:r>
      <w:r>
        <w:rPr>
          <w:color w:val="666666"/>
          <w:spacing w:val="-4"/>
        </w:rPr>
        <w:t xml:space="preserve"> </w:t>
      </w:r>
      <w:r>
        <w:rPr>
          <w:color w:val="666666"/>
        </w:rPr>
        <w:t>(</w:t>
      </w:r>
      <w:hyperlink r:id="rId107">
        <w:r>
          <w:rPr>
            <w:color w:val="005BBA"/>
            <w:u w:val="single" w:color="005BBA"/>
          </w:rPr>
          <w:t>https://www.buffalo.edu/studentlife/who-</w:t>
        </w:r>
      </w:hyperlink>
      <w:r>
        <w:rPr>
          <w:color w:val="005BBA"/>
        </w:rPr>
        <w:t xml:space="preserve"> </w:t>
      </w:r>
      <w:hyperlink r:id="rId108">
        <w:r>
          <w:rPr>
            <w:color w:val="005BBA"/>
            <w:u w:val="single" w:color="005BBA"/>
          </w:rPr>
          <w:t>we-are/departments/conduct.html</w:t>
        </w:r>
      </w:hyperlink>
      <w:r>
        <w:rPr>
          <w:color w:val="666666"/>
        </w:rPr>
        <w:t xml:space="preserve">) is located in 520 </w:t>
      </w:r>
      <w:proofErr w:type="spellStart"/>
      <w:r>
        <w:rPr>
          <w:color w:val="666666"/>
        </w:rPr>
        <w:t>Capen</w:t>
      </w:r>
      <w:proofErr w:type="spellEnd"/>
      <w:r>
        <w:rPr>
          <w:color w:val="666666"/>
        </w:rPr>
        <w:t xml:space="preserve"> Hall.</w:t>
      </w:r>
    </w:p>
    <w:p w14:paraId="1215720E" w14:textId="77777777" w:rsidR="0008351C" w:rsidRDefault="0008351C">
      <w:pPr>
        <w:pStyle w:val="BodyText"/>
        <w:spacing w:before="3"/>
        <w:rPr>
          <w:sz w:val="29"/>
        </w:rPr>
      </w:pPr>
    </w:p>
    <w:p w14:paraId="5BC532F7" w14:textId="77777777" w:rsidR="0008351C" w:rsidRDefault="00A52FAA">
      <w:pPr>
        <w:pStyle w:val="Heading2"/>
        <w:spacing w:before="101"/>
      </w:pPr>
      <w:bookmarkStart w:id="57" w:name="_bookmark57"/>
      <w:bookmarkEnd w:id="57"/>
      <w:r>
        <w:rPr>
          <w:color w:val="666666"/>
        </w:rPr>
        <w:t>Grievance</w:t>
      </w:r>
      <w:r>
        <w:rPr>
          <w:color w:val="666666"/>
          <w:spacing w:val="-7"/>
        </w:rPr>
        <w:t xml:space="preserve"> </w:t>
      </w:r>
      <w:r>
        <w:rPr>
          <w:color w:val="666666"/>
          <w:spacing w:val="-2"/>
        </w:rPr>
        <w:t>Procedures</w:t>
      </w:r>
    </w:p>
    <w:p w14:paraId="37410A31" w14:textId="77777777" w:rsidR="0008351C" w:rsidRDefault="00A52FAA">
      <w:pPr>
        <w:pStyle w:val="BodyText"/>
        <w:spacing w:before="169" w:line="276" w:lineRule="auto"/>
        <w:ind w:left="140" w:right="802"/>
      </w:pPr>
      <w:r>
        <w:rPr>
          <w:color w:val="666666"/>
        </w:rPr>
        <w:t>Students</w:t>
      </w:r>
      <w:r>
        <w:rPr>
          <w:color w:val="666666"/>
          <w:spacing w:val="-5"/>
        </w:rPr>
        <w:t xml:space="preserve"> </w:t>
      </w:r>
      <w:r>
        <w:rPr>
          <w:color w:val="666666"/>
        </w:rPr>
        <w:t>occasionally</w:t>
      </w:r>
      <w:r>
        <w:rPr>
          <w:color w:val="666666"/>
          <w:spacing w:val="-5"/>
        </w:rPr>
        <w:t xml:space="preserve"> </w:t>
      </w:r>
      <w:r>
        <w:rPr>
          <w:color w:val="666666"/>
        </w:rPr>
        <w:t>experience</w:t>
      </w:r>
      <w:r>
        <w:rPr>
          <w:color w:val="666666"/>
          <w:spacing w:val="-5"/>
        </w:rPr>
        <w:t xml:space="preserve"> </w:t>
      </w:r>
      <w:r>
        <w:rPr>
          <w:color w:val="666666"/>
        </w:rPr>
        <w:t>conflicts</w:t>
      </w:r>
      <w:r>
        <w:rPr>
          <w:color w:val="666666"/>
          <w:spacing w:val="-5"/>
        </w:rPr>
        <w:t xml:space="preserve"> </w:t>
      </w:r>
      <w:r>
        <w:rPr>
          <w:color w:val="666666"/>
        </w:rPr>
        <w:t>and</w:t>
      </w:r>
      <w:r>
        <w:rPr>
          <w:color w:val="666666"/>
          <w:spacing w:val="-6"/>
        </w:rPr>
        <w:t xml:space="preserve"> </w:t>
      </w:r>
      <w:r>
        <w:rPr>
          <w:color w:val="666666"/>
        </w:rPr>
        <w:t>disagreements</w:t>
      </w:r>
      <w:r>
        <w:rPr>
          <w:color w:val="666666"/>
          <w:spacing w:val="-5"/>
        </w:rPr>
        <w:t xml:space="preserve"> </w:t>
      </w:r>
      <w:r>
        <w:rPr>
          <w:color w:val="666666"/>
        </w:rPr>
        <w:t>with</w:t>
      </w:r>
      <w:r>
        <w:rPr>
          <w:color w:val="666666"/>
          <w:spacing w:val="-5"/>
        </w:rPr>
        <w:t xml:space="preserve"> </w:t>
      </w:r>
      <w:r>
        <w:rPr>
          <w:color w:val="666666"/>
        </w:rPr>
        <w:t>other</w:t>
      </w:r>
      <w:r>
        <w:rPr>
          <w:color w:val="666666"/>
          <w:spacing w:val="-4"/>
        </w:rPr>
        <w:t xml:space="preserve"> </w:t>
      </w:r>
      <w:r>
        <w:rPr>
          <w:color w:val="666666"/>
        </w:rPr>
        <w:t>students,</w:t>
      </w:r>
      <w:r>
        <w:rPr>
          <w:color w:val="666666"/>
          <w:spacing w:val="-5"/>
        </w:rPr>
        <w:t xml:space="preserve"> </w:t>
      </w:r>
      <w:r>
        <w:rPr>
          <w:color w:val="666666"/>
        </w:rPr>
        <w:t>faculty, and supervisors over the course of their graduate career.</w:t>
      </w:r>
      <w:r>
        <w:rPr>
          <w:color w:val="666666"/>
          <w:spacing w:val="40"/>
        </w:rPr>
        <w:t xml:space="preserve"> </w:t>
      </w:r>
      <w:r>
        <w:rPr>
          <w:color w:val="666666"/>
        </w:rPr>
        <w:t>The usual procedure in such circumstances is to first raise the issue with the person in question and see if it can be informally resolved.</w:t>
      </w:r>
      <w:r>
        <w:rPr>
          <w:color w:val="666666"/>
          <w:spacing w:val="40"/>
        </w:rPr>
        <w:t xml:space="preserve"> </w:t>
      </w:r>
      <w:r>
        <w:rPr>
          <w:color w:val="666666"/>
        </w:rPr>
        <w:t xml:space="preserve">If not, students should then seek the counsel of </w:t>
      </w:r>
      <w:r>
        <w:rPr>
          <w:color w:val="666666"/>
        </w:rPr>
        <w:t>a third party.</w:t>
      </w:r>
      <w:r>
        <w:rPr>
          <w:color w:val="666666"/>
          <w:spacing w:val="40"/>
        </w:rPr>
        <w:t xml:space="preserve"> </w:t>
      </w:r>
      <w:r>
        <w:rPr>
          <w:color w:val="666666"/>
        </w:rPr>
        <w:t>In all cases, the program director will be available to discuss these issues.</w:t>
      </w:r>
    </w:p>
    <w:p w14:paraId="5530D92F" w14:textId="77777777" w:rsidR="0008351C" w:rsidRDefault="0008351C">
      <w:pPr>
        <w:pStyle w:val="BodyText"/>
        <w:spacing w:before="8"/>
        <w:rPr>
          <w:sz w:val="27"/>
        </w:rPr>
      </w:pPr>
    </w:p>
    <w:p w14:paraId="4E08C2AE" w14:textId="77777777" w:rsidR="0008351C" w:rsidRDefault="00A52FAA">
      <w:pPr>
        <w:pStyle w:val="BodyText"/>
        <w:spacing w:line="276" w:lineRule="auto"/>
        <w:ind w:left="140" w:right="732"/>
      </w:pPr>
      <w:r>
        <w:rPr>
          <w:color w:val="666666"/>
        </w:rPr>
        <w:t>The</w:t>
      </w:r>
      <w:r>
        <w:rPr>
          <w:color w:val="666666"/>
          <w:spacing w:val="-4"/>
        </w:rPr>
        <w:t xml:space="preserve"> </w:t>
      </w:r>
      <w:r>
        <w:rPr>
          <w:color w:val="666666"/>
        </w:rPr>
        <w:t>preamble</w:t>
      </w:r>
      <w:r>
        <w:rPr>
          <w:color w:val="666666"/>
          <w:spacing w:val="-1"/>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Graduate</w:t>
      </w:r>
      <w:r>
        <w:rPr>
          <w:color w:val="666666"/>
          <w:spacing w:val="-4"/>
        </w:rPr>
        <w:t xml:space="preserve"> </w:t>
      </w:r>
      <w:r>
        <w:rPr>
          <w:color w:val="666666"/>
        </w:rPr>
        <w:t>School</w:t>
      </w:r>
      <w:r>
        <w:rPr>
          <w:color w:val="666666"/>
          <w:spacing w:val="-3"/>
        </w:rPr>
        <w:t xml:space="preserve"> </w:t>
      </w:r>
      <w:r>
        <w:rPr>
          <w:color w:val="666666"/>
        </w:rPr>
        <w:t>Grievance</w:t>
      </w:r>
      <w:r>
        <w:rPr>
          <w:color w:val="666666"/>
          <w:spacing w:val="-4"/>
        </w:rPr>
        <w:t xml:space="preserve"> </w:t>
      </w:r>
      <w:r>
        <w:rPr>
          <w:color w:val="666666"/>
        </w:rPr>
        <w:t>Procedures</w:t>
      </w:r>
      <w:r>
        <w:rPr>
          <w:color w:val="666666"/>
          <w:spacing w:val="-4"/>
        </w:rPr>
        <w:t xml:space="preserve"> </w:t>
      </w:r>
      <w:r>
        <w:rPr>
          <w:color w:val="666666"/>
        </w:rPr>
        <w:t>states</w:t>
      </w:r>
      <w:r>
        <w:rPr>
          <w:color w:val="666666"/>
          <w:spacing w:val="-2"/>
        </w:rPr>
        <w:t xml:space="preserve"> </w:t>
      </w:r>
      <w:r>
        <w:rPr>
          <w:color w:val="666666"/>
        </w:rPr>
        <w:t>that</w:t>
      </w:r>
      <w:r>
        <w:rPr>
          <w:color w:val="666666"/>
          <w:spacing w:val="-3"/>
        </w:rPr>
        <w:t xml:space="preserve"> </w:t>
      </w:r>
      <w:r>
        <w:rPr>
          <w:color w:val="666666"/>
        </w:rPr>
        <w:t>it</w:t>
      </w:r>
      <w:r>
        <w:rPr>
          <w:color w:val="666666"/>
          <w:spacing w:val="-3"/>
        </w:rPr>
        <w:t xml:space="preserve"> </w:t>
      </w:r>
      <w:r>
        <w:rPr>
          <w:color w:val="666666"/>
        </w:rPr>
        <w:t>"is</w:t>
      </w:r>
      <w:r>
        <w:rPr>
          <w:color w:val="666666"/>
          <w:spacing w:val="-4"/>
        </w:rPr>
        <w:t xml:space="preserve"> </w:t>
      </w:r>
      <w:r>
        <w:rPr>
          <w:color w:val="666666"/>
        </w:rPr>
        <w:t>an</w:t>
      </w:r>
      <w:r>
        <w:rPr>
          <w:color w:val="666666"/>
          <w:spacing w:val="-2"/>
        </w:rPr>
        <w:t xml:space="preserve"> </w:t>
      </w:r>
      <w:r>
        <w:rPr>
          <w:color w:val="666666"/>
        </w:rPr>
        <w:t>objective</w:t>
      </w:r>
      <w:r>
        <w:rPr>
          <w:color w:val="666666"/>
          <w:spacing w:val="-3"/>
        </w:rPr>
        <w:t xml:space="preserve"> </w:t>
      </w:r>
      <w:r>
        <w:rPr>
          <w:color w:val="666666"/>
        </w:rPr>
        <w:t>of the Graduate School to encourage the prompt and informal resolution of grievances of graduate students as they arise and to provide recourse to orderly procedures for the satisfactory</w:t>
      </w:r>
      <w:r>
        <w:rPr>
          <w:color w:val="666666"/>
          <w:spacing w:val="-2"/>
        </w:rPr>
        <w:t xml:space="preserve"> </w:t>
      </w:r>
      <w:r>
        <w:rPr>
          <w:color w:val="666666"/>
        </w:rPr>
        <w:t>resolution</w:t>
      </w:r>
      <w:r>
        <w:rPr>
          <w:color w:val="666666"/>
          <w:spacing w:val="-2"/>
        </w:rPr>
        <w:t xml:space="preserve"> </w:t>
      </w:r>
      <w:r>
        <w:rPr>
          <w:color w:val="666666"/>
        </w:rPr>
        <w:t>of</w:t>
      </w:r>
      <w:r>
        <w:rPr>
          <w:color w:val="666666"/>
          <w:spacing w:val="-1"/>
        </w:rPr>
        <w:t xml:space="preserve"> </w:t>
      </w:r>
      <w:r>
        <w:rPr>
          <w:color w:val="666666"/>
        </w:rPr>
        <w:t>complaints.</w:t>
      </w:r>
      <w:r>
        <w:rPr>
          <w:color w:val="666666"/>
          <w:spacing w:val="-2"/>
        </w:rPr>
        <w:t xml:space="preserve"> </w:t>
      </w:r>
      <w:r>
        <w:rPr>
          <w:color w:val="666666"/>
        </w:rPr>
        <w:t>This</w:t>
      </w:r>
      <w:r>
        <w:rPr>
          <w:color w:val="666666"/>
          <w:spacing w:val="-2"/>
        </w:rPr>
        <w:t xml:space="preserve"> </w:t>
      </w:r>
      <w:r>
        <w:rPr>
          <w:color w:val="666666"/>
        </w:rPr>
        <w:t>set</w:t>
      </w:r>
      <w:r>
        <w:rPr>
          <w:color w:val="666666"/>
          <w:spacing w:val="-1"/>
        </w:rPr>
        <w:t xml:space="preserve"> </w:t>
      </w:r>
      <w:r>
        <w:rPr>
          <w:color w:val="666666"/>
        </w:rPr>
        <w:t>of</w:t>
      </w:r>
      <w:r>
        <w:rPr>
          <w:color w:val="666666"/>
          <w:spacing w:val="-1"/>
        </w:rPr>
        <w:t xml:space="preserve"> </w:t>
      </w:r>
      <w:r>
        <w:rPr>
          <w:color w:val="666666"/>
        </w:rPr>
        <w:t>procedures</w:t>
      </w:r>
      <w:r>
        <w:rPr>
          <w:color w:val="666666"/>
          <w:spacing w:val="-2"/>
        </w:rPr>
        <w:t xml:space="preserve"> </w:t>
      </w:r>
      <w:r>
        <w:rPr>
          <w:color w:val="666666"/>
        </w:rPr>
        <w:t>constitute</w:t>
      </w:r>
      <w:r>
        <w:rPr>
          <w:color w:val="666666"/>
          <w:spacing w:val="-2"/>
        </w:rPr>
        <w:t xml:space="preserve"> </w:t>
      </w:r>
      <w:r>
        <w:rPr>
          <w:color w:val="666666"/>
        </w:rPr>
        <w:t>a</w:t>
      </w:r>
      <w:r>
        <w:rPr>
          <w:color w:val="666666"/>
          <w:spacing w:val="-3"/>
        </w:rPr>
        <w:t xml:space="preserve"> </w:t>
      </w:r>
      <w:r>
        <w:rPr>
          <w:color w:val="666666"/>
        </w:rPr>
        <w:t>framewo</w:t>
      </w:r>
      <w:r>
        <w:rPr>
          <w:color w:val="666666"/>
        </w:rPr>
        <w:t>rk</w:t>
      </w:r>
      <w:r>
        <w:rPr>
          <w:color w:val="666666"/>
          <w:spacing w:val="-1"/>
        </w:rPr>
        <w:t xml:space="preserve"> </w:t>
      </w:r>
      <w:r>
        <w:rPr>
          <w:color w:val="666666"/>
        </w:rPr>
        <w:t>for</w:t>
      </w:r>
      <w:r>
        <w:rPr>
          <w:color w:val="666666"/>
          <w:spacing w:val="-2"/>
        </w:rPr>
        <w:t xml:space="preserve"> </w:t>
      </w:r>
      <w:r>
        <w:rPr>
          <w:color w:val="666666"/>
        </w:rPr>
        <w:t>the orderly and expeditious resolution of disputes.</w:t>
      </w:r>
      <w:r>
        <w:rPr>
          <w:color w:val="666666"/>
          <w:spacing w:val="40"/>
        </w:rPr>
        <w:t xml:space="preserve"> </w:t>
      </w:r>
      <w:r>
        <w:rPr>
          <w:color w:val="666666"/>
        </w:rPr>
        <w:t>Effectiveness and efficiency, therefore, are key</w:t>
      </w:r>
      <w:r>
        <w:rPr>
          <w:color w:val="666666"/>
          <w:spacing w:val="-2"/>
        </w:rPr>
        <w:t xml:space="preserve"> </w:t>
      </w:r>
      <w:r>
        <w:rPr>
          <w:color w:val="666666"/>
        </w:rPr>
        <w:t>elements</w:t>
      </w:r>
      <w:r>
        <w:rPr>
          <w:color w:val="666666"/>
          <w:spacing w:val="-2"/>
        </w:rPr>
        <w:t xml:space="preserve"> </w:t>
      </w:r>
      <w:r>
        <w:rPr>
          <w:color w:val="666666"/>
        </w:rPr>
        <w:t>of such</w:t>
      </w:r>
      <w:r>
        <w:rPr>
          <w:color w:val="666666"/>
          <w:spacing w:val="-2"/>
        </w:rPr>
        <w:t xml:space="preserve"> </w:t>
      </w:r>
      <w:r>
        <w:rPr>
          <w:color w:val="666666"/>
        </w:rPr>
        <w:t>a framework.</w:t>
      </w:r>
      <w:r>
        <w:rPr>
          <w:color w:val="666666"/>
          <w:spacing w:val="40"/>
        </w:rPr>
        <w:t xml:space="preserve"> </w:t>
      </w:r>
      <w:r>
        <w:rPr>
          <w:color w:val="666666"/>
        </w:rPr>
        <w:t>However,</w:t>
      </w:r>
      <w:r>
        <w:rPr>
          <w:color w:val="666666"/>
          <w:spacing w:val="-1"/>
        </w:rPr>
        <w:t xml:space="preserve"> </w:t>
      </w:r>
      <w:r>
        <w:rPr>
          <w:color w:val="666666"/>
        </w:rPr>
        <w:t>the</w:t>
      </w:r>
      <w:r>
        <w:rPr>
          <w:color w:val="666666"/>
          <w:spacing w:val="-3"/>
        </w:rPr>
        <w:t xml:space="preserve"> </w:t>
      </w:r>
      <w:r>
        <w:rPr>
          <w:color w:val="666666"/>
        </w:rPr>
        <w:t>concern of</w:t>
      </w:r>
      <w:r>
        <w:rPr>
          <w:color w:val="666666"/>
          <w:spacing w:val="-1"/>
        </w:rPr>
        <w:t xml:space="preserve"> </w:t>
      </w:r>
      <w:r>
        <w:rPr>
          <w:color w:val="666666"/>
        </w:rPr>
        <w:t>the</w:t>
      </w:r>
      <w:r>
        <w:rPr>
          <w:color w:val="666666"/>
          <w:spacing w:val="-3"/>
        </w:rPr>
        <w:t xml:space="preserve"> </w:t>
      </w:r>
      <w:r>
        <w:rPr>
          <w:color w:val="666666"/>
        </w:rPr>
        <w:t>Graduate</w:t>
      </w:r>
      <w:r>
        <w:rPr>
          <w:color w:val="666666"/>
          <w:spacing w:val="-2"/>
        </w:rPr>
        <w:t xml:space="preserve"> </w:t>
      </w:r>
      <w:r>
        <w:rPr>
          <w:color w:val="666666"/>
        </w:rPr>
        <w:t>School</w:t>
      </w:r>
      <w:r>
        <w:rPr>
          <w:color w:val="666666"/>
          <w:spacing w:val="-1"/>
        </w:rPr>
        <w:t xml:space="preserve"> </w:t>
      </w:r>
      <w:r>
        <w:rPr>
          <w:color w:val="666666"/>
        </w:rPr>
        <w:t>goes</w:t>
      </w:r>
      <w:r>
        <w:rPr>
          <w:color w:val="666666"/>
          <w:spacing w:val="-3"/>
        </w:rPr>
        <w:t xml:space="preserve"> </w:t>
      </w:r>
      <w:r>
        <w:rPr>
          <w:color w:val="666666"/>
        </w:rPr>
        <w:t>well beyond an administrative interest in providing steps to be taken</w:t>
      </w:r>
      <w:r>
        <w:rPr>
          <w:color w:val="666666"/>
        </w:rPr>
        <w:t xml:space="preserve"> when one of its members</w:t>
      </w:r>
    </w:p>
    <w:p w14:paraId="4121688C" w14:textId="77777777" w:rsidR="0008351C" w:rsidRDefault="0008351C">
      <w:pPr>
        <w:spacing w:line="276" w:lineRule="auto"/>
        <w:sectPr w:rsidR="0008351C">
          <w:pgSz w:w="12240" w:h="15840"/>
          <w:pgMar w:top="1100" w:right="440" w:bottom="2820" w:left="1300" w:header="0" w:footer="2552" w:gutter="0"/>
          <w:cols w:space="720"/>
        </w:sectPr>
      </w:pPr>
    </w:p>
    <w:p w14:paraId="39B4ACCF" w14:textId="77777777" w:rsidR="0008351C" w:rsidRDefault="00A52FAA">
      <w:pPr>
        <w:pStyle w:val="BodyText"/>
        <w:spacing w:before="72" w:line="276" w:lineRule="auto"/>
        <w:ind w:left="140" w:right="825"/>
      </w:pPr>
      <w:r>
        <w:rPr>
          <w:color w:val="666666"/>
        </w:rPr>
        <w:lastRenderedPageBreak/>
        <w:t>has</w:t>
      </w:r>
      <w:r>
        <w:rPr>
          <w:color w:val="666666"/>
          <w:spacing w:val="-4"/>
        </w:rPr>
        <w:t xml:space="preserve"> </w:t>
      </w:r>
      <w:r>
        <w:rPr>
          <w:color w:val="666666"/>
        </w:rPr>
        <w:t>a</w:t>
      </w:r>
      <w:r>
        <w:rPr>
          <w:color w:val="666666"/>
          <w:spacing w:val="-5"/>
        </w:rPr>
        <w:t xml:space="preserve"> </w:t>
      </w:r>
      <w:r>
        <w:rPr>
          <w:color w:val="666666"/>
        </w:rPr>
        <w:t>quarrel</w:t>
      </w:r>
      <w:r>
        <w:rPr>
          <w:color w:val="666666"/>
          <w:spacing w:val="-3"/>
        </w:rPr>
        <w:t xml:space="preserve"> </w:t>
      </w:r>
      <w:r>
        <w:rPr>
          <w:color w:val="666666"/>
        </w:rPr>
        <w:t>with</w:t>
      </w:r>
      <w:r>
        <w:rPr>
          <w:color w:val="666666"/>
          <w:spacing w:val="-4"/>
        </w:rPr>
        <w:t xml:space="preserve"> </w:t>
      </w:r>
      <w:r>
        <w:rPr>
          <w:color w:val="666666"/>
        </w:rPr>
        <w:t>another.</w:t>
      </w:r>
      <w:r>
        <w:rPr>
          <w:color w:val="666666"/>
          <w:spacing w:val="40"/>
        </w:rPr>
        <w:t xml:space="preserve"> </w:t>
      </w:r>
      <w:r>
        <w:rPr>
          <w:color w:val="666666"/>
        </w:rPr>
        <w:t>While</w:t>
      </w:r>
      <w:r>
        <w:rPr>
          <w:color w:val="666666"/>
          <w:spacing w:val="-4"/>
        </w:rPr>
        <w:t xml:space="preserve"> </w:t>
      </w:r>
      <w:r>
        <w:rPr>
          <w:color w:val="666666"/>
        </w:rPr>
        <w:t>recognizing</w:t>
      </w:r>
      <w:r>
        <w:rPr>
          <w:color w:val="666666"/>
          <w:spacing w:val="-1"/>
        </w:rPr>
        <w:t xml:space="preserve"> </w:t>
      </w:r>
      <w:r>
        <w:rPr>
          <w:color w:val="666666"/>
        </w:rPr>
        <w:t>and</w:t>
      </w:r>
      <w:r>
        <w:rPr>
          <w:color w:val="666666"/>
          <w:spacing w:val="-3"/>
        </w:rPr>
        <w:t xml:space="preserve"> </w:t>
      </w:r>
      <w:r>
        <w:rPr>
          <w:color w:val="666666"/>
        </w:rPr>
        <w:t>affirming</w:t>
      </w:r>
      <w:r>
        <w:rPr>
          <w:color w:val="666666"/>
          <w:spacing w:val="-3"/>
        </w:rPr>
        <w:t xml:space="preserve"> </w:t>
      </w:r>
      <w:r>
        <w:rPr>
          <w:color w:val="666666"/>
        </w:rPr>
        <w:t>the</w:t>
      </w:r>
      <w:r>
        <w:rPr>
          <w:color w:val="666666"/>
          <w:spacing w:val="-5"/>
        </w:rPr>
        <w:t xml:space="preserve"> </w:t>
      </w:r>
      <w:r>
        <w:rPr>
          <w:color w:val="666666"/>
        </w:rPr>
        <w:t>established</w:t>
      </w:r>
      <w:r>
        <w:rPr>
          <w:color w:val="666666"/>
          <w:spacing w:val="-5"/>
        </w:rPr>
        <w:t xml:space="preserve"> </w:t>
      </w:r>
      <w:r>
        <w:rPr>
          <w:color w:val="666666"/>
        </w:rPr>
        <w:t>principle</w:t>
      </w:r>
      <w:r>
        <w:rPr>
          <w:color w:val="666666"/>
          <w:spacing w:val="-4"/>
        </w:rPr>
        <w:t xml:space="preserve"> </w:t>
      </w:r>
      <w:r>
        <w:rPr>
          <w:color w:val="666666"/>
        </w:rPr>
        <w:t xml:space="preserve">that academic determinations are to be reached solely by academic professionals, it is the </w:t>
      </w:r>
      <w:proofErr w:type="gramStart"/>
      <w:r>
        <w:rPr>
          <w:color w:val="666666"/>
        </w:rPr>
        <w:t>School's</w:t>
      </w:r>
      <w:proofErr w:type="gramEnd"/>
      <w:r>
        <w:rPr>
          <w:color w:val="666666"/>
        </w:rPr>
        <w:t xml:space="preserve"> intention that to the maximum extent feasible its procedures secure equitable treatment to every party to a dispute.</w:t>
      </w:r>
      <w:r>
        <w:rPr>
          <w:color w:val="666666"/>
          <w:spacing w:val="40"/>
        </w:rPr>
        <w:t xml:space="preserve"> </w:t>
      </w:r>
      <w:r>
        <w:rPr>
          <w:color w:val="666666"/>
        </w:rPr>
        <w:t>To that end, those who oversee the grie</w:t>
      </w:r>
      <w:r>
        <w:rPr>
          <w:color w:val="666666"/>
        </w:rPr>
        <w:t>vance process are charged to pay heed not only to issues of procedural integrity but also to considerations of substantive fairness."</w:t>
      </w:r>
      <w:r>
        <w:rPr>
          <w:color w:val="666666"/>
          <w:spacing w:val="40"/>
        </w:rPr>
        <w:t xml:space="preserve"> </w:t>
      </w:r>
      <w:r>
        <w:rPr>
          <w:color w:val="666666"/>
        </w:rPr>
        <w:t xml:space="preserve">Find more information at </w:t>
      </w:r>
      <w:hyperlink r:id="rId109">
        <w:r>
          <w:rPr>
            <w:color w:val="0000FF"/>
            <w:u w:val="single" w:color="0000FF"/>
          </w:rPr>
          <w:t>http://ed.buffalo.edu/policies.gr</w:t>
        </w:r>
        <w:r>
          <w:rPr>
            <w:color w:val="0000FF"/>
            <w:u w:val="single" w:color="0000FF"/>
          </w:rPr>
          <w:t>aduate.html</w:t>
        </w:r>
      </w:hyperlink>
      <w:r>
        <w:rPr>
          <w:color w:val="0000FF"/>
        </w:rPr>
        <w:t xml:space="preserve"> </w:t>
      </w:r>
      <w:r>
        <w:rPr>
          <w:color w:val="666666"/>
        </w:rPr>
        <w:t>under “Academic Grievance.”</w:t>
      </w:r>
    </w:p>
    <w:p w14:paraId="635654E4" w14:textId="77777777" w:rsidR="0008351C" w:rsidRDefault="0008351C">
      <w:pPr>
        <w:pStyle w:val="BodyText"/>
        <w:spacing w:before="2"/>
        <w:rPr>
          <w:sz w:val="29"/>
        </w:rPr>
      </w:pPr>
    </w:p>
    <w:p w14:paraId="0203AAEA" w14:textId="77777777" w:rsidR="0008351C" w:rsidRDefault="00A52FAA">
      <w:pPr>
        <w:pStyle w:val="Heading2"/>
        <w:spacing w:before="101"/>
      </w:pPr>
      <w:bookmarkStart w:id="58" w:name="_bookmark58"/>
      <w:bookmarkEnd w:id="58"/>
      <w:r>
        <w:rPr>
          <w:color w:val="666666"/>
        </w:rPr>
        <w:t>Equity,</w:t>
      </w:r>
      <w:r>
        <w:rPr>
          <w:color w:val="666666"/>
          <w:spacing w:val="-5"/>
        </w:rPr>
        <w:t xml:space="preserve"> </w:t>
      </w:r>
      <w:proofErr w:type="gramStart"/>
      <w:r>
        <w:rPr>
          <w:color w:val="666666"/>
        </w:rPr>
        <w:t>Diversity</w:t>
      </w:r>
      <w:proofErr w:type="gramEnd"/>
      <w:r>
        <w:rPr>
          <w:color w:val="666666"/>
          <w:spacing w:val="-5"/>
        </w:rPr>
        <w:t xml:space="preserve"> </w:t>
      </w:r>
      <w:r>
        <w:rPr>
          <w:color w:val="666666"/>
        </w:rPr>
        <w:t>and</w:t>
      </w:r>
      <w:r>
        <w:rPr>
          <w:color w:val="666666"/>
          <w:spacing w:val="-2"/>
        </w:rPr>
        <w:t xml:space="preserve"> Inclusion</w:t>
      </w:r>
    </w:p>
    <w:p w14:paraId="61C07EB0" w14:textId="77777777" w:rsidR="0008351C" w:rsidRDefault="00A52FAA">
      <w:pPr>
        <w:pStyle w:val="BodyText"/>
        <w:spacing w:before="168" w:line="276" w:lineRule="auto"/>
        <w:ind w:left="140" w:right="802"/>
      </w:pPr>
      <w:r>
        <w:rPr>
          <w:color w:val="666666"/>
        </w:rPr>
        <w:t>The</w:t>
      </w:r>
      <w:r>
        <w:rPr>
          <w:color w:val="666666"/>
          <w:spacing w:val="-4"/>
        </w:rPr>
        <w:t xml:space="preserve"> </w:t>
      </w:r>
      <w:r>
        <w:rPr>
          <w:color w:val="666666"/>
        </w:rPr>
        <w:t>Office</w:t>
      </w:r>
      <w:r>
        <w:rPr>
          <w:color w:val="666666"/>
          <w:spacing w:val="-4"/>
        </w:rPr>
        <w:t xml:space="preserve"> </w:t>
      </w:r>
      <w:r>
        <w:rPr>
          <w:color w:val="666666"/>
        </w:rPr>
        <w:t>of</w:t>
      </w:r>
      <w:r>
        <w:rPr>
          <w:color w:val="666666"/>
          <w:spacing w:val="-3"/>
        </w:rPr>
        <w:t xml:space="preserve"> </w:t>
      </w:r>
      <w:r>
        <w:rPr>
          <w:color w:val="666666"/>
        </w:rPr>
        <w:t>Equity,</w:t>
      </w:r>
      <w:r>
        <w:rPr>
          <w:color w:val="666666"/>
          <w:spacing w:val="-4"/>
        </w:rPr>
        <w:t xml:space="preserve"> </w:t>
      </w:r>
      <w:proofErr w:type="gramStart"/>
      <w:r>
        <w:rPr>
          <w:color w:val="666666"/>
        </w:rPr>
        <w:t>Diversity</w:t>
      </w:r>
      <w:proofErr w:type="gramEnd"/>
      <w:r>
        <w:rPr>
          <w:color w:val="666666"/>
          <w:spacing w:val="-4"/>
        </w:rPr>
        <w:t xml:space="preserve"> </w:t>
      </w:r>
      <w:r>
        <w:rPr>
          <w:color w:val="666666"/>
        </w:rPr>
        <w:t>and</w:t>
      </w:r>
      <w:r>
        <w:rPr>
          <w:color w:val="666666"/>
          <w:spacing w:val="-5"/>
        </w:rPr>
        <w:t xml:space="preserve"> </w:t>
      </w:r>
      <w:r>
        <w:rPr>
          <w:color w:val="666666"/>
        </w:rPr>
        <w:t>Inclusion</w:t>
      </w:r>
      <w:r>
        <w:rPr>
          <w:color w:val="666666"/>
          <w:spacing w:val="-4"/>
        </w:rPr>
        <w:t xml:space="preserve"> </w:t>
      </w:r>
      <w:r>
        <w:rPr>
          <w:color w:val="666666"/>
        </w:rPr>
        <w:t>(EDI)</w:t>
      </w:r>
      <w:r>
        <w:rPr>
          <w:color w:val="666666"/>
          <w:spacing w:val="-3"/>
        </w:rPr>
        <w:t xml:space="preserve"> </w:t>
      </w:r>
      <w:r>
        <w:rPr>
          <w:color w:val="666666"/>
        </w:rPr>
        <w:t>manages</w:t>
      </w:r>
      <w:r>
        <w:rPr>
          <w:color w:val="666666"/>
          <w:spacing w:val="-3"/>
        </w:rPr>
        <w:t xml:space="preserve"> </w:t>
      </w:r>
      <w:r>
        <w:rPr>
          <w:color w:val="666666"/>
        </w:rPr>
        <w:t>and</w:t>
      </w:r>
      <w:r>
        <w:rPr>
          <w:color w:val="666666"/>
          <w:spacing w:val="-3"/>
        </w:rPr>
        <w:t xml:space="preserve"> </w:t>
      </w:r>
      <w:r>
        <w:rPr>
          <w:color w:val="666666"/>
        </w:rPr>
        <w:t>assists</w:t>
      </w:r>
      <w:r>
        <w:rPr>
          <w:color w:val="666666"/>
          <w:spacing w:val="-4"/>
        </w:rPr>
        <w:t xml:space="preserve"> </w:t>
      </w:r>
      <w:r>
        <w:rPr>
          <w:color w:val="666666"/>
        </w:rPr>
        <w:t>with</w:t>
      </w:r>
      <w:r>
        <w:rPr>
          <w:color w:val="666666"/>
          <w:spacing w:val="-4"/>
        </w:rPr>
        <w:t xml:space="preserve"> </w:t>
      </w:r>
      <w:r>
        <w:rPr>
          <w:color w:val="666666"/>
        </w:rPr>
        <w:t>the</w:t>
      </w:r>
      <w:r>
        <w:rPr>
          <w:color w:val="666666"/>
          <w:spacing w:val="-5"/>
        </w:rPr>
        <w:t xml:space="preserve"> </w:t>
      </w:r>
      <w:r>
        <w:rPr>
          <w:color w:val="666666"/>
        </w:rPr>
        <w:t>following UB policies:</w:t>
      </w:r>
    </w:p>
    <w:p w14:paraId="30C9222C" w14:textId="77777777" w:rsidR="0008351C" w:rsidRDefault="00A52FAA">
      <w:pPr>
        <w:pStyle w:val="ListParagraph"/>
        <w:numPr>
          <w:ilvl w:val="0"/>
          <w:numId w:val="12"/>
        </w:numPr>
        <w:tabs>
          <w:tab w:val="left" w:pos="1580"/>
          <w:tab w:val="left" w:pos="1581"/>
        </w:tabs>
        <w:spacing w:before="2"/>
        <w:ind w:hanging="361"/>
        <w:rPr>
          <w:sz w:val="24"/>
        </w:rPr>
      </w:pPr>
      <w:r>
        <w:rPr>
          <w:color w:val="666666"/>
          <w:sz w:val="24"/>
        </w:rPr>
        <w:t>Discrimination</w:t>
      </w:r>
      <w:r>
        <w:rPr>
          <w:color w:val="666666"/>
          <w:spacing w:val="-5"/>
          <w:sz w:val="24"/>
        </w:rPr>
        <w:t xml:space="preserve"> </w:t>
      </w:r>
      <w:r>
        <w:rPr>
          <w:color w:val="666666"/>
          <w:sz w:val="24"/>
        </w:rPr>
        <w:t>and</w:t>
      </w:r>
      <w:r>
        <w:rPr>
          <w:color w:val="666666"/>
          <w:spacing w:val="-5"/>
          <w:sz w:val="24"/>
        </w:rPr>
        <w:t xml:space="preserve"> </w:t>
      </w:r>
      <w:r>
        <w:rPr>
          <w:color w:val="666666"/>
          <w:spacing w:val="-2"/>
          <w:sz w:val="24"/>
        </w:rPr>
        <w:t>Harassment</w:t>
      </w:r>
    </w:p>
    <w:p w14:paraId="2F30C29C" w14:textId="77777777" w:rsidR="0008351C" w:rsidRDefault="00A52FAA">
      <w:pPr>
        <w:pStyle w:val="ListParagraph"/>
        <w:numPr>
          <w:ilvl w:val="0"/>
          <w:numId w:val="12"/>
        </w:numPr>
        <w:tabs>
          <w:tab w:val="left" w:pos="1580"/>
          <w:tab w:val="left" w:pos="1581"/>
        </w:tabs>
        <w:spacing w:before="39"/>
        <w:ind w:hanging="361"/>
        <w:rPr>
          <w:sz w:val="24"/>
        </w:rPr>
      </w:pPr>
      <w:r>
        <w:rPr>
          <w:color w:val="666666"/>
          <w:sz w:val="24"/>
        </w:rPr>
        <w:t>Reasonable</w:t>
      </w:r>
      <w:r>
        <w:rPr>
          <w:color w:val="666666"/>
          <w:spacing w:val="-7"/>
          <w:sz w:val="24"/>
        </w:rPr>
        <w:t xml:space="preserve"> </w:t>
      </w:r>
      <w:r>
        <w:rPr>
          <w:color w:val="666666"/>
          <w:spacing w:val="-2"/>
          <w:sz w:val="24"/>
        </w:rPr>
        <w:t>Accommodation</w:t>
      </w:r>
    </w:p>
    <w:p w14:paraId="7CA69F3A" w14:textId="77777777" w:rsidR="0008351C" w:rsidRDefault="00A52FAA">
      <w:pPr>
        <w:pStyle w:val="ListParagraph"/>
        <w:numPr>
          <w:ilvl w:val="0"/>
          <w:numId w:val="12"/>
        </w:numPr>
        <w:tabs>
          <w:tab w:val="left" w:pos="1580"/>
          <w:tab w:val="left" w:pos="1581"/>
        </w:tabs>
        <w:spacing w:before="42"/>
        <w:ind w:hanging="361"/>
        <w:rPr>
          <w:sz w:val="24"/>
        </w:rPr>
      </w:pPr>
      <w:r>
        <w:rPr>
          <w:color w:val="666666"/>
          <w:sz w:val="24"/>
        </w:rPr>
        <w:t>Religious</w:t>
      </w:r>
      <w:r>
        <w:rPr>
          <w:color w:val="666666"/>
          <w:spacing w:val="-6"/>
          <w:sz w:val="24"/>
        </w:rPr>
        <w:t xml:space="preserve"> </w:t>
      </w:r>
      <w:r>
        <w:rPr>
          <w:color w:val="666666"/>
          <w:sz w:val="24"/>
        </w:rPr>
        <w:t>Accommodation</w:t>
      </w:r>
      <w:r>
        <w:rPr>
          <w:color w:val="666666"/>
          <w:spacing w:val="-6"/>
          <w:sz w:val="24"/>
        </w:rPr>
        <w:t xml:space="preserve"> </w:t>
      </w:r>
      <w:r>
        <w:rPr>
          <w:color w:val="666666"/>
          <w:sz w:val="24"/>
        </w:rPr>
        <w:t>and</w:t>
      </w:r>
      <w:r>
        <w:rPr>
          <w:color w:val="666666"/>
          <w:spacing w:val="-4"/>
          <w:sz w:val="24"/>
        </w:rPr>
        <w:t xml:space="preserve"> </w:t>
      </w:r>
      <w:r>
        <w:rPr>
          <w:color w:val="666666"/>
          <w:spacing w:val="-2"/>
          <w:sz w:val="24"/>
        </w:rPr>
        <w:t>Expression</w:t>
      </w:r>
    </w:p>
    <w:p w14:paraId="1F377BFE" w14:textId="77777777" w:rsidR="0008351C" w:rsidRDefault="00A52FAA">
      <w:pPr>
        <w:pStyle w:val="ListParagraph"/>
        <w:numPr>
          <w:ilvl w:val="0"/>
          <w:numId w:val="12"/>
        </w:numPr>
        <w:tabs>
          <w:tab w:val="left" w:pos="1580"/>
          <w:tab w:val="left" w:pos="1581"/>
        </w:tabs>
        <w:spacing w:before="40"/>
        <w:ind w:hanging="361"/>
        <w:rPr>
          <w:sz w:val="24"/>
        </w:rPr>
      </w:pPr>
      <w:r>
        <w:rPr>
          <w:color w:val="666666"/>
          <w:sz w:val="24"/>
        </w:rPr>
        <w:t>Web</w:t>
      </w:r>
      <w:r>
        <w:rPr>
          <w:color w:val="666666"/>
          <w:spacing w:val="-2"/>
          <w:sz w:val="24"/>
        </w:rPr>
        <w:t xml:space="preserve"> Accessibility</w:t>
      </w:r>
    </w:p>
    <w:p w14:paraId="2E9C85EF" w14:textId="77777777" w:rsidR="0008351C" w:rsidRDefault="00A52FAA">
      <w:pPr>
        <w:pStyle w:val="ListParagraph"/>
        <w:numPr>
          <w:ilvl w:val="0"/>
          <w:numId w:val="12"/>
        </w:numPr>
        <w:tabs>
          <w:tab w:val="left" w:pos="1580"/>
          <w:tab w:val="left" w:pos="1581"/>
        </w:tabs>
        <w:spacing w:before="42"/>
        <w:ind w:hanging="361"/>
        <w:rPr>
          <w:sz w:val="24"/>
        </w:rPr>
      </w:pPr>
      <w:r>
        <w:rPr>
          <w:color w:val="666666"/>
          <w:sz w:val="24"/>
        </w:rPr>
        <w:t>Child</w:t>
      </w:r>
      <w:r>
        <w:rPr>
          <w:color w:val="666666"/>
          <w:spacing w:val="-5"/>
          <w:sz w:val="24"/>
        </w:rPr>
        <w:t xml:space="preserve"> </w:t>
      </w:r>
      <w:r>
        <w:rPr>
          <w:color w:val="666666"/>
          <w:spacing w:val="-2"/>
          <w:sz w:val="24"/>
        </w:rPr>
        <w:t>Protection</w:t>
      </w:r>
    </w:p>
    <w:p w14:paraId="45CAE050" w14:textId="77777777" w:rsidR="0008351C" w:rsidRDefault="00A52FAA">
      <w:pPr>
        <w:pStyle w:val="ListParagraph"/>
        <w:numPr>
          <w:ilvl w:val="0"/>
          <w:numId w:val="12"/>
        </w:numPr>
        <w:tabs>
          <w:tab w:val="left" w:pos="1580"/>
          <w:tab w:val="left" w:pos="1581"/>
        </w:tabs>
        <w:spacing w:before="39"/>
        <w:ind w:hanging="361"/>
        <w:rPr>
          <w:sz w:val="24"/>
        </w:rPr>
      </w:pPr>
      <w:r>
        <w:rPr>
          <w:color w:val="666666"/>
          <w:sz w:val="24"/>
        </w:rPr>
        <w:t>Sexual</w:t>
      </w:r>
      <w:r>
        <w:rPr>
          <w:color w:val="666666"/>
          <w:spacing w:val="-4"/>
          <w:sz w:val="24"/>
        </w:rPr>
        <w:t xml:space="preserve"> </w:t>
      </w:r>
      <w:r>
        <w:rPr>
          <w:color w:val="666666"/>
          <w:sz w:val="24"/>
        </w:rPr>
        <w:t>Violence</w:t>
      </w:r>
      <w:r>
        <w:rPr>
          <w:color w:val="666666"/>
          <w:spacing w:val="-2"/>
          <w:sz w:val="24"/>
        </w:rPr>
        <w:t xml:space="preserve"> </w:t>
      </w:r>
      <w:r>
        <w:rPr>
          <w:color w:val="666666"/>
          <w:sz w:val="24"/>
        </w:rPr>
        <w:t>Response</w:t>
      </w:r>
      <w:r>
        <w:rPr>
          <w:color w:val="666666"/>
          <w:spacing w:val="-4"/>
          <w:sz w:val="24"/>
        </w:rPr>
        <w:t xml:space="preserve"> </w:t>
      </w:r>
      <w:r>
        <w:rPr>
          <w:color w:val="666666"/>
          <w:spacing w:val="-2"/>
          <w:sz w:val="24"/>
        </w:rPr>
        <w:t>Policy</w:t>
      </w:r>
    </w:p>
    <w:p w14:paraId="130C49A3" w14:textId="77777777" w:rsidR="0008351C" w:rsidRDefault="00A52FAA">
      <w:pPr>
        <w:pStyle w:val="ListParagraph"/>
        <w:numPr>
          <w:ilvl w:val="0"/>
          <w:numId w:val="12"/>
        </w:numPr>
        <w:tabs>
          <w:tab w:val="left" w:pos="1580"/>
          <w:tab w:val="left" w:pos="1581"/>
        </w:tabs>
        <w:spacing w:before="43"/>
        <w:ind w:hanging="361"/>
        <w:rPr>
          <w:sz w:val="24"/>
        </w:rPr>
      </w:pPr>
      <w:r>
        <w:rPr>
          <w:color w:val="666666"/>
          <w:sz w:val="24"/>
        </w:rPr>
        <w:t>Student</w:t>
      </w:r>
      <w:r>
        <w:rPr>
          <w:color w:val="666666"/>
          <w:spacing w:val="-3"/>
          <w:sz w:val="24"/>
        </w:rPr>
        <w:t xml:space="preserve"> </w:t>
      </w:r>
      <w:r>
        <w:rPr>
          <w:color w:val="666666"/>
          <w:sz w:val="24"/>
        </w:rPr>
        <w:t>Preferred</w:t>
      </w:r>
      <w:r>
        <w:rPr>
          <w:color w:val="666666"/>
          <w:spacing w:val="-3"/>
          <w:sz w:val="24"/>
        </w:rPr>
        <w:t xml:space="preserve"> </w:t>
      </w:r>
      <w:r>
        <w:rPr>
          <w:color w:val="666666"/>
          <w:sz w:val="24"/>
        </w:rPr>
        <w:t>Name</w:t>
      </w:r>
      <w:r>
        <w:rPr>
          <w:color w:val="666666"/>
          <w:spacing w:val="-3"/>
          <w:sz w:val="24"/>
        </w:rPr>
        <w:t xml:space="preserve"> </w:t>
      </w:r>
      <w:r>
        <w:rPr>
          <w:color w:val="666666"/>
          <w:spacing w:val="-2"/>
          <w:sz w:val="24"/>
        </w:rPr>
        <w:t>Policy</w:t>
      </w:r>
    </w:p>
    <w:p w14:paraId="5971AD42" w14:textId="77777777" w:rsidR="0008351C" w:rsidRDefault="0008351C">
      <w:pPr>
        <w:pStyle w:val="BodyText"/>
        <w:spacing w:before="1"/>
        <w:rPr>
          <w:sz w:val="31"/>
        </w:rPr>
      </w:pPr>
    </w:p>
    <w:p w14:paraId="79109BE8" w14:textId="77777777" w:rsidR="0008351C" w:rsidRDefault="00A52FAA">
      <w:pPr>
        <w:pStyle w:val="BodyText"/>
        <w:ind w:left="140"/>
      </w:pPr>
      <w:r>
        <w:rPr>
          <w:color w:val="666666"/>
        </w:rPr>
        <w:t>More</w:t>
      </w:r>
      <w:r>
        <w:rPr>
          <w:color w:val="666666"/>
          <w:spacing w:val="-5"/>
        </w:rPr>
        <w:t xml:space="preserve"> </w:t>
      </w:r>
      <w:r>
        <w:rPr>
          <w:color w:val="666666"/>
        </w:rPr>
        <w:t>information</w:t>
      </w:r>
      <w:r>
        <w:rPr>
          <w:color w:val="666666"/>
          <w:spacing w:val="-4"/>
        </w:rPr>
        <w:t xml:space="preserve"> </w:t>
      </w:r>
      <w:r>
        <w:rPr>
          <w:color w:val="666666"/>
        </w:rPr>
        <w:t>found</w:t>
      </w:r>
      <w:r>
        <w:rPr>
          <w:color w:val="666666"/>
          <w:spacing w:val="-6"/>
        </w:rPr>
        <w:t xml:space="preserve"> </w:t>
      </w:r>
      <w:r>
        <w:rPr>
          <w:color w:val="666666"/>
        </w:rPr>
        <w:t>at:</w:t>
      </w:r>
      <w:r>
        <w:rPr>
          <w:color w:val="666666"/>
          <w:spacing w:val="-2"/>
        </w:rPr>
        <w:t xml:space="preserve"> </w:t>
      </w:r>
      <w:hyperlink r:id="rId110">
        <w:r>
          <w:rPr>
            <w:color w:val="005BBA"/>
            <w:spacing w:val="-2"/>
            <w:u w:val="single" w:color="005BBA"/>
          </w:rPr>
          <w:t>https://www.buffalo.edu/equity/policies.html</w:t>
        </w:r>
      </w:hyperlink>
    </w:p>
    <w:p w14:paraId="0D3A18CF" w14:textId="77777777" w:rsidR="0008351C" w:rsidRDefault="0008351C">
      <w:pPr>
        <w:pStyle w:val="BodyText"/>
        <w:rPr>
          <w:sz w:val="20"/>
        </w:rPr>
      </w:pPr>
    </w:p>
    <w:p w14:paraId="08D664B1" w14:textId="77777777" w:rsidR="0008351C" w:rsidRDefault="0008351C">
      <w:pPr>
        <w:pStyle w:val="BodyText"/>
        <w:spacing w:before="11"/>
        <w:rPr>
          <w:sz w:val="27"/>
        </w:rPr>
      </w:pPr>
    </w:p>
    <w:p w14:paraId="23E18337" w14:textId="77777777" w:rsidR="0008351C" w:rsidRDefault="00A52FAA">
      <w:pPr>
        <w:pStyle w:val="Heading2"/>
        <w:spacing w:before="101"/>
      </w:pPr>
      <w:bookmarkStart w:id="59" w:name="_bookmark59"/>
      <w:bookmarkEnd w:id="59"/>
      <w:r>
        <w:rPr>
          <w:color w:val="666666"/>
        </w:rPr>
        <w:t>Student</w:t>
      </w:r>
      <w:r>
        <w:rPr>
          <w:color w:val="666666"/>
          <w:spacing w:val="-5"/>
        </w:rPr>
        <w:t xml:space="preserve"> </w:t>
      </w:r>
      <w:r>
        <w:rPr>
          <w:color w:val="666666"/>
        </w:rPr>
        <w:t>Code</w:t>
      </w:r>
      <w:r>
        <w:rPr>
          <w:color w:val="666666"/>
          <w:spacing w:val="-3"/>
        </w:rPr>
        <w:t xml:space="preserve"> </w:t>
      </w:r>
      <w:r>
        <w:rPr>
          <w:color w:val="666666"/>
        </w:rPr>
        <w:t>of</w:t>
      </w:r>
      <w:r>
        <w:rPr>
          <w:color w:val="666666"/>
          <w:spacing w:val="-5"/>
        </w:rPr>
        <w:t xml:space="preserve"> </w:t>
      </w:r>
      <w:r>
        <w:rPr>
          <w:color w:val="666666"/>
          <w:spacing w:val="-2"/>
        </w:rPr>
        <w:t>Conduct</w:t>
      </w:r>
    </w:p>
    <w:p w14:paraId="1D738F34" w14:textId="77777777" w:rsidR="0008351C" w:rsidRDefault="00A52FAA">
      <w:pPr>
        <w:pStyle w:val="BodyText"/>
        <w:spacing w:before="167" w:line="276" w:lineRule="auto"/>
        <w:ind w:left="140" w:right="802"/>
      </w:pPr>
      <w:r>
        <w:rPr>
          <w:color w:val="666666"/>
        </w:rPr>
        <w:t>The Student Code of Conduct outlines what is expected from you as a UB student. Here, you</w:t>
      </w:r>
      <w:r>
        <w:rPr>
          <w:color w:val="666666"/>
          <w:spacing w:val="-4"/>
        </w:rPr>
        <w:t xml:space="preserve"> </w:t>
      </w:r>
      <w:r>
        <w:rPr>
          <w:color w:val="666666"/>
        </w:rPr>
        <w:t>will</w:t>
      </w:r>
      <w:r>
        <w:rPr>
          <w:color w:val="666666"/>
          <w:spacing w:val="-3"/>
        </w:rPr>
        <w:t xml:space="preserve"> </w:t>
      </w:r>
      <w:r>
        <w:rPr>
          <w:color w:val="666666"/>
        </w:rPr>
        <w:t>find</w:t>
      </w:r>
      <w:r>
        <w:rPr>
          <w:color w:val="666666"/>
          <w:spacing w:val="-5"/>
        </w:rPr>
        <w:t xml:space="preserve"> </w:t>
      </w:r>
      <w:r>
        <w:rPr>
          <w:color w:val="666666"/>
        </w:rPr>
        <w:t>information</w:t>
      </w:r>
      <w:r>
        <w:rPr>
          <w:color w:val="666666"/>
          <w:spacing w:val="-5"/>
        </w:rPr>
        <w:t xml:space="preserve"> </w:t>
      </w:r>
      <w:r>
        <w:rPr>
          <w:color w:val="666666"/>
        </w:rPr>
        <w:t>about</w:t>
      </w:r>
      <w:r>
        <w:rPr>
          <w:color w:val="666666"/>
          <w:spacing w:val="-4"/>
        </w:rPr>
        <w:t xml:space="preserve"> </w:t>
      </w:r>
      <w:r>
        <w:rPr>
          <w:color w:val="666666"/>
        </w:rPr>
        <w:t>your</w:t>
      </w:r>
      <w:r>
        <w:rPr>
          <w:color w:val="666666"/>
          <w:spacing w:val="-4"/>
        </w:rPr>
        <w:t xml:space="preserve"> </w:t>
      </w:r>
      <w:r>
        <w:rPr>
          <w:color w:val="666666"/>
        </w:rPr>
        <w:t>rights</w:t>
      </w:r>
      <w:r>
        <w:rPr>
          <w:color w:val="666666"/>
          <w:spacing w:val="-5"/>
        </w:rPr>
        <w:t xml:space="preserve"> </w:t>
      </w:r>
      <w:r>
        <w:rPr>
          <w:color w:val="666666"/>
        </w:rPr>
        <w:t>and</w:t>
      </w:r>
      <w:r>
        <w:rPr>
          <w:color w:val="666666"/>
          <w:spacing w:val="-5"/>
        </w:rPr>
        <w:t xml:space="preserve"> </w:t>
      </w:r>
      <w:r>
        <w:rPr>
          <w:color w:val="666666"/>
        </w:rPr>
        <w:t>responsibilities,</w:t>
      </w:r>
      <w:r>
        <w:rPr>
          <w:color w:val="666666"/>
          <w:spacing w:val="-3"/>
        </w:rPr>
        <w:t xml:space="preserve"> </w:t>
      </w:r>
      <w:r>
        <w:rPr>
          <w:color w:val="666666"/>
        </w:rPr>
        <w:t>standards</w:t>
      </w:r>
      <w:r>
        <w:rPr>
          <w:color w:val="666666"/>
          <w:spacing w:val="-1"/>
        </w:rPr>
        <w:t xml:space="preserve"> </w:t>
      </w:r>
      <w:r>
        <w:rPr>
          <w:color w:val="666666"/>
        </w:rPr>
        <w:t>of</w:t>
      </w:r>
      <w:r>
        <w:rPr>
          <w:color w:val="666666"/>
          <w:spacing w:val="-3"/>
        </w:rPr>
        <w:t xml:space="preserve"> </w:t>
      </w:r>
      <w:r>
        <w:rPr>
          <w:color w:val="666666"/>
        </w:rPr>
        <w:t>behavior</w:t>
      </w:r>
      <w:r>
        <w:rPr>
          <w:color w:val="666666"/>
          <w:spacing w:val="-2"/>
        </w:rPr>
        <w:t xml:space="preserve"> </w:t>
      </w:r>
      <w:r>
        <w:rPr>
          <w:color w:val="666666"/>
        </w:rPr>
        <w:t>and an overview of student-related University policies.</w:t>
      </w:r>
    </w:p>
    <w:p w14:paraId="75497689" w14:textId="77777777" w:rsidR="0008351C" w:rsidRDefault="0008351C">
      <w:pPr>
        <w:pStyle w:val="BodyText"/>
        <w:spacing w:before="8"/>
        <w:rPr>
          <w:sz w:val="27"/>
        </w:rPr>
      </w:pPr>
    </w:p>
    <w:p w14:paraId="1E554BE6" w14:textId="77777777" w:rsidR="0008351C" w:rsidRDefault="00A52FAA">
      <w:pPr>
        <w:pStyle w:val="BodyText"/>
        <w:spacing w:line="276" w:lineRule="auto"/>
        <w:ind w:left="140" w:right="802"/>
      </w:pPr>
      <w:r>
        <w:rPr>
          <w:color w:val="666666"/>
        </w:rPr>
        <w:t>During your first semeste</w:t>
      </w:r>
      <w:r>
        <w:rPr>
          <w:color w:val="666666"/>
        </w:rPr>
        <w:t>r at UB, you will be prompted to read and affirm the Student Code</w:t>
      </w:r>
      <w:r>
        <w:rPr>
          <w:color w:val="666666"/>
          <w:spacing w:val="-6"/>
        </w:rPr>
        <w:t xml:space="preserve"> </w:t>
      </w:r>
      <w:r>
        <w:rPr>
          <w:color w:val="666666"/>
        </w:rPr>
        <w:t>of</w:t>
      </w:r>
      <w:r>
        <w:rPr>
          <w:color w:val="666666"/>
          <w:spacing w:val="-5"/>
        </w:rPr>
        <w:t xml:space="preserve"> </w:t>
      </w:r>
      <w:r>
        <w:rPr>
          <w:color w:val="666666"/>
        </w:rPr>
        <w:t>Conduct</w:t>
      </w:r>
      <w:r>
        <w:rPr>
          <w:color w:val="666666"/>
          <w:spacing w:val="-4"/>
        </w:rPr>
        <w:t xml:space="preserve"> </w:t>
      </w:r>
      <w:r>
        <w:rPr>
          <w:color w:val="666666"/>
        </w:rPr>
        <w:t>which</w:t>
      </w:r>
      <w:r>
        <w:rPr>
          <w:color w:val="666666"/>
          <w:spacing w:val="-4"/>
        </w:rPr>
        <w:t xml:space="preserve"> </w:t>
      </w:r>
      <w:r>
        <w:rPr>
          <w:color w:val="666666"/>
        </w:rPr>
        <w:t>may</w:t>
      </w:r>
      <w:r>
        <w:rPr>
          <w:color w:val="666666"/>
          <w:spacing w:val="-6"/>
        </w:rPr>
        <w:t xml:space="preserve"> </w:t>
      </w:r>
      <w:r>
        <w:rPr>
          <w:color w:val="666666"/>
        </w:rPr>
        <w:t>be</w:t>
      </w:r>
      <w:r>
        <w:rPr>
          <w:color w:val="666666"/>
          <w:spacing w:val="-6"/>
        </w:rPr>
        <w:t xml:space="preserve"> </w:t>
      </w:r>
      <w:r>
        <w:rPr>
          <w:color w:val="666666"/>
        </w:rPr>
        <w:t>found</w:t>
      </w:r>
      <w:r>
        <w:rPr>
          <w:color w:val="666666"/>
          <w:spacing w:val="-7"/>
        </w:rPr>
        <w:t xml:space="preserve"> </w:t>
      </w:r>
      <w:r>
        <w:rPr>
          <w:color w:val="666666"/>
        </w:rPr>
        <w:t>at</w:t>
      </w:r>
      <w:r>
        <w:rPr>
          <w:color w:val="666666"/>
          <w:spacing w:val="-3"/>
        </w:rPr>
        <w:t xml:space="preserve"> </w:t>
      </w:r>
      <w:hyperlink r:id="rId111">
        <w:r>
          <w:rPr>
            <w:color w:val="125BBB"/>
            <w:u w:val="single" w:color="125BBB"/>
          </w:rPr>
          <w:t>https://www.buffalo.edu/studentlife/who-we-</w:t>
        </w:r>
      </w:hyperlink>
      <w:r>
        <w:rPr>
          <w:color w:val="125BBB"/>
        </w:rPr>
        <w:t xml:space="preserve"> </w:t>
      </w:r>
      <w:hyperlink r:id="rId112">
        <w:r>
          <w:rPr>
            <w:color w:val="125BBB"/>
            <w:spacing w:val="-2"/>
            <w:u w:val="single" w:color="125BBB"/>
          </w:rPr>
          <w:t>are/departments/conduct.html</w:t>
        </w:r>
      </w:hyperlink>
    </w:p>
    <w:p w14:paraId="494D8035" w14:textId="77777777" w:rsidR="0008351C" w:rsidRDefault="0008351C">
      <w:pPr>
        <w:pStyle w:val="BodyText"/>
        <w:spacing w:before="4"/>
        <w:rPr>
          <w:sz w:val="29"/>
        </w:rPr>
      </w:pPr>
    </w:p>
    <w:p w14:paraId="3D3C604C" w14:textId="77777777" w:rsidR="0008351C" w:rsidRDefault="00A52FAA">
      <w:pPr>
        <w:pStyle w:val="Heading2"/>
        <w:spacing w:before="101"/>
      </w:pPr>
      <w:bookmarkStart w:id="60" w:name="_bookmark60"/>
      <w:bookmarkEnd w:id="60"/>
      <w:r>
        <w:rPr>
          <w:color w:val="666666"/>
        </w:rPr>
        <w:t>Additional</w:t>
      </w:r>
      <w:r>
        <w:rPr>
          <w:color w:val="666666"/>
          <w:spacing w:val="-7"/>
        </w:rPr>
        <w:t xml:space="preserve"> </w:t>
      </w:r>
      <w:r>
        <w:rPr>
          <w:color w:val="666666"/>
        </w:rPr>
        <w:t>Rules,</w:t>
      </w:r>
      <w:r>
        <w:rPr>
          <w:color w:val="666666"/>
          <w:spacing w:val="-8"/>
        </w:rPr>
        <w:t xml:space="preserve"> </w:t>
      </w:r>
      <w:r>
        <w:rPr>
          <w:color w:val="666666"/>
        </w:rPr>
        <w:t>Regulations</w:t>
      </w:r>
      <w:r>
        <w:rPr>
          <w:color w:val="666666"/>
          <w:spacing w:val="-9"/>
        </w:rPr>
        <w:t xml:space="preserve"> </w:t>
      </w:r>
      <w:r>
        <w:rPr>
          <w:color w:val="666666"/>
        </w:rPr>
        <w:t>and</w:t>
      </w:r>
      <w:r>
        <w:rPr>
          <w:color w:val="666666"/>
          <w:spacing w:val="-5"/>
        </w:rPr>
        <w:t xml:space="preserve"> </w:t>
      </w:r>
      <w:r>
        <w:rPr>
          <w:color w:val="666666"/>
          <w:spacing w:val="-2"/>
        </w:rPr>
        <w:t>Guidelines</w:t>
      </w:r>
    </w:p>
    <w:p w14:paraId="504724CA" w14:textId="77777777" w:rsidR="0008351C" w:rsidRDefault="00A52FAA">
      <w:pPr>
        <w:pStyle w:val="BodyText"/>
        <w:spacing w:before="167" w:line="276" w:lineRule="auto"/>
        <w:ind w:left="140" w:right="732"/>
        <w:rPr>
          <w:b/>
        </w:rPr>
      </w:pPr>
      <w:r>
        <w:rPr>
          <w:color w:val="666666"/>
        </w:rPr>
        <w:t xml:space="preserve">You may also be subject to additional rules, regulations, </w:t>
      </w:r>
      <w:proofErr w:type="gramStart"/>
      <w:r>
        <w:rPr>
          <w:color w:val="666666"/>
        </w:rPr>
        <w:t>procedures</w:t>
      </w:r>
      <w:proofErr w:type="gramEnd"/>
      <w:r>
        <w:rPr>
          <w:color w:val="666666"/>
        </w:rPr>
        <w:t xml:space="preserve"> and guidelines as a mem</w:t>
      </w:r>
      <w:r>
        <w:rPr>
          <w:color w:val="666666"/>
        </w:rPr>
        <w:t>ber</w:t>
      </w:r>
      <w:r>
        <w:rPr>
          <w:color w:val="666666"/>
          <w:spacing w:val="-3"/>
        </w:rPr>
        <w:t xml:space="preserve"> </w:t>
      </w:r>
      <w:r>
        <w:rPr>
          <w:color w:val="666666"/>
        </w:rPr>
        <w:t>of</w:t>
      </w:r>
      <w:r>
        <w:rPr>
          <w:color w:val="666666"/>
          <w:spacing w:val="-3"/>
        </w:rPr>
        <w:t xml:space="preserve"> </w:t>
      </w:r>
      <w:r>
        <w:rPr>
          <w:color w:val="666666"/>
        </w:rPr>
        <w:t>the</w:t>
      </w:r>
      <w:r>
        <w:rPr>
          <w:color w:val="666666"/>
          <w:spacing w:val="-5"/>
        </w:rPr>
        <w:t xml:space="preserve"> </w:t>
      </w:r>
      <w:r>
        <w:rPr>
          <w:color w:val="666666"/>
        </w:rPr>
        <w:t>UB</w:t>
      </w:r>
      <w:r>
        <w:rPr>
          <w:color w:val="666666"/>
          <w:spacing w:val="-4"/>
        </w:rPr>
        <w:t xml:space="preserve"> </w:t>
      </w:r>
      <w:r>
        <w:rPr>
          <w:color w:val="666666"/>
        </w:rPr>
        <w:t>community.</w:t>
      </w:r>
      <w:r>
        <w:rPr>
          <w:color w:val="666666"/>
          <w:spacing w:val="-4"/>
        </w:rPr>
        <w:t xml:space="preserve"> </w:t>
      </w:r>
      <w:r>
        <w:rPr>
          <w:color w:val="666666"/>
        </w:rPr>
        <w:t>Here</w:t>
      </w:r>
      <w:r>
        <w:rPr>
          <w:color w:val="666666"/>
          <w:spacing w:val="-2"/>
        </w:rPr>
        <w:t xml:space="preserve"> </w:t>
      </w:r>
      <w:r>
        <w:rPr>
          <w:color w:val="666666"/>
        </w:rPr>
        <w:t>are</w:t>
      </w:r>
      <w:r>
        <w:rPr>
          <w:color w:val="666666"/>
          <w:spacing w:val="-4"/>
        </w:rPr>
        <w:t xml:space="preserve"> </w:t>
      </w:r>
      <w:r>
        <w:rPr>
          <w:color w:val="666666"/>
        </w:rPr>
        <w:t>some</w:t>
      </w:r>
      <w:r>
        <w:rPr>
          <w:color w:val="666666"/>
          <w:spacing w:val="-2"/>
        </w:rPr>
        <w:t xml:space="preserve"> </w:t>
      </w:r>
      <w:r>
        <w:rPr>
          <w:color w:val="666666"/>
        </w:rPr>
        <w:t>of</w:t>
      </w:r>
      <w:r>
        <w:rPr>
          <w:color w:val="666666"/>
          <w:spacing w:val="-3"/>
        </w:rPr>
        <w:t xml:space="preserve"> </w:t>
      </w:r>
      <w:r>
        <w:rPr>
          <w:color w:val="666666"/>
        </w:rPr>
        <w:t>the</w:t>
      </w:r>
      <w:r>
        <w:rPr>
          <w:color w:val="666666"/>
          <w:spacing w:val="-5"/>
        </w:rPr>
        <w:t xml:space="preserve"> </w:t>
      </w:r>
      <w:proofErr w:type="gramStart"/>
      <w:r>
        <w:rPr>
          <w:color w:val="666666"/>
        </w:rPr>
        <w:t>most</w:t>
      </w:r>
      <w:r>
        <w:rPr>
          <w:color w:val="666666"/>
          <w:spacing w:val="-3"/>
        </w:rPr>
        <w:t xml:space="preserve"> </w:t>
      </w:r>
      <w:r>
        <w:rPr>
          <w:color w:val="666666"/>
        </w:rPr>
        <w:t>commonly</w:t>
      </w:r>
      <w:r>
        <w:rPr>
          <w:color w:val="666666"/>
          <w:spacing w:val="-4"/>
        </w:rPr>
        <w:t xml:space="preserve"> </w:t>
      </w:r>
      <w:r>
        <w:rPr>
          <w:color w:val="666666"/>
        </w:rPr>
        <w:t>referenced</w:t>
      </w:r>
      <w:proofErr w:type="gramEnd"/>
      <w:r>
        <w:rPr>
          <w:color w:val="666666"/>
          <w:spacing w:val="-5"/>
        </w:rPr>
        <w:t xml:space="preserve"> </w:t>
      </w:r>
      <w:r>
        <w:rPr>
          <w:color w:val="666666"/>
        </w:rPr>
        <w:t xml:space="preserve">resources. </w:t>
      </w:r>
      <w:r>
        <w:rPr>
          <w:b/>
          <w:color w:val="666666"/>
        </w:rPr>
        <w:t>The Good Samaritan Policy</w:t>
      </w:r>
    </w:p>
    <w:p w14:paraId="545B49C6" w14:textId="77777777" w:rsidR="0008351C" w:rsidRDefault="0008351C">
      <w:pPr>
        <w:spacing w:line="276" w:lineRule="auto"/>
        <w:sectPr w:rsidR="0008351C">
          <w:pgSz w:w="12240" w:h="15840"/>
          <w:pgMar w:top="1100" w:right="440" w:bottom="2760" w:left="1300" w:header="0" w:footer="2552" w:gutter="0"/>
          <w:cols w:space="720"/>
        </w:sectPr>
      </w:pPr>
    </w:p>
    <w:p w14:paraId="4D2A1C74" w14:textId="77777777" w:rsidR="0008351C" w:rsidRDefault="00A52FAA">
      <w:pPr>
        <w:pStyle w:val="BodyText"/>
        <w:spacing w:before="72" w:line="276" w:lineRule="auto"/>
        <w:ind w:left="140" w:right="887"/>
      </w:pPr>
      <w:r>
        <w:rPr>
          <w:color w:val="666666"/>
        </w:rPr>
        <w:lastRenderedPageBreak/>
        <w:t xml:space="preserve">The health and safety of UB students is our </w:t>
      </w:r>
      <w:proofErr w:type="gramStart"/>
      <w:r>
        <w:rPr>
          <w:color w:val="666666"/>
        </w:rPr>
        <w:t>first priority</w:t>
      </w:r>
      <w:proofErr w:type="gramEnd"/>
      <w:r>
        <w:rPr>
          <w:color w:val="666666"/>
        </w:rPr>
        <w:t>. The Good Samaritan Policy eliminates</w:t>
      </w:r>
      <w:r>
        <w:rPr>
          <w:color w:val="666666"/>
          <w:spacing w:val="-2"/>
        </w:rPr>
        <w:t xml:space="preserve"> </w:t>
      </w:r>
      <w:r>
        <w:rPr>
          <w:color w:val="666666"/>
        </w:rPr>
        <w:t>disciplinary</w:t>
      </w:r>
      <w:r>
        <w:rPr>
          <w:color w:val="666666"/>
          <w:spacing w:val="-2"/>
        </w:rPr>
        <w:t xml:space="preserve"> </w:t>
      </w:r>
      <w:r>
        <w:rPr>
          <w:color w:val="666666"/>
        </w:rPr>
        <w:t>consequences</w:t>
      </w:r>
      <w:r>
        <w:rPr>
          <w:color w:val="666666"/>
          <w:spacing w:val="-4"/>
        </w:rPr>
        <w:t xml:space="preserve"> </w:t>
      </w:r>
      <w:r>
        <w:rPr>
          <w:color w:val="666666"/>
        </w:rPr>
        <w:t>for</w:t>
      </w:r>
      <w:r>
        <w:rPr>
          <w:color w:val="666666"/>
          <w:spacing w:val="-4"/>
        </w:rPr>
        <w:t xml:space="preserve"> </w:t>
      </w:r>
      <w:r>
        <w:rPr>
          <w:color w:val="666666"/>
        </w:rPr>
        <w:t>you</w:t>
      </w:r>
      <w:r>
        <w:rPr>
          <w:color w:val="666666"/>
          <w:spacing w:val="-3"/>
        </w:rPr>
        <w:t xml:space="preserve"> </w:t>
      </w:r>
      <w:r>
        <w:rPr>
          <w:color w:val="666666"/>
        </w:rPr>
        <w:t>and</w:t>
      </w:r>
      <w:r>
        <w:rPr>
          <w:color w:val="666666"/>
          <w:spacing w:val="-5"/>
        </w:rPr>
        <w:t xml:space="preserve"> </w:t>
      </w:r>
      <w:r>
        <w:rPr>
          <w:color w:val="666666"/>
        </w:rPr>
        <w:t>the</w:t>
      </w:r>
      <w:r>
        <w:rPr>
          <w:color w:val="666666"/>
          <w:spacing w:val="-5"/>
        </w:rPr>
        <w:t xml:space="preserve"> </w:t>
      </w:r>
      <w:r>
        <w:rPr>
          <w:color w:val="666666"/>
        </w:rPr>
        <w:t>people</w:t>
      </w:r>
      <w:r>
        <w:rPr>
          <w:color w:val="666666"/>
          <w:spacing w:val="-4"/>
        </w:rPr>
        <w:t xml:space="preserve"> </w:t>
      </w:r>
      <w:r>
        <w:rPr>
          <w:color w:val="666666"/>
        </w:rPr>
        <w:t>you</w:t>
      </w:r>
      <w:r>
        <w:rPr>
          <w:color w:val="666666"/>
          <w:spacing w:val="-2"/>
        </w:rPr>
        <w:t xml:space="preserve"> </w:t>
      </w:r>
      <w:r>
        <w:rPr>
          <w:color w:val="666666"/>
        </w:rPr>
        <w:t>are</w:t>
      </w:r>
      <w:r>
        <w:rPr>
          <w:color w:val="666666"/>
          <w:spacing w:val="-2"/>
        </w:rPr>
        <w:t xml:space="preserve"> </w:t>
      </w:r>
      <w:r>
        <w:rPr>
          <w:color w:val="666666"/>
        </w:rPr>
        <w:t>with</w:t>
      </w:r>
      <w:r>
        <w:rPr>
          <w:color w:val="666666"/>
          <w:spacing w:val="-4"/>
        </w:rPr>
        <w:t xml:space="preserve"> </w:t>
      </w:r>
      <w:r>
        <w:rPr>
          <w:color w:val="666666"/>
        </w:rPr>
        <w:t>if</w:t>
      </w:r>
      <w:r>
        <w:rPr>
          <w:color w:val="666666"/>
          <w:spacing w:val="-3"/>
        </w:rPr>
        <w:t xml:space="preserve"> </w:t>
      </w:r>
      <w:r>
        <w:rPr>
          <w:color w:val="666666"/>
        </w:rPr>
        <w:t>you</w:t>
      </w:r>
      <w:r>
        <w:rPr>
          <w:color w:val="666666"/>
          <w:spacing w:val="-2"/>
        </w:rPr>
        <w:t xml:space="preserve"> </w:t>
      </w:r>
      <w:r>
        <w:rPr>
          <w:color w:val="666666"/>
        </w:rPr>
        <w:t>call</w:t>
      </w:r>
      <w:r>
        <w:rPr>
          <w:color w:val="666666"/>
          <w:spacing w:val="-3"/>
        </w:rPr>
        <w:t xml:space="preserve"> </w:t>
      </w:r>
      <w:r>
        <w:rPr>
          <w:color w:val="666666"/>
        </w:rPr>
        <w:t>for help when drinking or using other drugs.</w:t>
      </w:r>
    </w:p>
    <w:p w14:paraId="63925AB7" w14:textId="77777777" w:rsidR="0008351C" w:rsidRDefault="0008351C">
      <w:pPr>
        <w:pStyle w:val="BodyText"/>
        <w:spacing w:before="5"/>
        <w:rPr>
          <w:sz w:val="27"/>
        </w:rPr>
      </w:pPr>
    </w:p>
    <w:p w14:paraId="00AF10C0" w14:textId="77777777" w:rsidR="0008351C" w:rsidRDefault="00A52FAA">
      <w:pPr>
        <w:pStyle w:val="Heading3"/>
      </w:pPr>
      <w:r>
        <w:rPr>
          <w:color w:val="666666"/>
        </w:rPr>
        <w:t>Guidelines</w:t>
      </w:r>
      <w:r>
        <w:rPr>
          <w:color w:val="666666"/>
          <w:spacing w:val="-5"/>
        </w:rPr>
        <w:t xml:space="preserve"> </w:t>
      </w:r>
      <w:r>
        <w:rPr>
          <w:color w:val="666666"/>
        </w:rPr>
        <w:t>for</w:t>
      </w:r>
      <w:r>
        <w:rPr>
          <w:color w:val="666666"/>
          <w:spacing w:val="-4"/>
        </w:rPr>
        <w:t xml:space="preserve"> </w:t>
      </w:r>
      <w:r>
        <w:rPr>
          <w:color w:val="666666"/>
        </w:rPr>
        <w:t>Reporting</w:t>
      </w:r>
      <w:r>
        <w:rPr>
          <w:color w:val="666666"/>
          <w:spacing w:val="-2"/>
        </w:rPr>
        <w:t xml:space="preserve"> </w:t>
      </w:r>
      <w:r>
        <w:rPr>
          <w:color w:val="666666"/>
        </w:rPr>
        <w:t>Bias-Related</w:t>
      </w:r>
      <w:r>
        <w:rPr>
          <w:color w:val="666666"/>
          <w:spacing w:val="-5"/>
        </w:rPr>
        <w:t xml:space="preserve"> </w:t>
      </w:r>
      <w:r>
        <w:rPr>
          <w:color w:val="666666"/>
        </w:rPr>
        <w:t>Confrontations</w:t>
      </w:r>
      <w:r>
        <w:rPr>
          <w:color w:val="666666"/>
          <w:spacing w:val="-4"/>
        </w:rPr>
        <w:t xml:space="preserve"> </w:t>
      </w:r>
      <w:r>
        <w:rPr>
          <w:color w:val="666666"/>
        </w:rPr>
        <w:t>and</w:t>
      </w:r>
      <w:r>
        <w:rPr>
          <w:color w:val="666666"/>
          <w:spacing w:val="-4"/>
        </w:rPr>
        <w:t xml:space="preserve"> </w:t>
      </w:r>
      <w:r>
        <w:rPr>
          <w:color w:val="666666"/>
          <w:spacing w:val="-2"/>
        </w:rPr>
        <w:t>Incidents</w:t>
      </w:r>
    </w:p>
    <w:p w14:paraId="5722494D" w14:textId="77777777" w:rsidR="0008351C" w:rsidRDefault="00A52FAA">
      <w:pPr>
        <w:pStyle w:val="BodyText"/>
        <w:spacing w:before="42" w:line="276" w:lineRule="auto"/>
        <w:ind w:left="140" w:right="802"/>
      </w:pPr>
      <w:r>
        <w:rPr>
          <w:color w:val="666666"/>
        </w:rPr>
        <w:t>UB is committed to a safe and inclusive environment. As such, UB has specific guidelines and procedures in place to respond to bias-related con</w:t>
      </w:r>
      <w:r>
        <w:rPr>
          <w:color w:val="666666"/>
        </w:rPr>
        <w:t>frontations and incidents. Bias- related</w:t>
      </w:r>
      <w:r>
        <w:rPr>
          <w:color w:val="666666"/>
          <w:spacing w:val="-6"/>
        </w:rPr>
        <w:t xml:space="preserve"> </w:t>
      </w:r>
      <w:r>
        <w:rPr>
          <w:color w:val="666666"/>
        </w:rPr>
        <w:t>incidents</w:t>
      </w:r>
      <w:r>
        <w:rPr>
          <w:color w:val="666666"/>
          <w:spacing w:val="-5"/>
        </w:rPr>
        <w:t xml:space="preserve"> </w:t>
      </w:r>
      <w:r>
        <w:rPr>
          <w:color w:val="666666"/>
        </w:rPr>
        <w:t>are</w:t>
      </w:r>
      <w:r>
        <w:rPr>
          <w:color w:val="666666"/>
          <w:spacing w:val="-3"/>
        </w:rPr>
        <w:t xml:space="preserve"> </w:t>
      </w:r>
      <w:r>
        <w:rPr>
          <w:color w:val="666666"/>
        </w:rPr>
        <w:t>prompted</w:t>
      </w:r>
      <w:r>
        <w:rPr>
          <w:color w:val="666666"/>
          <w:spacing w:val="-6"/>
        </w:rPr>
        <w:t xml:space="preserve"> </w:t>
      </w:r>
      <w:r>
        <w:rPr>
          <w:color w:val="666666"/>
        </w:rPr>
        <w:t>by</w:t>
      </w:r>
      <w:r>
        <w:rPr>
          <w:color w:val="666666"/>
          <w:spacing w:val="-5"/>
        </w:rPr>
        <w:t xml:space="preserve"> </w:t>
      </w:r>
      <w:r>
        <w:rPr>
          <w:color w:val="666666"/>
        </w:rPr>
        <w:t>intolerant</w:t>
      </w:r>
      <w:r>
        <w:rPr>
          <w:color w:val="666666"/>
          <w:spacing w:val="-2"/>
        </w:rPr>
        <w:t xml:space="preserve"> </w:t>
      </w:r>
      <w:r>
        <w:rPr>
          <w:color w:val="666666"/>
        </w:rPr>
        <w:t>behaviors</w:t>
      </w:r>
      <w:r>
        <w:rPr>
          <w:color w:val="666666"/>
          <w:spacing w:val="-3"/>
        </w:rPr>
        <w:t xml:space="preserve"> </w:t>
      </w:r>
      <w:r>
        <w:rPr>
          <w:color w:val="666666"/>
        </w:rPr>
        <w:t>and</w:t>
      </w:r>
      <w:r>
        <w:rPr>
          <w:color w:val="666666"/>
          <w:spacing w:val="-6"/>
        </w:rPr>
        <w:t xml:space="preserve"> </w:t>
      </w:r>
      <w:r>
        <w:rPr>
          <w:color w:val="666666"/>
        </w:rPr>
        <w:t>illegal</w:t>
      </w:r>
      <w:r>
        <w:rPr>
          <w:color w:val="666666"/>
          <w:spacing w:val="-2"/>
        </w:rPr>
        <w:t xml:space="preserve"> </w:t>
      </w:r>
      <w:r>
        <w:rPr>
          <w:color w:val="666666"/>
        </w:rPr>
        <w:t>discrimination</w:t>
      </w:r>
      <w:r>
        <w:rPr>
          <w:color w:val="666666"/>
          <w:spacing w:val="-5"/>
        </w:rPr>
        <w:t xml:space="preserve"> </w:t>
      </w:r>
      <w:r>
        <w:rPr>
          <w:color w:val="666666"/>
        </w:rPr>
        <w:t>based</w:t>
      </w:r>
      <w:r>
        <w:rPr>
          <w:color w:val="666666"/>
          <w:spacing w:val="-6"/>
        </w:rPr>
        <w:t xml:space="preserve"> </w:t>
      </w:r>
      <w:r>
        <w:rPr>
          <w:color w:val="666666"/>
        </w:rPr>
        <w:t>on issues of: Race, Color, National origin, Sex, Religion, Age, Disability, Gender, Pregnancy, Gender identity, Gender expression, Sexu</w:t>
      </w:r>
      <w:r>
        <w:rPr>
          <w:color w:val="666666"/>
        </w:rPr>
        <w:t>al orientation, Predisposing genetic characteristics, Marital status, Familial status, Veteran status, Military status, Domestic violence victim status, Ex-offender status.</w:t>
      </w:r>
    </w:p>
    <w:p w14:paraId="5962E79D" w14:textId="77777777" w:rsidR="0008351C" w:rsidRDefault="0008351C">
      <w:pPr>
        <w:pStyle w:val="BodyText"/>
        <w:spacing w:before="6"/>
        <w:rPr>
          <w:sz w:val="27"/>
        </w:rPr>
      </w:pPr>
    </w:p>
    <w:p w14:paraId="425C52C5" w14:textId="77777777" w:rsidR="0008351C" w:rsidRDefault="00A52FAA">
      <w:pPr>
        <w:pStyle w:val="Heading3"/>
        <w:spacing w:before="1"/>
      </w:pPr>
      <w:bookmarkStart w:id="61" w:name="_bookmark61"/>
      <w:bookmarkEnd w:id="61"/>
      <w:r>
        <w:rPr>
          <w:color w:val="666666"/>
        </w:rPr>
        <w:t>Obstruction</w:t>
      </w:r>
      <w:r>
        <w:rPr>
          <w:color w:val="666666"/>
          <w:spacing w:val="-4"/>
        </w:rPr>
        <w:t xml:space="preserve"> </w:t>
      </w:r>
      <w:r>
        <w:rPr>
          <w:color w:val="666666"/>
        </w:rPr>
        <w:t>or</w:t>
      </w:r>
      <w:r>
        <w:rPr>
          <w:color w:val="666666"/>
          <w:spacing w:val="-2"/>
        </w:rPr>
        <w:t xml:space="preserve"> </w:t>
      </w:r>
      <w:r>
        <w:rPr>
          <w:color w:val="666666"/>
        </w:rPr>
        <w:t>Disruption</w:t>
      </w:r>
      <w:r>
        <w:rPr>
          <w:color w:val="666666"/>
          <w:spacing w:val="-4"/>
        </w:rPr>
        <w:t xml:space="preserve"> </w:t>
      </w:r>
      <w:r>
        <w:rPr>
          <w:color w:val="666666"/>
        </w:rPr>
        <w:t>in</w:t>
      </w:r>
      <w:r>
        <w:rPr>
          <w:color w:val="666666"/>
          <w:spacing w:val="-3"/>
        </w:rPr>
        <w:t xml:space="preserve"> </w:t>
      </w:r>
      <w:r>
        <w:rPr>
          <w:color w:val="666666"/>
        </w:rPr>
        <w:t>the</w:t>
      </w:r>
      <w:r>
        <w:rPr>
          <w:color w:val="666666"/>
          <w:spacing w:val="-4"/>
        </w:rPr>
        <w:t xml:space="preserve"> </w:t>
      </w:r>
      <w:r>
        <w:rPr>
          <w:color w:val="666666"/>
          <w:spacing w:val="-2"/>
        </w:rPr>
        <w:t>Classroom</w:t>
      </w:r>
    </w:p>
    <w:p w14:paraId="6AE01626" w14:textId="77777777" w:rsidR="0008351C" w:rsidRDefault="00A52FAA">
      <w:pPr>
        <w:pStyle w:val="BodyText"/>
        <w:spacing w:before="41" w:line="276" w:lineRule="auto"/>
        <w:ind w:left="140" w:right="732"/>
      </w:pPr>
      <w:r>
        <w:rPr>
          <w:color w:val="666666"/>
        </w:rPr>
        <w:t>As a student, your behavior in the clas</w:t>
      </w:r>
      <w:r>
        <w:rPr>
          <w:color w:val="666666"/>
        </w:rPr>
        <w:t>sroom affects others. We encourage you to arrive on time,</w:t>
      </w:r>
      <w:r>
        <w:rPr>
          <w:color w:val="666666"/>
          <w:spacing w:val="-3"/>
        </w:rPr>
        <w:t xml:space="preserve"> </w:t>
      </w:r>
      <w:r>
        <w:rPr>
          <w:color w:val="666666"/>
        </w:rPr>
        <w:t>pay</w:t>
      </w:r>
      <w:r>
        <w:rPr>
          <w:color w:val="666666"/>
          <w:spacing w:val="-2"/>
        </w:rPr>
        <w:t xml:space="preserve"> </w:t>
      </w:r>
      <w:r>
        <w:rPr>
          <w:color w:val="666666"/>
        </w:rPr>
        <w:t>attention</w:t>
      </w:r>
      <w:r>
        <w:rPr>
          <w:color w:val="666666"/>
          <w:spacing w:val="-4"/>
        </w:rPr>
        <w:t xml:space="preserve"> </w:t>
      </w:r>
      <w:r>
        <w:rPr>
          <w:color w:val="666666"/>
        </w:rPr>
        <w:t>to</w:t>
      </w:r>
      <w:r>
        <w:rPr>
          <w:color w:val="666666"/>
          <w:spacing w:val="-4"/>
        </w:rPr>
        <w:t xml:space="preserve"> </w:t>
      </w:r>
      <w:r>
        <w:rPr>
          <w:color w:val="666666"/>
        </w:rPr>
        <w:t>your</w:t>
      </w:r>
      <w:r>
        <w:rPr>
          <w:color w:val="666666"/>
          <w:spacing w:val="-3"/>
        </w:rPr>
        <w:t xml:space="preserve"> </w:t>
      </w:r>
      <w:r>
        <w:rPr>
          <w:color w:val="666666"/>
        </w:rPr>
        <w:t>instructors</w:t>
      </w:r>
      <w:r>
        <w:rPr>
          <w:color w:val="666666"/>
          <w:spacing w:val="-4"/>
        </w:rPr>
        <w:t xml:space="preserve"> </w:t>
      </w:r>
      <w:r>
        <w:rPr>
          <w:color w:val="666666"/>
        </w:rPr>
        <w:t>and</w:t>
      </w:r>
      <w:r>
        <w:rPr>
          <w:color w:val="666666"/>
          <w:spacing w:val="-5"/>
        </w:rPr>
        <w:t xml:space="preserve"> </w:t>
      </w:r>
      <w:r>
        <w:rPr>
          <w:color w:val="666666"/>
        </w:rPr>
        <w:t>focus</w:t>
      </w:r>
      <w:r>
        <w:rPr>
          <w:color w:val="666666"/>
          <w:spacing w:val="-4"/>
        </w:rPr>
        <w:t xml:space="preserve"> </w:t>
      </w:r>
      <w:r>
        <w:rPr>
          <w:color w:val="666666"/>
        </w:rPr>
        <w:t>on</w:t>
      </w:r>
      <w:r>
        <w:rPr>
          <w:color w:val="666666"/>
          <w:spacing w:val="-4"/>
        </w:rPr>
        <w:t xml:space="preserve"> </w:t>
      </w:r>
      <w:r>
        <w:rPr>
          <w:color w:val="666666"/>
        </w:rPr>
        <w:t>class</w:t>
      </w:r>
      <w:r>
        <w:rPr>
          <w:color w:val="666666"/>
          <w:spacing w:val="-5"/>
        </w:rPr>
        <w:t xml:space="preserve"> </w:t>
      </w:r>
      <w:r>
        <w:rPr>
          <w:color w:val="666666"/>
        </w:rPr>
        <w:t>materials</w:t>
      </w:r>
      <w:r>
        <w:rPr>
          <w:color w:val="666666"/>
          <w:spacing w:val="-4"/>
        </w:rPr>
        <w:t xml:space="preserve"> </w:t>
      </w:r>
      <w:r>
        <w:rPr>
          <w:color w:val="666666"/>
        </w:rPr>
        <w:t>during</w:t>
      </w:r>
      <w:r>
        <w:rPr>
          <w:color w:val="666666"/>
          <w:spacing w:val="-3"/>
        </w:rPr>
        <w:t xml:space="preserve"> </w:t>
      </w:r>
      <w:r>
        <w:rPr>
          <w:color w:val="666666"/>
        </w:rPr>
        <w:t>that</w:t>
      </w:r>
      <w:r>
        <w:rPr>
          <w:color w:val="666666"/>
          <w:spacing w:val="-3"/>
        </w:rPr>
        <w:t xml:space="preserve"> </w:t>
      </w:r>
      <w:r>
        <w:rPr>
          <w:color w:val="666666"/>
        </w:rPr>
        <w:t>time.</w:t>
      </w:r>
      <w:r>
        <w:rPr>
          <w:color w:val="666666"/>
          <w:spacing w:val="-3"/>
        </w:rPr>
        <w:t xml:space="preserve"> </w:t>
      </w:r>
      <w:r>
        <w:rPr>
          <w:color w:val="666666"/>
        </w:rPr>
        <w:t>While major obstructions or disruptions in class are rare, you should still understand the expectations for your behavior — as well as the consequences for inappropriate actions.</w:t>
      </w:r>
    </w:p>
    <w:p w14:paraId="31BE8DB1" w14:textId="77777777" w:rsidR="0008351C" w:rsidRDefault="00A52FAA">
      <w:pPr>
        <w:pStyle w:val="BodyText"/>
        <w:spacing w:line="276" w:lineRule="auto"/>
        <w:ind w:left="140" w:right="802"/>
      </w:pPr>
      <w:r>
        <w:rPr>
          <w:color w:val="666666"/>
        </w:rPr>
        <w:t>Instructors</w:t>
      </w:r>
      <w:r>
        <w:rPr>
          <w:color w:val="666666"/>
          <w:spacing w:val="-4"/>
        </w:rPr>
        <w:t xml:space="preserve"> </w:t>
      </w:r>
      <w:r>
        <w:rPr>
          <w:color w:val="666666"/>
        </w:rPr>
        <w:t>are</w:t>
      </w:r>
      <w:r>
        <w:rPr>
          <w:color w:val="666666"/>
          <w:spacing w:val="-4"/>
        </w:rPr>
        <w:t xml:space="preserve"> </w:t>
      </w:r>
      <w:r>
        <w:rPr>
          <w:color w:val="666666"/>
        </w:rPr>
        <w:t>encouraged</w:t>
      </w:r>
      <w:r>
        <w:rPr>
          <w:color w:val="666666"/>
          <w:spacing w:val="-5"/>
        </w:rPr>
        <w:t xml:space="preserve"> </w:t>
      </w:r>
      <w:r>
        <w:rPr>
          <w:color w:val="666666"/>
        </w:rPr>
        <w:t>to</w:t>
      </w:r>
      <w:r>
        <w:rPr>
          <w:color w:val="666666"/>
          <w:spacing w:val="-4"/>
        </w:rPr>
        <w:t xml:space="preserve"> </w:t>
      </w:r>
      <w:r>
        <w:rPr>
          <w:color w:val="666666"/>
        </w:rPr>
        <w:t>review</w:t>
      </w:r>
      <w:r>
        <w:rPr>
          <w:color w:val="666666"/>
          <w:spacing w:val="-2"/>
        </w:rPr>
        <w:t xml:space="preserve"> </w:t>
      </w:r>
      <w:r>
        <w:rPr>
          <w:color w:val="666666"/>
        </w:rPr>
        <w:t>and</w:t>
      </w:r>
      <w:r>
        <w:rPr>
          <w:color w:val="666666"/>
          <w:spacing w:val="-3"/>
        </w:rPr>
        <w:t xml:space="preserve"> </w:t>
      </w:r>
      <w:r>
        <w:rPr>
          <w:color w:val="666666"/>
        </w:rPr>
        <w:t>enforce</w:t>
      </w:r>
      <w:r>
        <w:rPr>
          <w:color w:val="666666"/>
          <w:spacing w:val="-5"/>
        </w:rPr>
        <w:t xml:space="preserve"> </w:t>
      </w:r>
      <w:r>
        <w:rPr>
          <w:color w:val="666666"/>
        </w:rPr>
        <w:t>policies</w:t>
      </w:r>
      <w:r>
        <w:rPr>
          <w:color w:val="666666"/>
          <w:spacing w:val="-4"/>
        </w:rPr>
        <w:t xml:space="preserve"> </w:t>
      </w:r>
      <w:r>
        <w:rPr>
          <w:color w:val="666666"/>
        </w:rPr>
        <w:t>for</w:t>
      </w:r>
      <w:r>
        <w:rPr>
          <w:color w:val="666666"/>
          <w:spacing w:val="-4"/>
        </w:rPr>
        <w:t xml:space="preserve"> </w:t>
      </w:r>
      <w:r>
        <w:rPr>
          <w:color w:val="666666"/>
        </w:rPr>
        <w:t>addressing</w:t>
      </w:r>
      <w:r>
        <w:rPr>
          <w:color w:val="666666"/>
          <w:spacing w:val="-3"/>
        </w:rPr>
        <w:t xml:space="preserve"> </w:t>
      </w:r>
      <w:r>
        <w:rPr>
          <w:color w:val="666666"/>
        </w:rPr>
        <w:t>obst</w:t>
      </w:r>
      <w:r>
        <w:rPr>
          <w:color w:val="666666"/>
        </w:rPr>
        <w:t>ruction</w:t>
      </w:r>
      <w:r>
        <w:rPr>
          <w:color w:val="666666"/>
          <w:spacing w:val="-4"/>
        </w:rPr>
        <w:t xml:space="preserve"> </w:t>
      </w:r>
      <w:r>
        <w:rPr>
          <w:color w:val="666666"/>
        </w:rPr>
        <w:t>or disruption in the classroom.</w:t>
      </w:r>
    </w:p>
    <w:p w14:paraId="764E89B4" w14:textId="77777777" w:rsidR="0008351C" w:rsidRDefault="0008351C">
      <w:pPr>
        <w:pStyle w:val="BodyText"/>
        <w:spacing w:before="6"/>
        <w:rPr>
          <w:sz w:val="27"/>
        </w:rPr>
      </w:pPr>
    </w:p>
    <w:p w14:paraId="3E05A664" w14:textId="77777777" w:rsidR="0008351C" w:rsidRDefault="00A52FAA">
      <w:pPr>
        <w:pStyle w:val="Heading3"/>
      </w:pPr>
      <w:bookmarkStart w:id="62" w:name="_bookmark62"/>
      <w:bookmarkEnd w:id="62"/>
      <w:r>
        <w:rPr>
          <w:color w:val="666666"/>
        </w:rPr>
        <w:t>Photography</w:t>
      </w:r>
      <w:r>
        <w:rPr>
          <w:color w:val="666666"/>
          <w:spacing w:val="-4"/>
        </w:rPr>
        <w:t xml:space="preserve"> </w:t>
      </w:r>
      <w:r>
        <w:rPr>
          <w:color w:val="666666"/>
        </w:rPr>
        <w:t>and</w:t>
      </w:r>
      <w:r>
        <w:rPr>
          <w:color w:val="666666"/>
          <w:spacing w:val="-3"/>
        </w:rPr>
        <w:t xml:space="preserve"> </w:t>
      </w:r>
      <w:r>
        <w:rPr>
          <w:color w:val="666666"/>
          <w:spacing w:val="-4"/>
        </w:rPr>
        <w:t>Video</w:t>
      </w:r>
    </w:p>
    <w:p w14:paraId="79CD28A9" w14:textId="77777777" w:rsidR="0008351C" w:rsidRDefault="00A52FAA">
      <w:pPr>
        <w:pStyle w:val="BodyText"/>
        <w:spacing w:before="42" w:line="276" w:lineRule="auto"/>
        <w:ind w:left="140" w:right="802"/>
      </w:pPr>
      <w:r>
        <w:rPr>
          <w:color w:val="666666"/>
        </w:rPr>
        <w:t>Photographs</w:t>
      </w:r>
      <w:r>
        <w:rPr>
          <w:color w:val="666666"/>
          <w:spacing w:val="-5"/>
        </w:rPr>
        <w:t xml:space="preserve"> </w:t>
      </w:r>
      <w:r>
        <w:rPr>
          <w:color w:val="666666"/>
        </w:rPr>
        <w:t>and</w:t>
      </w:r>
      <w:r>
        <w:rPr>
          <w:color w:val="666666"/>
          <w:spacing w:val="-3"/>
        </w:rPr>
        <w:t xml:space="preserve"> </w:t>
      </w:r>
      <w:r>
        <w:rPr>
          <w:color w:val="666666"/>
        </w:rPr>
        <w:t>videos</w:t>
      </w:r>
      <w:r>
        <w:rPr>
          <w:color w:val="666666"/>
          <w:spacing w:val="-4"/>
        </w:rPr>
        <w:t xml:space="preserve"> </w:t>
      </w:r>
      <w:r>
        <w:rPr>
          <w:color w:val="666666"/>
        </w:rPr>
        <w:t>of</w:t>
      </w:r>
      <w:r>
        <w:rPr>
          <w:color w:val="666666"/>
          <w:spacing w:val="-2"/>
        </w:rPr>
        <w:t xml:space="preserve"> </w:t>
      </w:r>
      <w:r>
        <w:rPr>
          <w:color w:val="666666"/>
        </w:rPr>
        <w:t>members</w:t>
      </w:r>
      <w:r>
        <w:rPr>
          <w:color w:val="666666"/>
          <w:spacing w:val="-4"/>
        </w:rPr>
        <w:t xml:space="preserve"> </w:t>
      </w:r>
      <w:r>
        <w:rPr>
          <w:color w:val="666666"/>
        </w:rPr>
        <w:t>of</w:t>
      </w:r>
      <w:r>
        <w:rPr>
          <w:color w:val="666666"/>
          <w:spacing w:val="-2"/>
        </w:rPr>
        <w:t xml:space="preserve"> </w:t>
      </w:r>
      <w:r>
        <w:rPr>
          <w:color w:val="666666"/>
        </w:rPr>
        <w:t>the</w:t>
      </w:r>
      <w:r>
        <w:rPr>
          <w:color w:val="666666"/>
          <w:spacing w:val="-5"/>
        </w:rPr>
        <w:t xml:space="preserve"> </w:t>
      </w:r>
      <w:r>
        <w:rPr>
          <w:color w:val="666666"/>
        </w:rPr>
        <w:t>University</w:t>
      </w:r>
      <w:r>
        <w:rPr>
          <w:color w:val="666666"/>
          <w:spacing w:val="-4"/>
        </w:rPr>
        <w:t xml:space="preserve"> </w:t>
      </w:r>
      <w:r>
        <w:rPr>
          <w:color w:val="666666"/>
        </w:rPr>
        <w:t>community</w:t>
      </w:r>
      <w:r>
        <w:rPr>
          <w:color w:val="666666"/>
          <w:spacing w:val="-4"/>
        </w:rPr>
        <w:t xml:space="preserve"> </w:t>
      </w:r>
      <w:r>
        <w:rPr>
          <w:color w:val="666666"/>
        </w:rPr>
        <w:t>are</w:t>
      </w:r>
      <w:r>
        <w:rPr>
          <w:color w:val="666666"/>
          <w:spacing w:val="-4"/>
        </w:rPr>
        <w:t xml:space="preserve"> </w:t>
      </w:r>
      <w:r>
        <w:rPr>
          <w:color w:val="666666"/>
        </w:rPr>
        <w:t>taken</w:t>
      </w:r>
      <w:r>
        <w:rPr>
          <w:color w:val="666666"/>
          <w:spacing w:val="-3"/>
        </w:rPr>
        <w:t xml:space="preserve"> </w:t>
      </w:r>
      <w:proofErr w:type="gramStart"/>
      <w:r>
        <w:rPr>
          <w:color w:val="666666"/>
        </w:rPr>
        <w:t>regularly,</w:t>
      </w:r>
      <w:r>
        <w:rPr>
          <w:color w:val="666666"/>
          <w:spacing w:val="-4"/>
        </w:rPr>
        <w:t xml:space="preserve"> </w:t>
      </w:r>
      <w:r>
        <w:rPr>
          <w:color w:val="666666"/>
        </w:rPr>
        <w:t>and</w:t>
      </w:r>
      <w:proofErr w:type="gramEnd"/>
      <w:r>
        <w:rPr>
          <w:color w:val="666666"/>
        </w:rPr>
        <w:t xml:space="preserve"> are subsequently used for a variety of informational and promotional purposes. If you do not want your ima</w:t>
      </w:r>
      <w:r>
        <w:rPr>
          <w:color w:val="666666"/>
        </w:rPr>
        <w:t>ge to be used in this manner, it is your responsibility to advise the photographer/videographer accordingly. Should you choose to have any media asset in which you are depicted removed from the University’s media repository, please contact University Commu</w:t>
      </w:r>
      <w:r>
        <w:rPr>
          <w:color w:val="666666"/>
        </w:rPr>
        <w:t xml:space="preserve">nications at </w:t>
      </w:r>
      <w:hyperlink r:id="rId113">
        <w:r>
          <w:rPr>
            <w:color w:val="005BBA"/>
            <w:u w:val="single" w:color="005BBA"/>
          </w:rPr>
          <w:t>ub-ucom@buffalo.edu</w:t>
        </w:r>
      </w:hyperlink>
      <w:r>
        <w:rPr>
          <w:color w:val="666666"/>
        </w:rPr>
        <w:t>.</w:t>
      </w:r>
    </w:p>
    <w:p w14:paraId="4E9DCF88" w14:textId="77777777" w:rsidR="0008351C" w:rsidRDefault="0008351C">
      <w:pPr>
        <w:pStyle w:val="BodyText"/>
        <w:spacing w:before="10"/>
        <w:rPr>
          <w:sz w:val="18"/>
        </w:rPr>
      </w:pPr>
    </w:p>
    <w:p w14:paraId="172F833A" w14:textId="77777777" w:rsidR="0008351C" w:rsidRDefault="00A52FAA">
      <w:pPr>
        <w:pStyle w:val="BodyText"/>
        <w:spacing w:before="100" w:line="276" w:lineRule="auto"/>
        <w:ind w:left="140" w:right="802"/>
      </w:pPr>
      <w:r>
        <w:rPr>
          <w:color w:val="666666"/>
        </w:rPr>
        <w:t>The Counseling, School and Educational Psychology Department reserves the right to amend,</w:t>
      </w:r>
      <w:r>
        <w:rPr>
          <w:color w:val="666666"/>
          <w:spacing w:val="-2"/>
        </w:rPr>
        <w:t xml:space="preserve"> </w:t>
      </w:r>
      <w:r>
        <w:rPr>
          <w:color w:val="666666"/>
        </w:rPr>
        <w:t>alter,</w:t>
      </w:r>
      <w:r>
        <w:rPr>
          <w:color w:val="666666"/>
          <w:spacing w:val="-4"/>
        </w:rPr>
        <w:t xml:space="preserve"> </w:t>
      </w:r>
      <w:r>
        <w:rPr>
          <w:color w:val="666666"/>
        </w:rPr>
        <w:t>and</w:t>
      </w:r>
      <w:r>
        <w:rPr>
          <w:color w:val="666666"/>
          <w:spacing w:val="-6"/>
        </w:rPr>
        <w:t xml:space="preserve"> </w:t>
      </w:r>
      <w:r>
        <w:rPr>
          <w:color w:val="666666"/>
        </w:rPr>
        <w:t>update</w:t>
      </w:r>
      <w:r>
        <w:rPr>
          <w:color w:val="666666"/>
          <w:spacing w:val="-5"/>
        </w:rPr>
        <w:t xml:space="preserve"> </w:t>
      </w:r>
      <w:r>
        <w:rPr>
          <w:color w:val="666666"/>
        </w:rPr>
        <w:t>the</w:t>
      </w:r>
      <w:r>
        <w:rPr>
          <w:color w:val="666666"/>
          <w:spacing w:val="-6"/>
        </w:rPr>
        <w:t xml:space="preserve"> </w:t>
      </w:r>
      <w:r>
        <w:rPr>
          <w:color w:val="666666"/>
        </w:rPr>
        <w:t>policies,</w:t>
      </w:r>
      <w:r>
        <w:rPr>
          <w:color w:val="666666"/>
          <w:spacing w:val="-3"/>
        </w:rPr>
        <w:t xml:space="preserve"> </w:t>
      </w:r>
      <w:r>
        <w:rPr>
          <w:color w:val="666666"/>
        </w:rPr>
        <w:t>procedures,</w:t>
      </w:r>
      <w:r>
        <w:rPr>
          <w:color w:val="666666"/>
          <w:spacing w:val="-5"/>
        </w:rPr>
        <w:t xml:space="preserve"> </w:t>
      </w:r>
      <w:r>
        <w:rPr>
          <w:color w:val="666666"/>
        </w:rPr>
        <w:t>or</w:t>
      </w:r>
      <w:r>
        <w:rPr>
          <w:color w:val="666666"/>
          <w:spacing w:val="-5"/>
        </w:rPr>
        <w:t xml:space="preserve"> </w:t>
      </w:r>
      <w:r>
        <w:rPr>
          <w:color w:val="666666"/>
        </w:rPr>
        <w:t>other</w:t>
      </w:r>
      <w:r>
        <w:rPr>
          <w:color w:val="666666"/>
          <w:spacing w:val="-4"/>
        </w:rPr>
        <w:t xml:space="preserve"> </w:t>
      </w:r>
      <w:r>
        <w:rPr>
          <w:color w:val="666666"/>
        </w:rPr>
        <w:t>information</w:t>
      </w:r>
      <w:r>
        <w:rPr>
          <w:color w:val="666666"/>
          <w:spacing w:val="-5"/>
        </w:rPr>
        <w:t xml:space="preserve"> </w:t>
      </w:r>
      <w:r>
        <w:rPr>
          <w:color w:val="666666"/>
        </w:rPr>
        <w:t>provided</w:t>
      </w:r>
      <w:r>
        <w:rPr>
          <w:color w:val="666666"/>
          <w:spacing w:val="-4"/>
        </w:rPr>
        <w:t xml:space="preserve"> </w:t>
      </w:r>
      <w:r>
        <w:rPr>
          <w:color w:val="666666"/>
        </w:rPr>
        <w:t>in</w:t>
      </w:r>
      <w:r>
        <w:rPr>
          <w:color w:val="666666"/>
          <w:spacing w:val="-4"/>
        </w:rPr>
        <w:t xml:space="preserve"> </w:t>
      </w:r>
      <w:r>
        <w:rPr>
          <w:color w:val="666666"/>
        </w:rPr>
        <w:t>this handbook as needed. Changes, revisions, and amendments to the material in this handbook will be published on the Counseling, School and Educational Department website and in future editions of the handbook.</w:t>
      </w:r>
    </w:p>
    <w:p w14:paraId="14CA145A" w14:textId="77777777" w:rsidR="0008351C" w:rsidRDefault="0008351C">
      <w:pPr>
        <w:spacing w:line="276" w:lineRule="auto"/>
        <w:sectPr w:rsidR="0008351C">
          <w:pgSz w:w="12240" w:h="15840"/>
          <w:pgMar w:top="1100" w:right="440" w:bottom="2820" w:left="1300" w:header="0" w:footer="2552" w:gutter="0"/>
          <w:cols w:space="720"/>
        </w:sectPr>
      </w:pPr>
    </w:p>
    <w:p w14:paraId="277B70BA" w14:textId="77777777" w:rsidR="0008351C" w:rsidRDefault="00A52FAA">
      <w:pPr>
        <w:pStyle w:val="Heading1"/>
        <w:ind w:right="848"/>
      </w:pPr>
      <w:bookmarkStart w:id="63" w:name="_bookmark63"/>
      <w:bookmarkEnd w:id="63"/>
      <w:r>
        <w:rPr>
          <w:color w:val="005BBA"/>
          <w:spacing w:val="-2"/>
        </w:rPr>
        <w:lastRenderedPageBreak/>
        <w:t>Appendices</w:t>
      </w:r>
    </w:p>
    <w:p w14:paraId="45A0539B" w14:textId="77777777" w:rsidR="0008351C" w:rsidRDefault="00A52FAA">
      <w:pPr>
        <w:pStyle w:val="Heading2"/>
        <w:spacing w:before="174"/>
      </w:pPr>
      <w:bookmarkStart w:id="64" w:name="_bookmark64"/>
      <w:bookmarkEnd w:id="64"/>
      <w:r>
        <w:rPr>
          <w:color w:val="666666"/>
        </w:rPr>
        <w:t>Appendix</w:t>
      </w:r>
      <w:r>
        <w:rPr>
          <w:color w:val="666666"/>
          <w:spacing w:val="-7"/>
        </w:rPr>
        <w:t xml:space="preserve"> </w:t>
      </w:r>
      <w:r>
        <w:rPr>
          <w:color w:val="666666"/>
        </w:rPr>
        <w:t>A:</w:t>
      </w:r>
      <w:r>
        <w:rPr>
          <w:color w:val="666666"/>
          <w:spacing w:val="-7"/>
        </w:rPr>
        <w:t xml:space="preserve"> </w:t>
      </w:r>
      <w:r>
        <w:rPr>
          <w:color w:val="666666"/>
        </w:rPr>
        <w:t>Rehabil</w:t>
      </w:r>
      <w:r>
        <w:rPr>
          <w:color w:val="666666"/>
        </w:rPr>
        <w:t>itation</w:t>
      </w:r>
      <w:r>
        <w:rPr>
          <w:color w:val="666666"/>
          <w:spacing w:val="-7"/>
        </w:rPr>
        <w:t xml:space="preserve"> </w:t>
      </w:r>
      <w:r>
        <w:rPr>
          <w:color w:val="666666"/>
        </w:rPr>
        <w:t>Counselor</w:t>
      </w:r>
      <w:r>
        <w:rPr>
          <w:color w:val="666666"/>
          <w:spacing w:val="-6"/>
        </w:rPr>
        <w:t xml:space="preserve"> </w:t>
      </w:r>
      <w:r>
        <w:rPr>
          <w:color w:val="666666"/>
        </w:rPr>
        <w:t>Code</w:t>
      </w:r>
      <w:r>
        <w:rPr>
          <w:color w:val="666666"/>
          <w:spacing w:val="-6"/>
        </w:rPr>
        <w:t xml:space="preserve"> </w:t>
      </w:r>
      <w:r>
        <w:rPr>
          <w:color w:val="666666"/>
        </w:rPr>
        <w:t>of</w:t>
      </w:r>
      <w:r>
        <w:rPr>
          <w:color w:val="666666"/>
          <w:spacing w:val="-8"/>
        </w:rPr>
        <w:t xml:space="preserve"> </w:t>
      </w:r>
      <w:r>
        <w:rPr>
          <w:color w:val="666666"/>
          <w:spacing w:val="-2"/>
        </w:rPr>
        <w:t>Ethics</w:t>
      </w:r>
    </w:p>
    <w:p w14:paraId="32B43874" w14:textId="77777777" w:rsidR="0008351C" w:rsidRDefault="00A52FAA">
      <w:pPr>
        <w:pStyle w:val="BodyText"/>
        <w:spacing w:before="168" w:line="276" w:lineRule="auto"/>
        <w:ind w:left="140" w:right="802"/>
      </w:pPr>
      <w:r>
        <w:rPr>
          <w:color w:val="666666"/>
        </w:rPr>
        <w:t>It</w:t>
      </w:r>
      <w:r>
        <w:rPr>
          <w:color w:val="666666"/>
          <w:spacing w:val="-2"/>
        </w:rPr>
        <w:t xml:space="preserve"> </w:t>
      </w:r>
      <w:r>
        <w:rPr>
          <w:color w:val="666666"/>
        </w:rPr>
        <w:t>is</w:t>
      </w:r>
      <w:r>
        <w:rPr>
          <w:color w:val="666666"/>
          <w:spacing w:val="-4"/>
        </w:rPr>
        <w:t xml:space="preserve"> </w:t>
      </w:r>
      <w:r>
        <w:rPr>
          <w:color w:val="666666"/>
        </w:rPr>
        <w:t>every</w:t>
      </w:r>
      <w:r>
        <w:rPr>
          <w:color w:val="666666"/>
          <w:spacing w:val="-4"/>
        </w:rPr>
        <w:t xml:space="preserve"> </w:t>
      </w:r>
      <w:r>
        <w:rPr>
          <w:color w:val="666666"/>
        </w:rPr>
        <w:t>student’s</w:t>
      </w:r>
      <w:r>
        <w:rPr>
          <w:color w:val="666666"/>
          <w:spacing w:val="-4"/>
        </w:rPr>
        <w:t xml:space="preserve"> </w:t>
      </w:r>
      <w:r>
        <w:rPr>
          <w:color w:val="666666"/>
        </w:rPr>
        <w:t>responsibility</w:t>
      </w:r>
      <w:r>
        <w:rPr>
          <w:color w:val="666666"/>
          <w:spacing w:val="-4"/>
        </w:rPr>
        <w:t xml:space="preserve"> </w:t>
      </w:r>
      <w:r>
        <w:rPr>
          <w:color w:val="666666"/>
        </w:rPr>
        <w:t>to</w:t>
      </w:r>
      <w:r>
        <w:rPr>
          <w:color w:val="666666"/>
          <w:spacing w:val="-4"/>
        </w:rPr>
        <w:t xml:space="preserve"> </w:t>
      </w:r>
      <w:r>
        <w:rPr>
          <w:color w:val="666666"/>
        </w:rPr>
        <w:t>be</w:t>
      </w:r>
      <w:r>
        <w:rPr>
          <w:color w:val="666666"/>
          <w:spacing w:val="-5"/>
        </w:rPr>
        <w:t xml:space="preserve"> </w:t>
      </w:r>
      <w:r>
        <w:rPr>
          <w:color w:val="666666"/>
        </w:rPr>
        <w:t>familiar</w:t>
      </w:r>
      <w:r>
        <w:rPr>
          <w:color w:val="666666"/>
          <w:spacing w:val="-3"/>
        </w:rPr>
        <w:t xml:space="preserve"> </w:t>
      </w:r>
      <w:r>
        <w:rPr>
          <w:color w:val="666666"/>
        </w:rPr>
        <w:t>with</w:t>
      </w:r>
      <w:r>
        <w:rPr>
          <w:color w:val="666666"/>
          <w:spacing w:val="-4"/>
        </w:rPr>
        <w:t xml:space="preserve"> </w:t>
      </w:r>
      <w:r>
        <w:rPr>
          <w:color w:val="666666"/>
        </w:rPr>
        <w:t>the</w:t>
      </w:r>
      <w:r>
        <w:rPr>
          <w:color w:val="666666"/>
          <w:spacing w:val="-5"/>
        </w:rPr>
        <w:t xml:space="preserve"> </w:t>
      </w:r>
      <w:r>
        <w:rPr>
          <w:color w:val="666666"/>
        </w:rPr>
        <w:t>Rehabilitation</w:t>
      </w:r>
      <w:r>
        <w:rPr>
          <w:color w:val="666666"/>
          <w:spacing w:val="-4"/>
        </w:rPr>
        <w:t xml:space="preserve"> </w:t>
      </w:r>
      <w:r>
        <w:rPr>
          <w:color w:val="666666"/>
        </w:rPr>
        <w:t>Counselor</w:t>
      </w:r>
      <w:r>
        <w:rPr>
          <w:color w:val="666666"/>
          <w:spacing w:val="-4"/>
        </w:rPr>
        <w:t xml:space="preserve"> </w:t>
      </w:r>
      <w:r>
        <w:rPr>
          <w:color w:val="666666"/>
        </w:rPr>
        <w:t>code of ethics for our field which can be downloaded from the Commission of Rehabilitation Counselor Certification (CCRC) website at the following link:</w:t>
      </w:r>
    </w:p>
    <w:p w14:paraId="46E67722" w14:textId="77777777" w:rsidR="0008351C" w:rsidRDefault="0008351C">
      <w:pPr>
        <w:pStyle w:val="BodyText"/>
        <w:spacing w:before="1"/>
        <w:rPr>
          <w:sz w:val="21"/>
        </w:rPr>
      </w:pPr>
    </w:p>
    <w:p w14:paraId="127527A6" w14:textId="77777777" w:rsidR="0008351C" w:rsidRDefault="00A52FAA">
      <w:pPr>
        <w:pStyle w:val="BodyText"/>
        <w:spacing w:line="276" w:lineRule="auto"/>
        <w:ind w:left="140"/>
      </w:pPr>
      <w:hyperlink r:id="rId114">
        <w:r>
          <w:rPr>
            <w:color w:val="0000FF"/>
            <w:spacing w:val="-2"/>
            <w:u w:val="single" w:color="0000FF"/>
          </w:rPr>
          <w:t>https://crccertification.com/wp-content/uploads/2021/03/CRC_CodeEthics_Eff2017-</w:t>
        </w:r>
      </w:hyperlink>
      <w:r>
        <w:rPr>
          <w:color w:val="0000FF"/>
          <w:spacing w:val="-2"/>
        </w:rPr>
        <w:t xml:space="preserve"> </w:t>
      </w:r>
      <w:hyperlink r:id="rId115">
        <w:r>
          <w:rPr>
            <w:color w:val="0000FF"/>
            <w:spacing w:val="-2"/>
            <w:u w:val="single" w:color="0000FF"/>
          </w:rPr>
          <w:t>FinaLnewdiesign.pdf</w:t>
        </w:r>
      </w:hyperlink>
    </w:p>
    <w:p w14:paraId="337ECC0B" w14:textId="77777777" w:rsidR="0008351C" w:rsidRDefault="0008351C">
      <w:pPr>
        <w:pStyle w:val="BodyText"/>
        <w:spacing w:before="3"/>
        <w:rPr>
          <w:sz w:val="12"/>
        </w:rPr>
      </w:pPr>
    </w:p>
    <w:p w14:paraId="22669971" w14:textId="77777777" w:rsidR="0008351C" w:rsidRDefault="00A52FAA">
      <w:pPr>
        <w:pStyle w:val="BodyText"/>
        <w:spacing w:before="101" w:line="276" w:lineRule="auto"/>
        <w:ind w:left="140" w:right="802"/>
      </w:pPr>
      <w:r>
        <w:rPr>
          <w:color w:val="666666"/>
        </w:rPr>
        <w:t>In</w:t>
      </w:r>
      <w:r>
        <w:rPr>
          <w:color w:val="666666"/>
          <w:spacing w:val="-3"/>
        </w:rPr>
        <w:t xml:space="preserve"> </w:t>
      </w:r>
      <w:r>
        <w:rPr>
          <w:color w:val="666666"/>
        </w:rPr>
        <w:t>addition,</w:t>
      </w:r>
      <w:r>
        <w:rPr>
          <w:color w:val="666666"/>
          <w:spacing w:val="-4"/>
        </w:rPr>
        <w:t xml:space="preserve"> </w:t>
      </w:r>
      <w:r>
        <w:rPr>
          <w:color w:val="666666"/>
        </w:rPr>
        <w:t>the</w:t>
      </w:r>
      <w:r>
        <w:rPr>
          <w:color w:val="666666"/>
          <w:spacing w:val="-5"/>
        </w:rPr>
        <w:t xml:space="preserve"> </w:t>
      </w:r>
      <w:r>
        <w:rPr>
          <w:color w:val="666666"/>
        </w:rPr>
        <w:t>American</w:t>
      </w:r>
      <w:r>
        <w:rPr>
          <w:color w:val="666666"/>
          <w:spacing w:val="-3"/>
        </w:rPr>
        <w:t xml:space="preserve"> </w:t>
      </w:r>
      <w:r>
        <w:rPr>
          <w:color w:val="666666"/>
        </w:rPr>
        <w:t>Counseling</w:t>
      </w:r>
      <w:r>
        <w:rPr>
          <w:color w:val="666666"/>
          <w:spacing w:val="-3"/>
        </w:rPr>
        <w:t xml:space="preserve"> </w:t>
      </w:r>
      <w:r>
        <w:rPr>
          <w:color w:val="666666"/>
        </w:rPr>
        <w:t>Association</w:t>
      </w:r>
      <w:r>
        <w:rPr>
          <w:color w:val="666666"/>
          <w:spacing w:val="-4"/>
        </w:rPr>
        <w:t xml:space="preserve"> </w:t>
      </w:r>
      <w:r>
        <w:rPr>
          <w:color w:val="666666"/>
        </w:rPr>
        <w:t>Code</w:t>
      </w:r>
      <w:r>
        <w:rPr>
          <w:color w:val="666666"/>
          <w:spacing w:val="-4"/>
        </w:rPr>
        <w:t xml:space="preserve"> </w:t>
      </w:r>
      <w:r>
        <w:rPr>
          <w:color w:val="666666"/>
        </w:rPr>
        <w:t>of</w:t>
      </w:r>
      <w:r>
        <w:rPr>
          <w:color w:val="666666"/>
          <w:spacing w:val="-3"/>
        </w:rPr>
        <w:t xml:space="preserve"> </w:t>
      </w:r>
      <w:r>
        <w:rPr>
          <w:color w:val="666666"/>
        </w:rPr>
        <w:t>Ethics</w:t>
      </w:r>
      <w:r>
        <w:rPr>
          <w:color w:val="666666"/>
          <w:spacing w:val="-4"/>
        </w:rPr>
        <w:t xml:space="preserve"> </w:t>
      </w:r>
      <w:r>
        <w:rPr>
          <w:color w:val="666666"/>
        </w:rPr>
        <w:t>may</w:t>
      </w:r>
      <w:r>
        <w:rPr>
          <w:color w:val="666666"/>
          <w:spacing w:val="-4"/>
        </w:rPr>
        <w:t xml:space="preserve"> </w:t>
      </w:r>
      <w:r>
        <w:rPr>
          <w:color w:val="666666"/>
        </w:rPr>
        <w:t>be</w:t>
      </w:r>
      <w:r>
        <w:rPr>
          <w:color w:val="666666"/>
          <w:spacing w:val="-4"/>
        </w:rPr>
        <w:t xml:space="preserve"> </w:t>
      </w:r>
      <w:r>
        <w:rPr>
          <w:color w:val="666666"/>
        </w:rPr>
        <w:t>found</w:t>
      </w:r>
      <w:r>
        <w:rPr>
          <w:color w:val="666666"/>
          <w:spacing w:val="-5"/>
        </w:rPr>
        <w:t xml:space="preserve"> </w:t>
      </w:r>
      <w:r>
        <w:rPr>
          <w:color w:val="666666"/>
        </w:rPr>
        <w:t>at</w:t>
      </w:r>
      <w:r>
        <w:rPr>
          <w:color w:val="666666"/>
          <w:spacing w:val="-3"/>
        </w:rPr>
        <w:t xml:space="preserve"> </w:t>
      </w:r>
      <w:r>
        <w:rPr>
          <w:color w:val="666666"/>
        </w:rPr>
        <w:t>the website at the following link:</w:t>
      </w:r>
    </w:p>
    <w:p w14:paraId="5519368D" w14:textId="77777777" w:rsidR="0008351C" w:rsidRDefault="0008351C">
      <w:pPr>
        <w:pStyle w:val="BodyText"/>
        <w:spacing w:before="2"/>
        <w:rPr>
          <w:sz w:val="21"/>
        </w:rPr>
      </w:pPr>
    </w:p>
    <w:p w14:paraId="434EA965" w14:textId="77777777" w:rsidR="0008351C" w:rsidRDefault="00A52FAA">
      <w:pPr>
        <w:pStyle w:val="BodyText"/>
        <w:spacing w:before="1"/>
        <w:ind w:left="140"/>
      </w:pPr>
      <w:hyperlink r:id="rId116">
        <w:r>
          <w:rPr>
            <w:color w:val="0000FF"/>
            <w:spacing w:val="-2"/>
            <w:u w:val="single" w:color="0000FF"/>
          </w:rPr>
          <w:t>https://www.counseling.org/resources/aca-code-of-ethics.pdf</w:t>
        </w:r>
      </w:hyperlink>
    </w:p>
    <w:p w14:paraId="3BC5704B" w14:textId="77777777" w:rsidR="0008351C" w:rsidRDefault="0008351C">
      <w:pPr>
        <w:sectPr w:rsidR="0008351C">
          <w:pgSz w:w="12240" w:h="15840"/>
          <w:pgMar w:top="1100" w:right="440" w:bottom="2820" w:left="1300" w:header="0" w:footer="2552" w:gutter="0"/>
          <w:cols w:space="720"/>
        </w:sectPr>
      </w:pPr>
    </w:p>
    <w:p w14:paraId="2071B69A" w14:textId="77777777" w:rsidR="0008351C" w:rsidRDefault="00A52FAA">
      <w:pPr>
        <w:pStyle w:val="Heading2"/>
        <w:spacing w:before="71" w:line="276" w:lineRule="auto"/>
      </w:pPr>
      <w:bookmarkStart w:id="65" w:name="_bookmark65"/>
      <w:bookmarkEnd w:id="65"/>
      <w:r>
        <w:rPr>
          <w:color w:val="666666"/>
        </w:rPr>
        <w:lastRenderedPageBreak/>
        <w:t>Appendix</w:t>
      </w:r>
      <w:r>
        <w:rPr>
          <w:color w:val="666666"/>
          <w:spacing w:val="-5"/>
        </w:rPr>
        <w:t xml:space="preserve"> </w:t>
      </w:r>
      <w:r>
        <w:rPr>
          <w:color w:val="666666"/>
        </w:rPr>
        <w:t>B:</w:t>
      </w:r>
      <w:r>
        <w:rPr>
          <w:color w:val="666666"/>
          <w:spacing w:val="-6"/>
        </w:rPr>
        <w:t xml:space="preserve"> </w:t>
      </w:r>
      <w:r>
        <w:rPr>
          <w:color w:val="666666"/>
        </w:rPr>
        <w:t>Council</w:t>
      </w:r>
      <w:r>
        <w:rPr>
          <w:color w:val="666666"/>
          <w:spacing w:val="-5"/>
        </w:rPr>
        <w:t xml:space="preserve"> </w:t>
      </w:r>
      <w:r>
        <w:rPr>
          <w:color w:val="666666"/>
        </w:rPr>
        <w:t>for</w:t>
      </w:r>
      <w:r>
        <w:rPr>
          <w:color w:val="666666"/>
          <w:spacing w:val="-6"/>
        </w:rPr>
        <w:t xml:space="preserve"> </w:t>
      </w:r>
      <w:r>
        <w:rPr>
          <w:color w:val="666666"/>
        </w:rPr>
        <w:t>Accreditation</w:t>
      </w:r>
      <w:r>
        <w:rPr>
          <w:color w:val="666666"/>
          <w:spacing w:val="-6"/>
        </w:rPr>
        <w:t xml:space="preserve"> </w:t>
      </w:r>
      <w:r>
        <w:rPr>
          <w:color w:val="666666"/>
        </w:rPr>
        <w:t>of</w:t>
      </w:r>
      <w:r>
        <w:rPr>
          <w:color w:val="666666"/>
          <w:spacing w:val="-4"/>
        </w:rPr>
        <w:t xml:space="preserve"> </w:t>
      </w:r>
      <w:r>
        <w:rPr>
          <w:color w:val="666666"/>
        </w:rPr>
        <w:t>Counseling</w:t>
      </w:r>
      <w:r>
        <w:rPr>
          <w:color w:val="666666"/>
          <w:spacing w:val="-4"/>
        </w:rPr>
        <w:t xml:space="preserve"> </w:t>
      </w:r>
      <w:r>
        <w:rPr>
          <w:color w:val="666666"/>
        </w:rPr>
        <w:t>and</w:t>
      </w:r>
      <w:r>
        <w:rPr>
          <w:color w:val="666666"/>
          <w:spacing w:val="-4"/>
        </w:rPr>
        <w:t xml:space="preserve"> </w:t>
      </w:r>
      <w:r>
        <w:rPr>
          <w:color w:val="666666"/>
        </w:rPr>
        <w:t>Related Programs Standards</w:t>
      </w:r>
    </w:p>
    <w:p w14:paraId="4577051E" w14:textId="77777777" w:rsidR="0008351C" w:rsidRDefault="0008351C">
      <w:pPr>
        <w:pStyle w:val="BodyText"/>
        <w:spacing w:before="11"/>
        <w:rPr>
          <w:b/>
          <w:sz w:val="11"/>
        </w:rPr>
      </w:pPr>
    </w:p>
    <w:tbl>
      <w:tblPr>
        <w:tblW w:w="0" w:type="auto"/>
        <w:tblInd w:w="558" w:type="dxa"/>
        <w:tblLayout w:type="fixed"/>
        <w:tblCellMar>
          <w:left w:w="0" w:type="dxa"/>
          <w:right w:w="0" w:type="dxa"/>
        </w:tblCellMar>
        <w:tblLook w:val="01E0" w:firstRow="1" w:lastRow="1" w:firstColumn="1" w:lastColumn="1" w:noHBand="0" w:noVBand="0"/>
      </w:tblPr>
      <w:tblGrid>
        <w:gridCol w:w="8584"/>
      </w:tblGrid>
      <w:tr w:rsidR="0008351C" w14:paraId="23F803F6" w14:textId="77777777">
        <w:trPr>
          <w:trHeight w:val="1972"/>
        </w:trPr>
        <w:tc>
          <w:tcPr>
            <w:tcW w:w="8584" w:type="dxa"/>
          </w:tcPr>
          <w:p w14:paraId="020C1B35" w14:textId="77777777" w:rsidR="0008351C" w:rsidRDefault="00A52FAA">
            <w:pPr>
              <w:pStyle w:val="TableParagraph"/>
              <w:spacing w:line="273" w:lineRule="auto"/>
              <w:ind w:left="57"/>
              <w:rPr>
                <w:sz w:val="24"/>
              </w:rPr>
            </w:pPr>
            <w:r>
              <w:rPr>
                <w:color w:val="666666"/>
                <w:sz w:val="24"/>
              </w:rPr>
              <w:t>Council</w:t>
            </w:r>
            <w:r>
              <w:rPr>
                <w:color w:val="666666"/>
                <w:spacing w:val="-5"/>
                <w:sz w:val="24"/>
              </w:rPr>
              <w:t xml:space="preserve"> </w:t>
            </w:r>
            <w:r>
              <w:rPr>
                <w:color w:val="666666"/>
                <w:sz w:val="24"/>
              </w:rPr>
              <w:t>for</w:t>
            </w:r>
            <w:r>
              <w:rPr>
                <w:color w:val="666666"/>
                <w:spacing w:val="-6"/>
                <w:sz w:val="24"/>
              </w:rPr>
              <w:t xml:space="preserve"> </w:t>
            </w:r>
            <w:r>
              <w:rPr>
                <w:color w:val="666666"/>
                <w:sz w:val="24"/>
              </w:rPr>
              <w:t>Accreditation</w:t>
            </w:r>
            <w:r>
              <w:rPr>
                <w:color w:val="666666"/>
                <w:spacing w:val="-6"/>
                <w:sz w:val="24"/>
              </w:rPr>
              <w:t xml:space="preserve"> </w:t>
            </w:r>
            <w:r>
              <w:rPr>
                <w:color w:val="666666"/>
                <w:sz w:val="24"/>
              </w:rPr>
              <w:t>of</w:t>
            </w:r>
            <w:r>
              <w:rPr>
                <w:color w:val="666666"/>
                <w:spacing w:val="-5"/>
                <w:sz w:val="24"/>
              </w:rPr>
              <w:t xml:space="preserve"> </w:t>
            </w:r>
            <w:r>
              <w:rPr>
                <w:color w:val="666666"/>
                <w:sz w:val="24"/>
              </w:rPr>
              <w:t>Counseling</w:t>
            </w:r>
            <w:r>
              <w:rPr>
                <w:color w:val="666666"/>
                <w:spacing w:val="-5"/>
                <w:sz w:val="24"/>
              </w:rPr>
              <w:t xml:space="preserve"> </w:t>
            </w:r>
            <w:r>
              <w:rPr>
                <w:color w:val="666666"/>
                <w:sz w:val="24"/>
              </w:rPr>
              <w:t>and</w:t>
            </w:r>
            <w:r>
              <w:rPr>
                <w:color w:val="666666"/>
                <w:spacing w:val="-5"/>
                <w:sz w:val="24"/>
              </w:rPr>
              <w:t xml:space="preserve"> </w:t>
            </w:r>
            <w:r>
              <w:rPr>
                <w:color w:val="666666"/>
                <w:sz w:val="24"/>
              </w:rPr>
              <w:t>Related</w:t>
            </w:r>
            <w:r>
              <w:rPr>
                <w:color w:val="666666"/>
                <w:spacing w:val="-7"/>
                <w:sz w:val="24"/>
              </w:rPr>
              <w:t xml:space="preserve"> </w:t>
            </w:r>
            <w:r>
              <w:rPr>
                <w:color w:val="666666"/>
                <w:sz w:val="24"/>
              </w:rPr>
              <w:t>Educational</w:t>
            </w:r>
            <w:r>
              <w:rPr>
                <w:color w:val="666666"/>
                <w:spacing w:val="-5"/>
                <w:sz w:val="24"/>
              </w:rPr>
              <w:t xml:space="preserve"> </w:t>
            </w:r>
            <w:r>
              <w:rPr>
                <w:color w:val="666666"/>
                <w:sz w:val="24"/>
              </w:rPr>
              <w:t xml:space="preserve">Programs </w:t>
            </w:r>
            <w:r>
              <w:rPr>
                <w:color w:val="666666"/>
                <w:spacing w:val="-2"/>
                <w:sz w:val="24"/>
              </w:rPr>
              <w:t>Standards:</w:t>
            </w:r>
          </w:p>
          <w:p w14:paraId="257C626C" w14:textId="77777777" w:rsidR="0008351C" w:rsidRDefault="0008351C">
            <w:pPr>
              <w:pStyle w:val="TableParagraph"/>
              <w:spacing w:before="6"/>
              <w:ind w:left="0"/>
              <w:rPr>
                <w:b/>
                <w:sz w:val="21"/>
              </w:rPr>
            </w:pPr>
          </w:p>
          <w:p w14:paraId="2FD89C7C" w14:textId="77777777" w:rsidR="0008351C" w:rsidRDefault="00A52FAA">
            <w:pPr>
              <w:pStyle w:val="TableParagraph"/>
              <w:ind w:left="57"/>
              <w:rPr>
                <w:sz w:val="24"/>
              </w:rPr>
            </w:pPr>
            <w:r>
              <w:rPr>
                <w:color w:val="666666"/>
                <w:sz w:val="24"/>
              </w:rPr>
              <w:t>SECTION</w:t>
            </w:r>
            <w:r>
              <w:rPr>
                <w:color w:val="666666"/>
                <w:spacing w:val="-6"/>
                <w:sz w:val="24"/>
              </w:rPr>
              <w:t xml:space="preserve"> </w:t>
            </w:r>
            <w:r>
              <w:rPr>
                <w:color w:val="666666"/>
                <w:sz w:val="24"/>
              </w:rPr>
              <w:t>2:</w:t>
            </w:r>
            <w:r>
              <w:rPr>
                <w:color w:val="666666"/>
                <w:spacing w:val="-3"/>
                <w:sz w:val="24"/>
              </w:rPr>
              <w:t xml:space="preserve"> </w:t>
            </w:r>
            <w:r>
              <w:rPr>
                <w:color w:val="666666"/>
                <w:sz w:val="24"/>
              </w:rPr>
              <w:t>Professional</w:t>
            </w:r>
            <w:r>
              <w:rPr>
                <w:color w:val="666666"/>
                <w:spacing w:val="-3"/>
                <w:sz w:val="24"/>
              </w:rPr>
              <w:t xml:space="preserve"> </w:t>
            </w:r>
            <w:r>
              <w:rPr>
                <w:color w:val="666666"/>
                <w:sz w:val="24"/>
              </w:rPr>
              <w:t>Counseling</w:t>
            </w:r>
            <w:r>
              <w:rPr>
                <w:color w:val="666666"/>
                <w:spacing w:val="-3"/>
                <w:sz w:val="24"/>
              </w:rPr>
              <w:t xml:space="preserve"> </w:t>
            </w:r>
            <w:r>
              <w:rPr>
                <w:color w:val="666666"/>
                <w:sz w:val="24"/>
              </w:rPr>
              <w:t>Identity</w:t>
            </w:r>
            <w:r>
              <w:rPr>
                <w:color w:val="666666"/>
                <w:spacing w:val="-3"/>
                <w:sz w:val="24"/>
              </w:rPr>
              <w:t xml:space="preserve"> </w:t>
            </w:r>
            <w:r>
              <w:rPr>
                <w:color w:val="666666"/>
                <w:sz w:val="24"/>
              </w:rPr>
              <w:t>(8</w:t>
            </w:r>
            <w:r>
              <w:rPr>
                <w:color w:val="666666"/>
                <w:spacing w:val="-3"/>
                <w:sz w:val="24"/>
              </w:rPr>
              <w:t xml:space="preserve"> </w:t>
            </w:r>
            <w:r>
              <w:rPr>
                <w:color w:val="666666"/>
                <w:sz w:val="24"/>
              </w:rPr>
              <w:t>common</w:t>
            </w:r>
            <w:r>
              <w:rPr>
                <w:color w:val="666666"/>
                <w:spacing w:val="-4"/>
                <w:sz w:val="24"/>
              </w:rPr>
              <w:t xml:space="preserve"> </w:t>
            </w:r>
            <w:r>
              <w:rPr>
                <w:color w:val="666666"/>
                <w:sz w:val="24"/>
              </w:rPr>
              <w:t>core</w:t>
            </w:r>
            <w:r>
              <w:rPr>
                <w:color w:val="666666"/>
                <w:spacing w:val="-3"/>
                <w:sz w:val="24"/>
              </w:rPr>
              <w:t xml:space="preserve"> </w:t>
            </w:r>
            <w:r>
              <w:rPr>
                <w:color w:val="666666"/>
                <w:spacing w:val="-2"/>
                <w:sz w:val="24"/>
              </w:rPr>
              <w:t>areas)</w:t>
            </w:r>
          </w:p>
        </w:tc>
      </w:tr>
      <w:tr w:rsidR="0008351C" w14:paraId="6D6BDA15" w14:textId="77777777">
        <w:trPr>
          <w:trHeight w:val="8641"/>
        </w:trPr>
        <w:tc>
          <w:tcPr>
            <w:tcW w:w="8584" w:type="dxa"/>
            <w:tcBorders>
              <w:right w:val="single" w:sz="6" w:space="0" w:color="FFFFFF"/>
            </w:tcBorders>
          </w:tcPr>
          <w:p w14:paraId="7CBCAFB5" w14:textId="77777777" w:rsidR="0008351C" w:rsidRDefault="00A52FAA">
            <w:pPr>
              <w:pStyle w:val="TableParagraph"/>
              <w:numPr>
                <w:ilvl w:val="0"/>
                <w:numId w:val="11"/>
              </w:numPr>
              <w:tabs>
                <w:tab w:val="left" w:pos="770"/>
              </w:tabs>
              <w:spacing w:before="2"/>
              <w:ind w:hanging="361"/>
              <w:rPr>
                <w:rFonts w:ascii="Times New Roman"/>
                <w:sz w:val="24"/>
              </w:rPr>
            </w:pPr>
            <w:r>
              <w:rPr>
                <w:rFonts w:ascii="Times New Roman"/>
                <w:sz w:val="24"/>
              </w:rPr>
              <w:t>PROFESSIONAL</w:t>
            </w:r>
            <w:r>
              <w:rPr>
                <w:rFonts w:ascii="Times New Roman"/>
                <w:spacing w:val="-15"/>
                <w:sz w:val="24"/>
              </w:rPr>
              <w:t xml:space="preserve"> </w:t>
            </w:r>
            <w:r>
              <w:rPr>
                <w:rFonts w:ascii="Times New Roman"/>
                <w:sz w:val="24"/>
              </w:rPr>
              <w:t>COUNSELING</w:t>
            </w:r>
            <w:r>
              <w:rPr>
                <w:rFonts w:ascii="Times New Roman"/>
                <w:spacing w:val="-13"/>
                <w:sz w:val="24"/>
              </w:rPr>
              <w:t xml:space="preserve"> </w:t>
            </w:r>
            <w:r>
              <w:rPr>
                <w:rFonts w:ascii="Times New Roman"/>
                <w:sz w:val="24"/>
              </w:rPr>
              <w:t>ORIENTATION</w:t>
            </w:r>
            <w:r>
              <w:rPr>
                <w:rFonts w:ascii="Times New Roman"/>
                <w:spacing w:val="-12"/>
                <w:sz w:val="24"/>
              </w:rPr>
              <w:t xml:space="preserve"> </w:t>
            </w:r>
            <w:r>
              <w:rPr>
                <w:rFonts w:ascii="Times New Roman"/>
                <w:sz w:val="24"/>
              </w:rPr>
              <w:t>AND</w:t>
            </w:r>
            <w:r>
              <w:rPr>
                <w:rFonts w:ascii="Times New Roman"/>
                <w:spacing w:val="-13"/>
                <w:sz w:val="24"/>
              </w:rPr>
              <w:t xml:space="preserve"> </w:t>
            </w:r>
            <w:r>
              <w:rPr>
                <w:rFonts w:ascii="Times New Roman"/>
                <w:sz w:val="24"/>
              </w:rPr>
              <w:t>ETHICAL</w:t>
            </w:r>
            <w:r>
              <w:rPr>
                <w:rFonts w:ascii="Times New Roman"/>
                <w:spacing w:val="-15"/>
                <w:sz w:val="24"/>
              </w:rPr>
              <w:t xml:space="preserve"> </w:t>
            </w:r>
            <w:r>
              <w:rPr>
                <w:rFonts w:ascii="Times New Roman"/>
                <w:spacing w:val="-2"/>
                <w:sz w:val="24"/>
              </w:rPr>
              <w:t>PRACTIC</w:t>
            </w:r>
          </w:p>
          <w:p w14:paraId="6DADAD8F" w14:textId="77777777" w:rsidR="0008351C" w:rsidRDefault="00A52FAA">
            <w:pPr>
              <w:pStyle w:val="TableParagraph"/>
              <w:numPr>
                <w:ilvl w:val="1"/>
                <w:numId w:val="11"/>
              </w:numPr>
              <w:tabs>
                <w:tab w:val="left" w:pos="1490"/>
              </w:tabs>
              <w:spacing w:before="21"/>
              <w:ind w:right="-58" w:hanging="361"/>
              <w:rPr>
                <w:rFonts w:ascii="Times New Roman"/>
                <w:sz w:val="24"/>
              </w:rPr>
            </w:pPr>
            <w:r>
              <w:rPr>
                <w:rFonts w:ascii="Times New Roman"/>
                <w:sz w:val="24"/>
              </w:rPr>
              <w:t>history</w:t>
            </w:r>
            <w:r>
              <w:rPr>
                <w:rFonts w:ascii="Times New Roman"/>
                <w:spacing w:val="-10"/>
                <w:sz w:val="24"/>
              </w:rPr>
              <w:t xml:space="preserve"> </w:t>
            </w:r>
            <w:r>
              <w:rPr>
                <w:rFonts w:ascii="Times New Roman"/>
                <w:sz w:val="24"/>
              </w:rPr>
              <w:t>and</w:t>
            </w:r>
            <w:r>
              <w:rPr>
                <w:rFonts w:ascii="Times New Roman"/>
                <w:spacing w:val="-5"/>
                <w:sz w:val="24"/>
              </w:rPr>
              <w:t xml:space="preserve"> </w:t>
            </w:r>
            <w:r>
              <w:rPr>
                <w:rFonts w:ascii="Times New Roman"/>
                <w:sz w:val="24"/>
              </w:rPr>
              <w:t>philosophy</w:t>
            </w:r>
            <w:r>
              <w:rPr>
                <w:rFonts w:ascii="Times New Roman"/>
                <w:spacing w:val="-9"/>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7"/>
                <w:sz w:val="24"/>
              </w:rPr>
              <w:t xml:space="preserve"> </w:t>
            </w:r>
            <w:r>
              <w:rPr>
                <w:rFonts w:ascii="Times New Roman"/>
                <w:sz w:val="24"/>
              </w:rPr>
              <w:t>counseling</w:t>
            </w:r>
            <w:r>
              <w:rPr>
                <w:rFonts w:ascii="Times New Roman"/>
                <w:spacing w:val="-7"/>
                <w:sz w:val="24"/>
              </w:rPr>
              <w:t xml:space="preserve"> </w:t>
            </w:r>
            <w:r>
              <w:rPr>
                <w:rFonts w:ascii="Times New Roman"/>
                <w:sz w:val="24"/>
              </w:rPr>
              <w:t>profession</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its</w:t>
            </w:r>
            <w:r>
              <w:rPr>
                <w:rFonts w:ascii="Times New Roman"/>
                <w:spacing w:val="-4"/>
                <w:sz w:val="24"/>
              </w:rPr>
              <w:t xml:space="preserve"> </w:t>
            </w:r>
            <w:r>
              <w:rPr>
                <w:rFonts w:ascii="Times New Roman"/>
                <w:sz w:val="24"/>
              </w:rPr>
              <w:t>specialty</w:t>
            </w:r>
            <w:r>
              <w:rPr>
                <w:rFonts w:ascii="Times New Roman"/>
                <w:spacing w:val="-7"/>
                <w:sz w:val="24"/>
              </w:rPr>
              <w:t xml:space="preserve"> </w:t>
            </w:r>
            <w:r>
              <w:rPr>
                <w:rFonts w:ascii="Times New Roman"/>
                <w:spacing w:val="-2"/>
                <w:sz w:val="24"/>
              </w:rPr>
              <w:t>areas</w:t>
            </w:r>
          </w:p>
          <w:p w14:paraId="3AE83C10" w14:textId="77777777" w:rsidR="0008351C" w:rsidRDefault="00A52FAA">
            <w:pPr>
              <w:pStyle w:val="TableParagraph"/>
              <w:numPr>
                <w:ilvl w:val="1"/>
                <w:numId w:val="11"/>
              </w:numPr>
              <w:tabs>
                <w:tab w:val="left" w:pos="1490"/>
              </w:tabs>
              <w:spacing w:before="22" w:line="259" w:lineRule="auto"/>
              <w:ind w:right="-44"/>
              <w:rPr>
                <w:rFonts w:ascii="Times New Roman"/>
                <w:sz w:val="24"/>
              </w:rPr>
            </w:pPr>
            <w:r>
              <w:rPr>
                <w:rFonts w:ascii="Times New Roman"/>
                <w:sz w:val="24"/>
              </w:rPr>
              <w:t xml:space="preserve">the multiple professional roles and functions of counselors across </w:t>
            </w:r>
            <w:proofErr w:type="spellStart"/>
            <w:r>
              <w:rPr>
                <w:rFonts w:ascii="Times New Roman"/>
                <w:sz w:val="24"/>
              </w:rPr>
              <w:t>specialt</w:t>
            </w:r>
            <w:proofErr w:type="spellEnd"/>
            <w:r>
              <w:rPr>
                <w:rFonts w:ascii="Times New Roman"/>
                <w:sz w:val="24"/>
              </w:rPr>
              <w:t xml:space="preserve"> areas,</w:t>
            </w:r>
            <w:r>
              <w:rPr>
                <w:rFonts w:ascii="Times New Roman"/>
                <w:spacing w:val="-2"/>
                <w:sz w:val="24"/>
              </w:rPr>
              <w:t xml:space="preserve"> </w:t>
            </w:r>
            <w:r>
              <w:rPr>
                <w:rFonts w:ascii="Times New Roman"/>
                <w:sz w:val="24"/>
              </w:rPr>
              <w:t>and</w:t>
            </w:r>
            <w:r>
              <w:rPr>
                <w:rFonts w:ascii="Times New Roman"/>
                <w:spacing w:val="-4"/>
                <w:sz w:val="24"/>
              </w:rPr>
              <w:t xml:space="preserve"> </w:t>
            </w:r>
            <w:r>
              <w:rPr>
                <w:rFonts w:ascii="Times New Roman"/>
                <w:sz w:val="24"/>
              </w:rPr>
              <w:t>their</w:t>
            </w:r>
            <w:r>
              <w:rPr>
                <w:rFonts w:ascii="Times New Roman"/>
                <w:spacing w:val="-5"/>
                <w:sz w:val="24"/>
              </w:rPr>
              <w:t xml:space="preserve"> </w:t>
            </w:r>
            <w:r>
              <w:rPr>
                <w:rFonts w:ascii="Times New Roman"/>
                <w:sz w:val="24"/>
              </w:rPr>
              <w:t>relationships</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human</w:t>
            </w:r>
            <w:r>
              <w:rPr>
                <w:rFonts w:ascii="Times New Roman"/>
                <w:spacing w:val="-4"/>
                <w:sz w:val="24"/>
              </w:rPr>
              <w:t xml:space="preserve"> </w:t>
            </w:r>
            <w:r>
              <w:rPr>
                <w:rFonts w:ascii="Times New Roman"/>
                <w:sz w:val="24"/>
              </w:rPr>
              <w:t>service</w:t>
            </w:r>
            <w:r>
              <w:rPr>
                <w:rFonts w:ascii="Times New Roman"/>
                <w:spacing w:val="-3"/>
                <w:sz w:val="24"/>
              </w:rPr>
              <w:t xml:space="preserve"> </w:t>
            </w:r>
            <w:r>
              <w:rPr>
                <w:rFonts w:ascii="Times New Roman"/>
                <w:sz w:val="24"/>
              </w:rPr>
              <w:t>and</w:t>
            </w:r>
            <w:r>
              <w:rPr>
                <w:rFonts w:ascii="Times New Roman"/>
                <w:spacing w:val="-4"/>
                <w:sz w:val="24"/>
              </w:rPr>
              <w:t xml:space="preserve"> </w:t>
            </w:r>
            <w:r>
              <w:rPr>
                <w:rFonts w:ascii="Times New Roman"/>
                <w:sz w:val="24"/>
              </w:rPr>
              <w:t>integrated</w:t>
            </w:r>
            <w:r>
              <w:rPr>
                <w:rFonts w:ascii="Times New Roman"/>
                <w:spacing w:val="-4"/>
                <w:sz w:val="24"/>
              </w:rPr>
              <w:t xml:space="preserve"> </w:t>
            </w:r>
            <w:proofErr w:type="spellStart"/>
            <w:r>
              <w:rPr>
                <w:rFonts w:ascii="Times New Roman"/>
                <w:sz w:val="24"/>
              </w:rPr>
              <w:t>behaviora</w:t>
            </w:r>
            <w:proofErr w:type="spellEnd"/>
            <w:r>
              <w:rPr>
                <w:rFonts w:ascii="Times New Roman"/>
                <w:sz w:val="24"/>
              </w:rPr>
              <w:t xml:space="preserve"> health care systems, including interagency and interorganizational col</w:t>
            </w:r>
            <w:r>
              <w:rPr>
                <w:rFonts w:ascii="Times New Roman"/>
                <w:sz w:val="24"/>
              </w:rPr>
              <w:t>laboration and consultation</w:t>
            </w:r>
          </w:p>
          <w:p w14:paraId="7A55080D" w14:textId="77777777" w:rsidR="0008351C" w:rsidRDefault="00A52FAA">
            <w:pPr>
              <w:pStyle w:val="TableParagraph"/>
              <w:numPr>
                <w:ilvl w:val="1"/>
                <w:numId w:val="11"/>
              </w:numPr>
              <w:tabs>
                <w:tab w:val="left" w:pos="1490"/>
              </w:tabs>
              <w:spacing w:line="259" w:lineRule="auto"/>
              <w:ind w:right="430"/>
              <w:rPr>
                <w:rFonts w:ascii="Times New Roman" w:hAnsi="Times New Roman"/>
                <w:sz w:val="24"/>
              </w:rPr>
            </w:pPr>
            <w:r>
              <w:rPr>
                <w:rFonts w:ascii="Times New Roman" w:hAnsi="Times New Roman"/>
                <w:sz w:val="24"/>
              </w:rPr>
              <w:t>counselors’</w:t>
            </w:r>
            <w:r>
              <w:rPr>
                <w:rFonts w:ascii="Times New Roman" w:hAnsi="Times New Roman"/>
                <w:spacing w:val="-5"/>
                <w:sz w:val="24"/>
              </w:rPr>
              <w:t xml:space="preserve"> </w:t>
            </w:r>
            <w:r>
              <w:rPr>
                <w:rFonts w:ascii="Times New Roman" w:hAnsi="Times New Roman"/>
                <w:sz w:val="24"/>
              </w:rPr>
              <w:t>roles</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responsibilities</w:t>
            </w:r>
            <w:r>
              <w:rPr>
                <w:rFonts w:ascii="Times New Roman" w:hAnsi="Times New Roman"/>
                <w:spacing w:val="-4"/>
                <w:sz w:val="24"/>
              </w:rPr>
              <w:t xml:space="preserve"> </w:t>
            </w:r>
            <w:r>
              <w:rPr>
                <w:rFonts w:ascii="Times New Roman" w:hAnsi="Times New Roman"/>
                <w:sz w:val="24"/>
              </w:rPr>
              <w:t>as</w:t>
            </w:r>
            <w:r>
              <w:rPr>
                <w:rFonts w:ascii="Times New Roman" w:hAnsi="Times New Roman"/>
                <w:spacing w:val="-5"/>
                <w:sz w:val="24"/>
              </w:rPr>
              <w:t xml:space="preserve"> </w:t>
            </w:r>
            <w:r>
              <w:rPr>
                <w:rFonts w:ascii="Times New Roman" w:hAnsi="Times New Roman"/>
                <w:sz w:val="24"/>
              </w:rPr>
              <w:t>members</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interdisciplinary community outreach and emergency management response teams</w:t>
            </w:r>
          </w:p>
          <w:p w14:paraId="2B22DD8D" w14:textId="77777777" w:rsidR="0008351C" w:rsidRDefault="00A52FAA">
            <w:pPr>
              <w:pStyle w:val="TableParagraph"/>
              <w:numPr>
                <w:ilvl w:val="1"/>
                <w:numId w:val="11"/>
              </w:numPr>
              <w:tabs>
                <w:tab w:val="left" w:pos="1490"/>
              </w:tabs>
              <w:spacing w:line="259" w:lineRule="auto"/>
              <w:ind w:right="-15"/>
              <w:rPr>
                <w:rFonts w:ascii="Times New Roman"/>
                <w:sz w:val="24"/>
              </w:rPr>
            </w:pPr>
            <w:r>
              <w:rPr>
                <w:rFonts w:ascii="Times New Roman"/>
                <w:sz w:val="24"/>
              </w:rPr>
              <w:t>the</w:t>
            </w:r>
            <w:r>
              <w:rPr>
                <w:rFonts w:ascii="Times New Roman"/>
                <w:spacing w:val="-2"/>
                <w:sz w:val="24"/>
              </w:rPr>
              <w:t xml:space="preserve"> </w:t>
            </w:r>
            <w:r>
              <w:rPr>
                <w:rFonts w:ascii="Times New Roman"/>
                <w:sz w:val="24"/>
              </w:rPr>
              <w:t>role</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process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professional counselor</w:t>
            </w:r>
            <w:r>
              <w:rPr>
                <w:rFonts w:ascii="Times New Roman"/>
                <w:spacing w:val="-1"/>
                <w:sz w:val="24"/>
              </w:rPr>
              <w:t xml:space="preserve"> </w:t>
            </w:r>
            <w:r>
              <w:rPr>
                <w:rFonts w:ascii="Times New Roman"/>
                <w:sz w:val="24"/>
              </w:rPr>
              <w:t>advocating</w:t>
            </w:r>
            <w:r>
              <w:rPr>
                <w:rFonts w:ascii="Times New Roman"/>
                <w:spacing w:val="-5"/>
                <w:sz w:val="24"/>
              </w:rPr>
              <w:t xml:space="preserve"> </w:t>
            </w:r>
            <w:r>
              <w:rPr>
                <w:rFonts w:ascii="Times New Roman"/>
                <w:sz w:val="24"/>
              </w:rPr>
              <w:t>on</w:t>
            </w:r>
            <w:r>
              <w:rPr>
                <w:rFonts w:ascii="Times New Roman"/>
                <w:spacing w:val="-2"/>
                <w:sz w:val="24"/>
              </w:rPr>
              <w:t xml:space="preserve"> </w:t>
            </w:r>
            <w:r>
              <w:rPr>
                <w:rFonts w:ascii="Times New Roman"/>
                <w:sz w:val="24"/>
              </w:rPr>
              <w:t>behalf</w:t>
            </w:r>
            <w:r>
              <w:rPr>
                <w:rFonts w:ascii="Times New Roman"/>
                <w:spacing w:val="-2"/>
                <w:sz w:val="24"/>
              </w:rPr>
              <w:t xml:space="preserve"> </w:t>
            </w:r>
            <w:r>
              <w:rPr>
                <w:rFonts w:ascii="Times New Roman"/>
                <w:sz w:val="24"/>
              </w:rPr>
              <w:t>of the profession</w:t>
            </w:r>
          </w:p>
          <w:p w14:paraId="739A2364" w14:textId="77777777" w:rsidR="0008351C" w:rsidRDefault="00A52FAA">
            <w:pPr>
              <w:pStyle w:val="TableParagraph"/>
              <w:numPr>
                <w:ilvl w:val="1"/>
                <w:numId w:val="11"/>
              </w:numPr>
              <w:tabs>
                <w:tab w:val="left" w:pos="1490"/>
              </w:tabs>
              <w:spacing w:line="259" w:lineRule="auto"/>
              <w:ind w:right="-15"/>
              <w:rPr>
                <w:rFonts w:ascii="Times New Roman"/>
                <w:sz w:val="24"/>
              </w:rPr>
            </w:pPr>
            <w:r>
              <w:rPr>
                <w:rFonts w:ascii="Times New Roman"/>
                <w:sz w:val="24"/>
              </w:rPr>
              <w:t>advocacy</w:t>
            </w:r>
            <w:r>
              <w:rPr>
                <w:rFonts w:ascii="Times New Roman"/>
                <w:spacing w:val="-9"/>
                <w:sz w:val="24"/>
              </w:rPr>
              <w:t xml:space="preserve"> </w:t>
            </w:r>
            <w:r>
              <w:rPr>
                <w:rFonts w:ascii="Times New Roman"/>
                <w:sz w:val="24"/>
              </w:rPr>
              <w:t>processes</w:t>
            </w:r>
            <w:r>
              <w:rPr>
                <w:rFonts w:ascii="Times New Roman"/>
                <w:spacing w:val="-4"/>
                <w:sz w:val="24"/>
              </w:rPr>
              <w:t xml:space="preserve"> </w:t>
            </w:r>
            <w:r>
              <w:rPr>
                <w:rFonts w:ascii="Times New Roman"/>
                <w:sz w:val="24"/>
              </w:rPr>
              <w:t>needed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address</w:t>
            </w:r>
            <w:r>
              <w:rPr>
                <w:rFonts w:ascii="Times New Roman"/>
                <w:spacing w:val="-4"/>
                <w:sz w:val="24"/>
              </w:rPr>
              <w:t xml:space="preserve"> </w:t>
            </w:r>
            <w:r>
              <w:rPr>
                <w:rFonts w:ascii="Times New Roman"/>
                <w:sz w:val="24"/>
              </w:rPr>
              <w:t>institutional</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social</w:t>
            </w:r>
            <w:r>
              <w:rPr>
                <w:rFonts w:ascii="Times New Roman"/>
                <w:spacing w:val="-4"/>
                <w:sz w:val="24"/>
              </w:rPr>
              <w:t xml:space="preserve"> </w:t>
            </w:r>
            <w:r>
              <w:rPr>
                <w:rFonts w:ascii="Times New Roman"/>
                <w:sz w:val="24"/>
              </w:rPr>
              <w:t>barriers</w:t>
            </w:r>
            <w:r>
              <w:rPr>
                <w:rFonts w:ascii="Times New Roman"/>
                <w:spacing w:val="-4"/>
                <w:sz w:val="24"/>
              </w:rPr>
              <w:t xml:space="preserve"> </w:t>
            </w:r>
            <w:r>
              <w:rPr>
                <w:rFonts w:ascii="Times New Roman"/>
                <w:sz w:val="24"/>
              </w:rPr>
              <w:t>that impede access, equity, and success for clients</w:t>
            </w:r>
          </w:p>
          <w:p w14:paraId="7B4CA3DE" w14:textId="77777777" w:rsidR="0008351C" w:rsidRDefault="00A52FAA">
            <w:pPr>
              <w:pStyle w:val="TableParagraph"/>
              <w:numPr>
                <w:ilvl w:val="1"/>
                <w:numId w:val="11"/>
              </w:numPr>
              <w:tabs>
                <w:tab w:val="left" w:pos="1490"/>
              </w:tabs>
              <w:spacing w:line="259" w:lineRule="auto"/>
              <w:ind w:right="301"/>
              <w:rPr>
                <w:rFonts w:ascii="Times New Roman"/>
                <w:sz w:val="24"/>
              </w:rPr>
            </w:pPr>
            <w:r>
              <w:rPr>
                <w:rFonts w:ascii="Times New Roman"/>
                <w:sz w:val="24"/>
              </w:rPr>
              <w:t>professional</w:t>
            </w:r>
            <w:r>
              <w:rPr>
                <w:rFonts w:ascii="Times New Roman"/>
                <w:spacing w:val="-6"/>
                <w:sz w:val="24"/>
              </w:rPr>
              <w:t xml:space="preserve"> </w:t>
            </w:r>
            <w:r>
              <w:rPr>
                <w:rFonts w:ascii="Times New Roman"/>
                <w:sz w:val="24"/>
              </w:rPr>
              <w:t>counseling</w:t>
            </w:r>
            <w:r>
              <w:rPr>
                <w:rFonts w:ascii="Times New Roman"/>
                <w:spacing w:val="-7"/>
                <w:sz w:val="24"/>
              </w:rPr>
              <w:t xml:space="preserve"> </w:t>
            </w:r>
            <w:r>
              <w:rPr>
                <w:rFonts w:ascii="Times New Roman"/>
                <w:sz w:val="24"/>
              </w:rPr>
              <w:t>organizations,</w:t>
            </w:r>
            <w:r>
              <w:rPr>
                <w:rFonts w:ascii="Times New Roman"/>
                <w:spacing w:val="-6"/>
                <w:sz w:val="24"/>
              </w:rPr>
              <w:t xml:space="preserve"> </w:t>
            </w:r>
            <w:r>
              <w:rPr>
                <w:rFonts w:ascii="Times New Roman"/>
                <w:sz w:val="24"/>
              </w:rPr>
              <w:t>including</w:t>
            </w:r>
            <w:r>
              <w:rPr>
                <w:rFonts w:ascii="Times New Roman"/>
                <w:spacing w:val="-9"/>
                <w:sz w:val="24"/>
              </w:rPr>
              <w:t xml:space="preserve"> </w:t>
            </w:r>
            <w:r>
              <w:rPr>
                <w:rFonts w:ascii="Times New Roman"/>
                <w:sz w:val="24"/>
              </w:rPr>
              <w:t>membership</w:t>
            </w:r>
            <w:r>
              <w:rPr>
                <w:rFonts w:ascii="Times New Roman"/>
                <w:spacing w:val="-6"/>
                <w:sz w:val="24"/>
              </w:rPr>
              <w:t xml:space="preserve"> </w:t>
            </w:r>
            <w:r>
              <w:rPr>
                <w:rFonts w:ascii="Times New Roman"/>
                <w:sz w:val="24"/>
              </w:rPr>
              <w:t>benefits, activities, services to members, and current issues</w:t>
            </w:r>
          </w:p>
          <w:p w14:paraId="46377542" w14:textId="77777777" w:rsidR="0008351C" w:rsidRDefault="00A52FAA">
            <w:pPr>
              <w:pStyle w:val="TableParagraph"/>
              <w:numPr>
                <w:ilvl w:val="1"/>
                <w:numId w:val="11"/>
              </w:numPr>
              <w:tabs>
                <w:tab w:val="left" w:pos="1490"/>
              </w:tabs>
              <w:spacing w:line="259" w:lineRule="auto"/>
              <w:ind w:right="46"/>
              <w:rPr>
                <w:rFonts w:ascii="Times New Roman"/>
                <w:sz w:val="24"/>
              </w:rPr>
            </w:pPr>
            <w:r>
              <w:rPr>
                <w:rFonts w:ascii="Times New Roman"/>
                <w:sz w:val="24"/>
              </w:rPr>
              <w:t>professional counseling credentialing, including certification, licensure, and</w:t>
            </w:r>
            <w:r>
              <w:rPr>
                <w:rFonts w:ascii="Times New Roman"/>
                <w:spacing w:val="-3"/>
                <w:sz w:val="24"/>
              </w:rPr>
              <w:t xml:space="preserve"> </w:t>
            </w:r>
            <w:r>
              <w:rPr>
                <w:rFonts w:ascii="Times New Roman"/>
                <w:sz w:val="24"/>
              </w:rPr>
              <w:t>accreditation</w:t>
            </w:r>
            <w:r>
              <w:rPr>
                <w:rFonts w:ascii="Times New Roman"/>
                <w:spacing w:val="-3"/>
                <w:sz w:val="24"/>
              </w:rPr>
              <w:t xml:space="preserve"> </w:t>
            </w:r>
            <w:r>
              <w:rPr>
                <w:rFonts w:ascii="Times New Roman"/>
                <w:sz w:val="24"/>
              </w:rPr>
              <w:t>practices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standards,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effects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public</w:t>
            </w:r>
            <w:r>
              <w:rPr>
                <w:rFonts w:ascii="Times New Roman"/>
                <w:spacing w:val="-4"/>
                <w:sz w:val="24"/>
              </w:rPr>
              <w:t xml:space="preserve"> </w:t>
            </w:r>
            <w:r>
              <w:rPr>
                <w:rFonts w:ascii="Times New Roman"/>
                <w:sz w:val="24"/>
              </w:rPr>
              <w:t>policy on these issues</w:t>
            </w:r>
          </w:p>
          <w:p w14:paraId="589A3752" w14:textId="77777777" w:rsidR="0008351C" w:rsidRDefault="00A52FAA">
            <w:pPr>
              <w:pStyle w:val="TableParagraph"/>
              <w:numPr>
                <w:ilvl w:val="1"/>
                <w:numId w:val="11"/>
              </w:numPr>
              <w:tabs>
                <w:tab w:val="left" w:pos="1490"/>
              </w:tabs>
              <w:spacing w:line="259" w:lineRule="auto"/>
              <w:ind w:right="364"/>
              <w:rPr>
                <w:rFonts w:ascii="Times New Roman"/>
                <w:sz w:val="24"/>
              </w:rPr>
            </w:pPr>
            <w:r>
              <w:rPr>
                <w:rFonts w:ascii="Times New Roman"/>
                <w:sz w:val="24"/>
              </w:rPr>
              <w:t>current</w:t>
            </w:r>
            <w:r>
              <w:rPr>
                <w:rFonts w:ascii="Times New Roman"/>
                <w:spacing w:val="-5"/>
                <w:sz w:val="24"/>
              </w:rPr>
              <w:t xml:space="preserve"> </w:t>
            </w:r>
            <w:r>
              <w:rPr>
                <w:rFonts w:ascii="Times New Roman"/>
                <w:sz w:val="24"/>
              </w:rPr>
              <w:t>labor</w:t>
            </w:r>
            <w:r>
              <w:rPr>
                <w:rFonts w:ascii="Times New Roman"/>
                <w:spacing w:val="-5"/>
                <w:sz w:val="24"/>
              </w:rPr>
              <w:t xml:space="preserve"> </w:t>
            </w:r>
            <w:r>
              <w:rPr>
                <w:rFonts w:ascii="Times New Roman"/>
                <w:sz w:val="24"/>
              </w:rPr>
              <w:t>market</w:t>
            </w:r>
            <w:r>
              <w:rPr>
                <w:rFonts w:ascii="Times New Roman"/>
                <w:spacing w:val="-5"/>
                <w:sz w:val="24"/>
              </w:rPr>
              <w:t xml:space="preserve"> </w:t>
            </w:r>
            <w:r>
              <w:rPr>
                <w:rFonts w:ascii="Times New Roman"/>
                <w:sz w:val="24"/>
              </w:rPr>
              <w:t>information</w:t>
            </w:r>
            <w:r>
              <w:rPr>
                <w:rFonts w:ascii="Times New Roman"/>
                <w:spacing w:val="-5"/>
                <w:sz w:val="24"/>
              </w:rPr>
              <w:t xml:space="preserve"> </w:t>
            </w:r>
            <w:r>
              <w:rPr>
                <w:rFonts w:ascii="Times New Roman"/>
                <w:sz w:val="24"/>
              </w:rPr>
              <w:t>relevant</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opportunities</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practice within the counseling profession</w:t>
            </w:r>
          </w:p>
          <w:p w14:paraId="2F493688" w14:textId="77777777" w:rsidR="0008351C" w:rsidRDefault="00A52FAA">
            <w:pPr>
              <w:pStyle w:val="TableParagraph"/>
              <w:numPr>
                <w:ilvl w:val="1"/>
                <w:numId w:val="11"/>
              </w:numPr>
              <w:tabs>
                <w:tab w:val="left" w:pos="1490"/>
              </w:tabs>
              <w:spacing w:line="259" w:lineRule="auto"/>
              <w:ind w:right="-15"/>
              <w:rPr>
                <w:rFonts w:ascii="Times New Roman"/>
                <w:sz w:val="24"/>
              </w:rPr>
            </w:pPr>
            <w:r>
              <w:rPr>
                <w:rFonts w:ascii="Times New Roman"/>
                <w:sz w:val="24"/>
              </w:rPr>
              <w:t>ethical standards of professional counseling organizations and credentialing</w:t>
            </w:r>
            <w:r>
              <w:rPr>
                <w:rFonts w:ascii="Times New Roman"/>
                <w:spacing w:val="-7"/>
                <w:sz w:val="24"/>
              </w:rPr>
              <w:t xml:space="preserve"> </w:t>
            </w:r>
            <w:r>
              <w:rPr>
                <w:rFonts w:ascii="Times New Roman"/>
                <w:sz w:val="24"/>
              </w:rPr>
              <w:t>bodies,</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applications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ethical</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legal</w:t>
            </w:r>
            <w:r>
              <w:rPr>
                <w:rFonts w:ascii="Times New Roman"/>
                <w:spacing w:val="-4"/>
                <w:sz w:val="24"/>
              </w:rPr>
              <w:t xml:space="preserve"> </w:t>
            </w:r>
            <w:r>
              <w:rPr>
                <w:rFonts w:ascii="Times New Roman"/>
                <w:sz w:val="24"/>
              </w:rPr>
              <w:t>considerations</w:t>
            </w:r>
            <w:r>
              <w:rPr>
                <w:rFonts w:ascii="Times New Roman"/>
                <w:spacing w:val="-4"/>
                <w:sz w:val="24"/>
              </w:rPr>
              <w:t xml:space="preserve"> </w:t>
            </w:r>
            <w:proofErr w:type="spellStart"/>
            <w:r>
              <w:rPr>
                <w:rFonts w:ascii="Times New Roman"/>
                <w:sz w:val="24"/>
              </w:rPr>
              <w:t>i</w:t>
            </w:r>
            <w:proofErr w:type="spellEnd"/>
            <w:r>
              <w:rPr>
                <w:rFonts w:ascii="Times New Roman"/>
                <w:sz w:val="24"/>
              </w:rPr>
              <w:t xml:space="preserve"> professional counseling</w:t>
            </w:r>
          </w:p>
          <w:p w14:paraId="26BDCEE8" w14:textId="77777777" w:rsidR="0008351C" w:rsidRDefault="00A52FAA">
            <w:pPr>
              <w:pStyle w:val="TableParagraph"/>
              <w:numPr>
                <w:ilvl w:val="1"/>
                <w:numId w:val="11"/>
              </w:numPr>
              <w:tabs>
                <w:tab w:val="left" w:pos="1490"/>
              </w:tabs>
              <w:ind w:hanging="361"/>
              <w:rPr>
                <w:rFonts w:ascii="Times New Roman" w:hAnsi="Times New Roman"/>
                <w:sz w:val="24"/>
              </w:rPr>
            </w:pPr>
            <w:r>
              <w:rPr>
                <w:rFonts w:ascii="Times New Roman" w:hAnsi="Times New Roman"/>
                <w:sz w:val="24"/>
              </w:rPr>
              <w:t>technolo</w:t>
            </w:r>
            <w:r>
              <w:rPr>
                <w:rFonts w:ascii="Times New Roman" w:hAnsi="Times New Roman"/>
                <w:sz w:val="24"/>
              </w:rPr>
              <w:t>gy’s</w:t>
            </w:r>
            <w:r>
              <w:rPr>
                <w:rFonts w:ascii="Times New Roman" w:hAnsi="Times New Roman"/>
                <w:spacing w:val="-4"/>
                <w:sz w:val="24"/>
              </w:rPr>
              <w:t xml:space="preserve"> </w:t>
            </w:r>
            <w:r>
              <w:rPr>
                <w:rFonts w:ascii="Times New Roman" w:hAnsi="Times New Roman"/>
                <w:sz w:val="24"/>
              </w:rPr>
              <w:t>impact on</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counseling</w:t>
            </w:r>
            <w:r>
              <w:rPr>
                <w:rFonts w:ascii="Times New Roman" w:hAnsi="Times New Roman"/>
                <w:spacing w:val="-3"/>
                <w:sz w:val="24"/>
              </w:rPr>
              <w:t xml:space="preserve"> </w:t>
            </w:r>
            <w:r>
              <w:rPr>
                <w:rFonts w:ascii="Times New Roman" w:hAnsi="Times New Roman"/>
                <w:spacing w:val="-2"/>
                <w:sz w:val="24"/>
              </w:rPr>
              <w:t>profession</w:t>
            </w:r>
          </w:p>
          <w:p w14:paraId="5AB76967" w14:textId="77777777" w:rsidR="0008351C" w:rsidRDefault="00A52FAA">
            <w:pPr>
              <w:pStyle w:val="TableParagraph"/>
              <w:numPr>
                <w:ilvl w:val="1"/>
                <w:numId w:val="11"/>
              </w:numPr>
              <w:tabs>
                <w:tab w:val="left" w:pos="1490"/>
              </w:tabs>
              <w:spacing w:before="18" w:line="259" w:lineRule="auto"/>
              <w:ind w:right="40"/>
              <w:rPr>
                <w:rFonts w:ascii="Times New Roman"/>
                <w:sz w:val="24"/>
              </w:rPr>
            </w:pPr>
            <w:r>
              <w:rPr>
                <w:rFonts w:ascii="Times New Roman"/>
                <w:sz w:val="24"/>
              </w:rPr>
              <w:t>strategies</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personal</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professional</w:t>
            </w:r>
            <w:r>
              <w:rPr>
                <w:rFonts w:ascii="Times New Roman"/>
                <w:spacing w:val="-4"/>
                <w:sz w:val="24"/>
              </w:rPr>
              <w:t xml:space="preserve"> </w:t>
            </w:r>
            <w:r>
              <w:rPr>
                <w:rFonts w:ascii="Times New Roman"/>
                <w:sz w:val="24"/>
              </w:rPr>
              <w:t>self-evaluation</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implications</w:t>
            </w:r>
            <w:r>
              <w:rPr>
                <w:rFonts w:ascii="Times New Roman"/>
                <w:spacing w:val="-4"/>
                <w:sz w:val="24"/>
              </w:rPr>
              <w:t xml:space="preserve"> </w:t>
            </w:r>
            <w:proofErr w:type="spellStart"/>
            <w:r>
              <w:rPr>
                <w:rFonts w:ascii="Times New Roman"/>
                <w:sz w:val="24"/>
              </w:rPr>
              <w:t>f</w:t>
            </w:r>
            <w:proofErr w:type="spellEnd"/>
            <w:r>
              <w:rPr>
                <w:rFonts w:ascii="Times New Roman"/>
                <w:sz w:val="24"/>
              </w:rPr>
              <w:t xml:space="preserve"> </w:t>
            </w:r>
            <w:r>
              <w:rPr>
                <w:rFonts w:ascii="Times New Roman"/>
                <w:spacing w:val="-2"/>
                <w:sz w:val="24"/>
              </w:rPr>
              <w:t>practice</w:t>
            </w:r>
          </w:p>
          <w:p w14:paraId="49538D6D" w14:textId="77777777" w:rsidR="0008351C" w:rsidRDefault="00A52FAA">
            <w:pPr>
              <w:pStyle w:val="TableParagraph"/>
              <w:numPr>
                <w:ilvl w:val="1"/>
                <w:numId w:val="11"/>
              </w:numPr>
              <w:tabs>
                <w:tab w:val="left" w:pos="1490"/>
              </w:tabs>
              <w:spacing w:line="275" w:lineRule="exact"/>
              <w:ind w:hanging="361"/>
              <w:rPr>
                <w:rFonts w:ascii="Times New Roman"/>
                <w:sz w:val="24"/>
              </w:rPr>
            </w:pPr>
            <w:r>
              <w:rPr>
                <w:rFonts w:ascii="Times New Roman"/>
                <w:sz w:val="24"/>
              </w:rPr>
              <w:t>self-care</w:t>
            </w:r>
            <w:r>
              <w:rPr>
                <w:rFonts w:ascii="Times New Roman"/>
                <w:spacing w:val="-7"/>
                <w:sz w:val="24"/>
              </w:rPr>
              <w:t xml:space="preserve"> </w:t>
            </w:r>
            <w:r>
              <w:rPr>
                <w:rFonts w:ascii="Times New Roman"/>
                <w:sz w:val="24"/>
              </w:rPr>
              <w:t>strategies</w:t>
            </w:r>
            <w:r>
              <w:rPr>
                <w:rFonts w:ascii="Times New Roman"/>
                <w:spacing w:val="-3"/>
                <w:sz w:val="24"/>
              </w:rPr>
              <w:t xml:space="preserve"> </w:t>
            </w:r>
            <w:r>
              <w:rPr>
                <w:rFonts w:ascii="Times New Roman"/>
                <w:sz w:val="24"/>
              </w:rPr>
              <w:t>appropriate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counselor</w:t>
            </w:r>
            <w:r>
              <w:rPr>
                <w:rFonts w:ascii="Times New Roman"/>
                <w:spacing w:val="-2"/>
                <w:sz w:val="24"/>
              </w:rPr>
              <w:t xml:space="preserve"> </w:t>
            </w:r>
            <w:r>
              <w:rPr>
                <w:rFonts w:ascii="Times New Roman"/>
                <w:spacing w:val="-4"/>
                <w:sz w:val="24"/>
              </w:rPr>
              <w:t>role</w:t>
            </w:r>
          </w:p>
          <w:p w14:paraId="256575DA" w14:textId="77777777" w:rsidR="0008351C" w:rsidRDefault="00A52FAA">
            <w:pPr>
              <w:pStyle w:val="TableParagraph"/>
              <w:numPr>
                <w:ilvl w:val="1"/>
                <w:numId w:val="11"/>
              </w:numPr>
              <w:tabs>
                <w:tab w:val="left" w:pos="1490"/>
              </w:tabs>
              <w:spacing w:before="22"/>
              <w:ind w:hanging="361"/>
              <w:rPr>
                <w:rFonts w:ascii="Times New Roman"/>
                <w:sz w:val="24"/>
              </w:rPr>
            </w:pPr>
            <w:r>
              <w:rPr>
                <w:rFonts w:ascii="Times New Roman"/>
                <w:sz w:val="24"/>
              </w:rPr>
              <w:t>the</w:t>
            </w:r>
            <w:r>
              <w:rPr>
                <w:rFonts w:ascii="Times New Roman"/>
                <w:spacing w:val="-1"/>
                <w:sz w:val="24"/>
              </w:rPr>
              <w:t xml:space="preserve"> </w:t>
            </w:r>
            <w:r>
              <w:rPr>
                <w:rFonts w:ascii="Times New Roman"/>
                <w:sz w:val="24"/>
              </w:rPr>
              <w:t>role of</w:t>
            </w:r>
            <w:r>
              <w:rPr>
                <w:rFonts w:ascii="Times New Roman"/>
                <w:spacing w:val="-3"/>
                <w:sz w:val="24"/>
              </w:rPr>
              <w:t xml:space="preserve"> </w:t>
            </w:r>
            <w:r>
              <w:rPr>
                <w:rFonts w:ascii="Times New Roman"/>
                <w:sz w:val="24"/>
              </w:rPr>
              <w:t>counseling</w:t>
            </w:r>
            <w:r>
              <w:rPr>
                <w:rFonts w:ascii="Times New Roman"/>
                <w:spacing w:val="-3"/>
                <w:sz w:val="24"/>
              </w:rPr>
              <w:t xml:space="preserve"> </w:t>
            </w:r>
            <w:r>
              <w:rPr>
                <w:rFonts w:ascii="Times New Roman"/>
                <w:sz w:val="24"/>
              </w:rPr>
              <w:t>supervision</w:t>
            </w:r>
            <w:r>
              <w:rPr>
                <w:rFonts w:ascii="Times New Roman"/>
                <w:spacing w:val="-1"/>
                <w:sz w:val="24"/>
              </w:rPr>
              <w:t xml:space="preserve"> </w:t>
            </w:r>
            <w:r>
              <w:rPr>
                <w:rFonts w:ascii="Times New Roman"/>
                <w:sz w:val="24"/>
              </w:rPr>
              <w:t xml:space="preserve">in the </w:t>
            </w:r>
            <w:r>
              <w:rPr>
                <w:rFonts w:ascii="Times New Roman"/>
                <w:spacing w:val="-2"/>
                <w:sz w:val="24"/>
              </w:rPr>
              <w:t>profession</w:t>
            </w:r>
          </w:p>
          <w:p w14:paraId="4066EB36" w14:textId="77777777" w:rsidR="0008351C" w:rsidRDefault="0008351C">
            <w:pPr>
              <w:pStyle w:val="TableParagraph"/>
              <w:spacing w:before="1"/>
              <w:ind w:left="0"/>
              <w:rPr>
                <w:b/>
                <w:sz w:val="28"/>
              </w:rPr>
            </w:pPr>
          </w:p>
          <w:p w14:paraId="475A473D" w14:textId="77777777" w:rsidR="0008351C" w:rsidRDefault="00A52FAA">
            <w:pPr>
              <w:pStyle w:val="TableParagraph"/>
              <w:numPr>
                <w:ilvl w:val="0"/>
                <w:numId w:val="11"/>
              </w:numPr>
              <w:tabs>
                <w:tab w:val="left" w:pos="770"/>
              </w:tabs>
              <w:ind w:hanging="361"/>
              <w:rPr>
                <w:rFonts w:ascii="Times New Roman"/>
                <w:sz w:val="24"/>
              </w:rPr>
            </w:pPr>
            <w:r>
              <w:rPr>
                <w:rFonts w:ascii="Times New Roman"/>
                <w:sz w:val="24"/>
              </w:rPr>
              <w:t>SOCIAL</w:t>
            </w:r>
            <w:r>
              <w:rPr>
                <w:rFonts w:ascii="Times New Roman"/>
                <w:spacing w:val="-11"/>
                <w:sz w:val="24"/>
              </w:rPr>
              <w:t xml:space="preserve"> </w:t>
            </w:r>
            <w:r>
              <w:rPr>
                <w:rFonts w:ascii="Times New Roman"/>
                <w:sz w:val="24"/>
              </w:rPr>
              <w:t>AND</w:t>
            </w:r>
            <w:r>
              <w:rPr>
                <w:rFonts w:ascii="Times New Roman"/>
                <w:spacing w:val="-8"/>
                <w:sz w:val="24"/>
              </w:rPr>
              <w:t xml:space="preserve"> </w:t>
            </w:r>
            <w:r>
              <w:rPr>
                <w:rFonts w:ascii="Times New Roman"/>
                <w:sz w:val="24"/>
              </w:rPr>
              <w:t>CULTURAL</w:t>
            </w:r>
            <w:r>
              <w:rPr>
                <w:rFonts w:ascii="Times New Roman"/>
                <w:spacing w:val="-13"/>
                <w:sz w:val="24"/>
              </w:rPr>
              <w:t xml:space="preserve"> </w:t>
            </w:r>
            <w:r>
              <w:rPr>
                <w:rFonts w:ascii="Times New Roman"/>
                <w:spacing w:val="-2"/>
                <w:sz w:val="24"/>
              </w:rPr>
              <w:t>DIVERSITY</w:t>
            </w:r>
          </w:p>
        </w:tc>
      </w:tr>
    </w:tbl>
    <w:p w14:paraId="5D9A392F" w14:textId="77777777" w:rsidR="0008351C" w:rsidRDefault="0008351C">
      <w:pPr>
        <w:rPr>
          <w:rFonts w:ascii="Times New Roman"/>
          <w:sz w:val="24"/>
        </w:rPr>
        <w:sectPr w:rsidR="0008351C">
          <w:pgSz w:w="12240" w:h="15840"/>
          <w:pgMar w:top="1100" w:right="440" w:bottom="2820" w:left="1300" w:header="0" w:footer="2552" w:gutter="0"/>
          <w:cols w:space="720"/>
        </w:sectPr>
      </w:pPr>
    </w:p>
    <w:p w14:paraId="0090AD19" w14:textId="77777777" w:rsidR="0008351C" w:rsidRDefault="00A52FAA">
      <w:pPr>
        <w:pStyle w:val="ListParagraph"/>
        <w:numPr>
          <w:ilvl w:val="0"/>
          <w:numId w:val="10"/>
        </w:numPr>
        <w:tabs>
          <w:tab w:val="left" w:pos="2049"/>
        </w:tabs>
        <w:spacing w:before="65" w:line="259" w:lineRule="auto"/>
        <w:ind w:right="1810"/>
        <w:rPr>
          <w:rFonts w:ascii="Times New Roman"/>
          <w:sz w:val="24"/>
        </w:rPr>
      </w:pPr>
      <w:r>
        <w:lastRenderedPageBreak/>
        <w:pict w14:anchorId="46FA2C7D">
          <v:rect id="docshape21" o:spid="_x0000_s2055" style="position:absolute;left:0;text-align:left;margin-left:521.75pt;margin-top:59.3pt;width:.7pt;height:580.9pt;z-index:-16829440;mso-position-horizontal-relative:page;mso-position-vertical-relative:page" stroked="f">
            <w10:wrap anchorx="page" anchory="page"/>
          </v:rect>
        </w:pict>
      </w:r>
      <w:r>
        <w:rPr>
          <w:rFonts w:ascii="Times New Roman"/>
          <w:sz w:val="24"/>
        </w:rPr>
        <w:t>multicultural</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pluralistic</w:t>
      </w:r>
      <w:r>
        <w:rPr>
          <w:rFonts w:ascii="Times New Roman"/>
          <w:spacing w:val="-7"/>
          <w:sz w:val="24"/>
        </w:rPr>
        <w:t xml:space="preserve"> </w:t>
      </w:r>
      <w:r>
        <w:rPr>
          <w:rFonts w:ascii="Times New Roman"/>
          <w:sz w:val="24"/>
        </w:rPr>
        <w:t>characteristics</w:t>
      </w:r>
      <w:r>
        <w:rPr>
          <w:rFonts w:ascii="Times New Roman"/>
          <w:spacing w:val="-6"/>
          <w:sz w:val="24"/>
        </w:rPr>
        <w:t xml:space="preserve"> </w:t>
      </w:r>
      <w:r>
        <w:rPr>
          <w:rFonts w:ascii="Times New Roman"/>
          <w:sz w:val="24"/>
        </w:rPr>
        <w:t>within</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among</w:t>
      </w:r>
      <w:r>
        <w:rPr>
          <w:rFonts w:ascii="Times New Roman"/>
          <w:spacing w:val="-9"/>
          <w:sz w:val="24"/>
        </w:rPr>
        <w:t xml:space="preserve"> </w:t>
      </w:r>
      <w:r>
        <w:rPr>
          <w:rFonts w:ascii="Times New Roman"/>
          <w:sz w:val="24"/>
        </w:rPr>
        <w:t>diverse groups nationally and internationally</w:t>
      </w:r>
    </w:p>
    <w:p w14:paraId="494D5692" w14:textId="77777777" w:rsidR="0008351C" w:rsidRDefault="00A52FAA">
      <w:pPr>
        <w:pStyle w:val="ListParagraph"/>
        <w:numPr>
          <w:ilvl w:val="0"/>
          <w:numId w:val="10"/>
        </w:numPr>
        <w:tabs>
          <w:tab w:val="left" w:pos="2049"/>
        </w:tabs>
        <w:spacing w:line="259" w:lineRule="auto"/>
        <w:ind w:right="2223"/>
        <w:rPr>
          <w:rFonts w:ascii="Times New Roman"/>
          <w:sz w:val="24"/>
        </w:rPr>
      </w:pPr>
      <w:r>
        <w:rPr>
          <w:rFonts w:ascii="Times New Roman"/>
          <w:sz w:val="24"/>
        </w:rPr>
        <w:t>theories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models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multicultural</w:t>
      </w:r>
      <w:r>
        <w:rPr>
          <w:rFonts w:ascii="Times New Roman"/>
          <w:spacing w:val="-6"/>
          <w:sz w:val="24"/>
        </w:rPr>
        <w:t xml:space="preserve"> </w:t>
      </w:r>
      <w:r>
        <w:rPr>
          <w:rFonts w:ascii="Times New Roman"/>
          <w:sz w:val="24"/>
        </w:rPr>
        <w:t>counseling,</w:t>
      </w:r>
      <w:r>
        <w:rPr>
          <w:rFonts w:ascii="Times New Roman"/>
          <w:spacing w:val="-6"/>
          <w:sz w:val="24"/>
        </w:rPr>
        <w:t xml:space="preserve"> </w:t>
      </w:r>
      <w:r>
        <w:rPr>
          <w:rFonts w:ascii="Times New Roman"/>
          <w:sz w:val="24"/>
        </w:rPr>
        <w:t>cultural</w:t>
      </w:r>
      <w:r>
        <w:rPr>
          <w:rFonts w:ascii="Times New Roman"/>
          <w:spacing w:val="-6"/>
          <w:sz w:val="24"/>
        </w:rPr>
        <w:t xml:space="preserve"> </w:t>
      </w:r>
      <w:r>
        <w:rPr>
          <w:rFonts w:ascii="Times New Roman"/>
          <w:sz w:val="24"/>
        </w:rPr>
        <w:t>identity development, and social justice and advocacy</w:t>
      </w:r>
    </w:p>
    <w:p w14:paraId="36FF0B9D" w14:textId="77777777" w:rsidR="0008351C" w:rsidRDefault="00A52FAA">
      <w:pPr>
        <w:pStyle w:val="ListParagraph"/>
        <w:numPr>
          <w:ilvl w:val="0"/>
          <w:numId w:val="10"/>
        </w:numPr>
        <w:tabs>
          <w:tab w:val="left" w:pos="2049"/>
        </w:tabs>
        <w:spacing w:line="275" w:lineRule="exact"/>
        <w:ind w:hanging="361"/>
        <w:rPr>
          <w:rFonts w:ascii="Times New Roman"/>
          <w:sz w:val="24"/>
        </w:rPr>
      </w:pPr>
      <w:r>
        <w:rPr>
          <w:rFonts w:ascii="Times New Roman"/>
          <w:sz w:val="24"/>
        </w:rPr>
        <w:t>multicultural</w:t>
      </w:r>
      <w:r>
        <w:rPr>
          <w:rFonts w:ascii="Times New Roman"/>
          <w:spacing w:val="-3"/>
          <w:sz w:val="24"/>
        </w:rPr>
        <w:t xml:space="preserve"> </w:t>
      </w:r>
      <w:r>
        <w:rPr>
          <w:rFonts w:ascii="Times New Roman"/>
          <w:sz w:val="24"/>
        </w:rPr>
        <w:t>counseling</w:t>
      </w:r>
      <w:r>
        <w:rPr>
          <w:rFonts w:ascii="Times New Roman"/>
          <w:spacing w:val="-3"/>
          <w:sz w:val="24"/>
        </w:rPr>
        <w:t xml:space="preserve"> </w:t>
      </w:r>
      <w:r>
        <w:rPr>
          <w:rFonts w:ascii="Times New Roman"/>
          <w:spacing w:val="-2"/>
          <w:sz w:val="24"/>
        </w:rPr>
        <w:t>competencies</w:t>
      </w:r>
    </w:p>
    <w:p w14:paraId="716D4C8A" w14:textId="77777777" w:rsidR="0008351C" w:rsidRDefault="00A52FAA">
      <w:pPr>
        <w:pStyle w:val="ListParagraph"/>
        <w:numPr>
          <w:ilvl w:val="0"/>
          <w:numId w:val="10"/>
        </w:numPr>
        <w:tabs>
          <w:tab w:val="left" w:pos="2049"/>
        </w:tabs>
        <w:spacing w:before="21" w:line="259" w:lineRule="auto"/>
        <w:ind w:right="1321"/>
        <w:rPr>
          <w:rFonts w:ascii="Times New Roman" w:hAnsi="Times New Roman"/>
          <w:sz w:val="24"/>
        </w:rPr>
      </w:pP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impact</w:t>
      </w:r>
      <w:r>
        <w:rPr>
          <w:rFonts w:ascii="Times New Roman" w:hAnsi="Times New Roman"/>
          <w:spacing w:val="-6"/>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heritage,</w:t>
      </w:r>
      <w:r>
        <w:rPr>
          <w:rFonts w:ascii="Times New Roman" w:hAnsi="Times New Roman"/>
          <w:spacing w:val="-6"/>
          <w:sz w:val="24"/>
        </w:rPr>
        <w:t xml:space="preserve"> </w:t>
      </w:r>
      <w:r>
        <w:rPr>
          <w:rFonts w:ascii="Times New Roman" w:hAnsi="Times New Roman"/>
          <w:sz w:val="24"/>
        </w:rPr>
        <w:t>attitudes,</w:t>
      </w:r>
      <w:r>
        <w:rPr>
          <w:rFonts w:ascii="Times New Roman" w:hAnsi="Times New Roman"/>
          <w:spacing w:val="-6"/>
          <w:sz w:val="24"/>
        </w:rPr>
        <w:t xml:space="preserve"> </w:t>
      </w:r>
      <w:r>
        <w:rPr>
          <w:rFonts w:ascii="Times New Roman" w:hAnsi="Times New Roman"/>
          <w:sz w:val="24"/>
        </w:rPr>
        <w:t>beliefs,</w:t>
      </w:r>
      <w:r>
        <w:rPr>
          <w:rFonts w:ascii="Times New Roman" w:hAnsi="Times New Roman"/>
          <w:spacing w:val="-6"/>
          <w:sz w:val="24"/>
        </w:rPr>
        <w:t xml:space="preserve"> </w:t>
      </w:r>
      <w:r>
        <w:rPr>
          <w:rFonts w:ascii="Times New Roman" w:hAnsi="Times New Roman"/>
          <w:sz w:val="24"/>
        </w:rPr>
        <w:t>understandings,</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acculturative experiences on an individual’s views of others</w:t>
      </w:r>
    </w:p>
    <w:p w14:paraId="091E476B" w14:textId="77777777" w:rsidR="0008351C" w:rsidRDefault="00A52FAA">
      <w:pPr>
        <w:pStyle w:val="ListParagraph"/>
        <w:numPr>
          <w:ilvl w:val="0"/>
          <w:numId w:val="10"/>
        </w:numPr>
        <w:tabs>
          <w:tab w:val="left" w:pos="2049"/>
        </w:tabs>
        <w:spacing w:line="275" w:lineRule="exact"/>
        <w:ind w:hanging="361"/>
        <w:rPr>
          <w:rFonts w:ascii="Times New Roman"/>
          <w:sz w:val="24"/>
        </w:rPr>
      </w:pPr>
      <w:r>
        <w:rPr>
          <w:rFonts w:ascii="Times New Roman"/>
          <w:sz w:val="24"/>
        </w:rPr>
        <w:t>the</w:t>
      </w:r>
      <w:r>
        <w:rPr>
          <w:rFonts w:ascii="Times New Roman"/>
          <w:spacing w:val="-2"/>
          <w:sz w:val="24"/>
        </w:rPr>
        <w:t xml:space="preserve"> </w:t>
      </w:r>
      <w:r>
        <w:rPr>
          <w:rFonts w:ascii="Times New Roman"/>
          <w:sz w:val="24"/>
        </w:rPr>
        <w:t>effects</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power</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privilege</w:t>
      </w:r>
      <w:r>
        <w:rPr>
          <w:rFonts w:ascii="Times New Roman"/>
          <w:spacing w:val="-1"/>
          <w:sz w:val="24"/>
        </w:rPr>
        <w:t xml:space="preserve"> </w:t>
      </w:r>
      <w:r>
        <w:rPr>
          <w:rFonts w:ascii="Times New Roman"/>
          <w:sz w:val="24"/>
        </w:rPr>
        <w:t>for</w:t>
      </w:r>
      <w:r>
        <w:rPr>
          <w:rFonts w:ascii="Times New Roman"/>
          <w:spacing w:val="-4"/>
          <w:sz w:val="24"/>
        </w:rPr>
        <w:t xml:space="preserve"> </w:t>
      </w:r>
      <w:r>
        <w:rPr>
          <w:rFonts w:ascii="Times New Roman"/>
          <w:sz w:val="24"/>
        </w:rPr>
        <w:t>counselors</w:t>
      </w:r>
      <w:r>
        <w:rPr>
          <w:rFonts w:ascii="Times New Roman"/>
          <w:spacing w:val="-1"/>
          <w:sz w:val="24"/>
        </w:rPr>
        <w:t xml:space="preserve"> </w:t>
      </w:r>
      <w:r>
        <w:rPr>
          <w:rFonts w:ascii="Times New Roman"/>
          <w:sz w:val="24"/>
        </w:rPr>
        <w:t>and</w:t>
      </w:r>
      <w:r>
        <w:rPr>
          <w:rFonts w:ascii="Times New Roman"/>
          <w:spacing w:val="-2"/>
          <w:sz w:val="24"/>
        </w:rPr>
        <w:t xml:space="preserve"> clients</w:t>
      </w:r>
    </w:p>
    <w:p w14:paraId="69A67BF5" w14:textId="77777777" w:rsidR="0008351C" w:rsidRDefault="00A52FAA">
      <w:pPr>
        <w:pStyle w:val="ListParagraph"/>
        <w:numPr>
          <w:ilvl w:val="0"/>
          <w:numId w:val="10"/>
        </w:numPr>
        <w:tabs>
          <w:tab w:val="left" w:pos="2049"/>
        </w:tabs>
        <w:spacing w:before="24"/>
        <w:ind w:hanging="361"/>
        <w:rPr>
          <w:rFonts w:ascii="Times New Roman"/>
          <w:sz w:val="24"/>
        </w:rPr>
      </w:pPr>
      <w:r>
        <w:rPr>
          <w:rFonts w:ascii="Times New Roman"/>
          <w:sz w:val="24"/>
        </w:rPr>
        <w:t>help-seeking</w:t>
      </w:r>
      <w:r>
        <w:rPr>
          <w:rFonts w:ascii="Times New Roman"/>
          <w:spacing w:val="-5"/>
          <w:sz w:val="24"/>
        </w:rPr>
        <w:t xml:space="preserve"> </w:t>
      </w:r>
      <w:r>
        <w:rPr>
          <w:rFonts w:ascii="Times New Roman"/>
          <w:sz w:val="24"/>
        </w:rPr>
        <w:t>behaviors</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diverse</w:t>
      </w:r>
      <w:r>
        <w:rPr>
          <w:rFonts w:ascii="Times New Roman"/>
          <w:spacing w:val="-3"/>
          <w:sz w:val="24"/>
        </w:rPr>
        <w:t xml:space="preserve"> </w:t>
      </w:r>
      <w:r>
        <w:rPr>
          <w:rFonts w:ascii="Times New Roman"/>
          <w:spacing w:val="-2"/>
          <w:sz w:val="24"/>
        </w:rPr>
        <w:t>clients</w:t>
      </w:r>
    </w:p>
    <w:p w14:paraId="32EE46AA" w14:textId="77777777" w:rsidR="0008351C" w:rsidRDefault="00A52FAA">
      <w:pPr>
        <w:pStyle w:val="ListParagraph"/>
        <w:numPr>
          <w:ilvl w:val="0"/>
          <w:numId w:val="10"/>
        </w:numPr>
        <w:tabs>
          <w:tab w:val="left" w:pos="2049"/>
        </w:tabs>
        <w:spacing w:before="21"/>
        <w:ind w:hanging="361"/>
        <w:rPr>
          <w:rFonts w:ascii="Times New Roman" w:hAnsi="Times New Roman"/>
          <w:sz w:val="24"/>
        </w:rPr>
      </w:pP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impact</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spiritual</w:t>
      </w:r>
      <w:r>
        <w:rPr>
          <w:rFonts w:ascii="Times New Roman" w:hAnsi="Times New Roman"/>
          <w:spacing w:val="-1"/>
          <w:sz w:val="24"/>
        </w:rPr>
        <w:t xml:space="preserve"> </w:t>
      </w:r>
      <w:r>
        <w:rPr>
          <w:rFonts w:ascii="Times New Roman" w:hAnsi="Times New Roman"/>
          <w:sz w:val="24"/>
        </w:rPr>
        <w:t>beliefs</w:t>
      </w:r>
      <w:r>
        <w:rPr>
          <w:rFonts w:ascii="Times New Roman" w:hAnsi="Times New Roman"/>
          <w:spacing w:val="-2"/>
          <w:sz w:val="24"/>
        </w:rPr>
        <w:t xml:space="preserve"> </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clients’</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counselors’</w:t>
      </w:r>
      <w:r>
        <w:rPr>
          <w:rFonts w:ascii="Times New Roman" w:hAnsi="Times New Roman"/>
          <w:spacing w:val="-2"/>
          <w:sz w:val="24"/>
        </w:rPr>
        <w:t xml:space="preserve"> worldviews</w:t>
      </w:r>
    </w:p>
    <w:p w14:paraId="7A19A75E" w14:textId="77777777" w:rsidR="0008351C" w:rsidRDefault="00A52FAA">
      <w:pPr>
        <w:pStyle w:val="ListParagraph"/>
        <w:numPr>
          <w:ilvl w:val="0"/>
          <w:numId w:val="10"/>
        </w:numPr>
        <w:tabs>
          <w:tab w:val="left" w:pos="2049"/>
        </w:tabs>
        <w:spacing w:before="22" w:line="259" w:lineRule="auto"/>
        <w:ind w:right="1499"/>
        <w:rPr>
          <w:rFonts w:ascii="Times New Roman"/>
          <w:sz w:val="24"/>
        </w:rPr>
      </w:pPr>
      <w:r>
        <w:rPr>
          <w:rFonts w:ascii="Times New Roman"/>
          <w:sz w:val="24"/>
        </w:rPr>
        <w:t>strategies for identifying and eliminating barriers, prejudices, and processes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intentional</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unintentional</w:t>
      </w:r>
      <w:r>
        <w:rPr>
          <w:rFonts w:ascii="Times New Roman"/>
          <w:spacing w:val="-6"/>
          <w:sz w:val="24"/>
        </w:rPr>
        <w:t xml:space="preserve"> </w:t>
      </w:r>
      <w:r>
        <w:rPr>
          <w:rFonts w:ascii="Times New Roman"/>
          <w:sz w:val="24"/>
        </w:rPr>
        <w:t>oppression</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discrimination</w:t>
      </w:r>
    </w:p>
    <w:p w14:paraId="4536C985" w14:textId="77777777" w:rsidR="0008351C" w:rsidRDefault="0008351C">
      <w:pPr>
        <w:pStyle w:val="BodyText"/>
        <w:spacing w:before="9"/>
        <w:rPr>
          <w:rFonts w:ascii="Times New Roman"/>
          <w:sz w:val="25"/>
        </w:rPr>
      </w:pPr>
    </w:p>
    <w:p w14:paraId="61DDBD45" w14:textId="77777777" w:rsidR="0008351C" w:rsidRDefault="00A52FAA">
      <w:pPr>
        <w:pStyle w:val="ListParagraph"/>
        <w:numPr>
          <w:ilvl w:val="0"/>
          <w:numId w:val="9"/>
        </w:numPr>
        <w:tabs>
          <w:tab w:val="left" w:pos="1329"/>
        </w:tabs>
        <w:spacing w:before="1"/>
        <w:ind w:hanging="361"/>
        <w:rPr>
          <w:rFonts w:ascii="Times New Roman"/>
          <w:sz w:val="24"/>
        </w:rPr>
      </w:pPr>
      <w:r>
        <w:rPr>
          <w:rFonts w:ascii="Times New Roman"/>
          <w:sz w:val="24"/>
        </w:rPr>
        <w:t>HUMAN</w:t>
      </w:r>
      <w:r>
        <w:rPr>
          <w:rFonts w:ascii="Times New Roman"/>
          <w:spacing w:val="-10"/>
          <w:sz w:val="24"/>
        </w:rPr>
        <w:t xml:space="preserve"> </w:t>
      </w:r>
      <w:r>
        <w:rPr>
          <w:rFonts w:ascii="Times New Roman"/>
          <w:sz w:val="24"/>
        </w:rPr>
        <w:t>GROWTH</w:t>
      </w:r>
      <w:r>
        <w:rPr>
          <w:rFonts w:ascii="Times New Roman"/>
          <w:spacing w:val="-9"/>
          <w:sz w:val="24"/>
        </w:rPr>
        <w:t xml:space="preserve"> </w:t>
      </w:r>
      <w:r>
        <w:rPr>
          <w:rFonts w:ascii="Times New Roman"/>
          <w:sz w:val="24"/>
        </w:rPr>
        <w:t>AND</w:t>
      </w:r>
      <w:r>
        <w:rPr>
          <w:rFonts w:ascii="Times New Roman"/>
          <w:spacing w:val="-8"/>
          <w:sz w:val="24"/>
        </w:rPr>
        <w:t xml:space="preserve"> </w:t>
      </w:r>
      <w:r>
        <w:rPr>
          <w:rFonts w:ascii="Times New Roman"/>
          <w:spacing w:val="-2"/>
          <w:sz w:val="24"/>
        </w:rPr>
        <w:t>DEVELOPMENT</w:t>
      </w:r>
    </w:p>
    <w:p w14:paraId="12B2E4A0" w14:textId="77777777" w:rsidR="0008351C" w:rsidRDefault="00A52FAA">
      <w:pPr>
        <w:pStyle w:val="ListParagraph"/>
        <w:numPr>
          <w:ilvl w:val="1"/>
          <w:numId w:val="9"/>
        </w:numPr>
        <w:tabs>
          <w:tab w:val="left" w:pos="2049"/>
        </w:tabs>
        <w:spacing w:before="21"/>
        <w:ind w:hanging="361"/>
        <w:rPr>
          <w:rFonts w:ascii="Times New Roman"/>
          <w:sz w:val="24"/>
        </w:rPr>
      </w:pPr>
      <w:r>
        <w:rPr>
          <w:rFonts w:ascii="Times New Roman"/>
          <w:sz w:val="24"/>
        </w:rPr>
        <w:t>theories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individual</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family</w:t>
      </w:r>
      <w:r>
        <w:rPr>
          <w:rFonts w:ascii="Times New Roman"/>
          <w:spacing w:val="-6"/>
          <w:sz w:val="24"/>
        </w:rPr>
        <w:t xml:space="preserve"> </w:t>
      </w:r>
      <w:r>
        <w:rPr>
          <w:rFonts w:ascii="Times New Roman"/>
          <w:sz w:val="24"/>
        </w:rPr>
        <w:t>development</w:t>
      </w:r>
      <w:r>
        <w:rPr>
          <w:rFonts w:ascii="Times New Roman"/>
          <w:spacing w:val="-1"/>
          <w:sz w:val="24"/>
        </w:rPr>
        <w:t xml:space="preserve"> </w:t>
      </w:r>
      <w:r>
        <w:rPr>
          <w:rFonts w:ascii="Times New Roman"/>
          <w:sz w:val="24"/>
        </w:rPr>
        <w:t>across</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2"/>
          <w:sz w:val="24"/>
        </w:rPr>
        <w:t>lifespan</w:t>
      </w:r>
    </w:p>
    <w:p w14:paraId="73F97875"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theories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2"/>
          <w:sz w:val="24"/>
        </w:rPr>
        <w:t>learning</w:t>
      </w:r>
    </w:p>
    <w:p w14:paraId="448F1265"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theories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normal</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abnormal</w:t>
      </w:r>
      <w:r>
        <w:rPr>
          <w:rFonts w:ascii="Times New Roman"/>
          <w:spacing w:val="-1"/>
          <w:sz w:val="24"/>
        </w:rPr>
        <w:t xml:space="preserve"> </w:t>
      </w:r>
      <w:r>
        <w:rPr>
          <w:rFonts w:ascii="Times New Roman"/>
          <w:sz w:val="24"/>
        </w:rPr>
        <w:t>personality</w:t>
      </w:r>
      <w:r>
        <w:rPr>
          <w:rFonts w:ascii="Times New Roman"/>
          <w:spacing w:val="-6"/>
          <w:sz w:val="24"/>
        </w:rPr>
        <w:t xml:space="preserve"> </w:t>
      </w:r>
      <w:r>
        <w:rPr>
          <w:rFonts w:ascii="Times New Roman"/>
          <w:spacing w:val="-2"/>
          <w:sz w:val="24"/>
        </w:rPr>
        <w:t>development</w:t>
      </w:r>
    </w:p>
    <w:p w14:paraId="3FC18A21" w14:textId="77777777" w:rsidR="0008351C" w:rsidRDefault="00A52FAA">
      <w:pPr>
        <w:pStyle w:val="ListParagraph"/>
        <w:numPr>
          <w:ilvl w:val="1"/>
          <w:numId w:val="9"/>
        </w:numPr>
        <w:tabs>
          <w:tab w:val="left" w:pos="2049"/>
        </w:tabs>
        <w:spacing w:before="21"/>
        <w:ind w:hanging="361"/>
        <w:rPr>
          <w:rFonts w:ascii="Times New Roman"/>
          <w:sz w:val="24"/>
        </w:rPr>
      </w:pPr>
      <w:r>
        <w:rPr>
          <w:rFonts w:ascii="Times New Roman"/>
          <w:sz w:val="24"/>
        </w:rPr>
        <w:t>theories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etiology</w:t>
      </w:r>
      <w:r>
        <w:rPr>
          <w:rFonts w:ascii="Times New Roman"/>
          <w:spacing w:val="-6"/>
          <w:sz w:val="24"/>
        </w:rPr>
        <w:t xml:space="preserve"> </w:t>
      </w:r>
      <w:r>
        <w:rPr>
          <w:rFonts w:ascii="Times New Roman"/>
          <w:sz w:val="24"/>
        </w:rPr>
        <w:t>of</w:t>
      </w:r>
      <w:r>
        <w:rPr>
          <w:rFonts w:ascii="Times New Roman"/>
          <w:spacing w:val="-1"/>
          <w:sz w:val="24"/>
        </w:rPr>
        <w:t xml:space="preserve"> </w:t>
      </w:r>
      <w:r>
        <w:rPr>
          <w:rFonts w:ascii="Times New Roman"/>
          <w:sz w:val="24"/>
        </w:rPr>
        <w:t>addictions</w:t>
      </w:r>
      <w:r>
        <w:rPr>
          <w:rFonts w:ascii="Times New Roman"/>
          <w:spacing w:val="-1"/>
          <w:sz w:val="24"/>
        </w:rPr>
        <w:t xml:space="preserve"> </w:t>
      </w:r>
      <w:r>
        <w:rPr>
          <w:rFonts w:ascii="Times New Roman"/>
          <w:sz w:val="24"/>
        </w:rPr>
        <w:t>and addictive</w:t>
      </w:r>
      <w:r>
        <w:rPr>
          <w:rFonts w:ascii="Times New Roman"/>
          <w:spacing w:val="-1"/>
          <w:sz w:val="24"/>
        </w:rPr>
        <w:t xml:space="preserve"> </w:t>
      </w:r>
      <w:r>
        <w:rPr>
          <w:rFonts w:ascii="Times New Roman"/>
          <w:spacing w:val="-2"/>
          <w:sz w:val="24"/>
        </w:rPr>
        <w:t>behaviors</w:t>
      </w:r>
    </w:p>
    <w:p w14:paraId="7EDCDADE" w14:textId="77777777" w:rsidR="0008351C" w:rsidRDefault="00A52FAA">
      <w:pPr>
        <w:pStyle w:val="ListParagraph"/>
        <w:numPr>
          <w:ilvl w:val="1"/>
          <w:numId w:val="9"/>
        </w:numPr>
        <w:tabs>
          <w:tab w:val="left" w:pos="2049"/>
        </w:tabs>
        <w:spacing w:before="22" w:line="261" w:lineRule="auto"/>
        <w:ind w:right="1899"/>
        <w:rPr>
          <w:rFonts w:ascii="Times New Roman"/>
          <w:sz w:val="24"/>
        </w:rPr>
      </w:pPr>
      <w:r>
        <w:rPr>
          <w:rFonts w:ascii="Times New Roman"/>
          <w:sz w:val="24"/>
        </w:rPr>
        <w:t>biological,</w:t>
      </w:r>
      <w:r>
        <w:rPr>
          <w:rFonts w:ascii="Times New Roman"/>
          <w:spacing w:val="-7"/>
          <w:sz w:val="24"/>
        </w:rPr>
        <w:t xml:space="preserve"> </w:t>
      </w:r>
      <w:r>
        <w:rPr>
          <w:rFonts w:ascii="Times New Roman"/>
          <w:sz w:val="24"/>
        </w:rPr>
        <w:t>neurological,</w:t>
      </w:r>
      <w:r>
        <w:rPr>
          <w:rFonts w:ascii="Times New Roman"/>
          <w:spacing w:val="-5"/>
          <w:sz w:val="24"/>
        </w:rPr>
        <w:t xml:space="preserve"> </w:t>
      </w:r>
      <w:r>
        <w:rPr>
          <w:rFonts w:ascii="Times New Roman"/>
          <w:sz w:val="24"/>
        </w:rPr>
        <w:t>and</w:t>
      </w:r>
      <w:r>
        <w:rPr>
          <w:rFonts w:ascii="Times New Roman"/>
          <w:spacing w:val="-7"/>
          <w:sz w:val="24"/>
        </w:rPr>
        <w:t xml:space="preserve"> </w:t>
      </w:r>
      <w:r>
        <w:rPr>
          <w:rFonts w:ascii="Times New Roman"/>
          <w:sz w:val="24"/>
        </w:rPr>
        <w:t>physiological</w:t>
      </w:r>
      <w:r>
        <w:rPr>
          <w:rFonts w:ascii="Times New Roman"/>
          <w:spacing w:val="-3"/>
          <w:sz w:val="24"/>
        </w:rPr>
        <w:t xml:space="preserve"> </w:t>
      </w:r>
      <w:r>
        <w:rPr>
          <w:rFonts w:ascii="Times New Roman"/>
          <w:sz w:val="24"/>
        </w:rPr>
        <w:t>factors</w:t>
      </w:r>
      <w:r>
        <w:rPr>
          <w:rFonts w:ascii="Times New Roman"/>
          <w:spacing w:val="-5"/>
          <w:sz w:val="24"/>
        </w:rPr>
        <w:t xml:space="preserve"> </w:t>
      </w:r>
      <w:r>
        <w:rPr>
          <w:rFonts w:ascii="Times New Roman"/>
          <w:sz w:val="24"/>
        </w:rPr>
        <w:t>that</w:t>
      </w:r>
      <w:r>
        <w:rPr>
          <w:rFonts w:ascii="Times New Roman"/>
          <w:spacing w:val="-7"/>
          <w:sz w:val="24"/>
        </w:rPr>
        <w:t xml:space="preserve"> </w:t>
      </w:r>
      <w:r>
        <w:rPr>
          <w:rFonts w:ascii="Times New Roman"/>
          <w:sz w:val="24"/>
        </w:rPr>
        <w:t>affect</w:t>
      </w:r>
      <w:r>
        <w:rPr>
          <w:rFonts w:ascii="Times New Roman"/>
          <w:spacing w:val="-7"/>
          <w:sz w:val="24"/>
        </w:rPr>
        <w:t xml:space="preserve"> </w:t>
      </w:r>
      <w:r>
        <w:rPr>
          <w:rFonts w:ascii="Times New Roman"/>
          <w:sz w:val="24"/>
        </w:rPr>
        <w:t>human development, functioning, and behavior</w:t>
      </w:r>
    </w:p>
    <w:p w14:paraId="79C57067" w14:textId="77777777" w:rsidR="0008351C" w:rsidRDefault="00A52FAA">
      <w:pPr>
        <w:pStyle w:val="ListParagraph"/>
        <w:numPr>
          <w:ilvl w:val="1"/>
          <w:numId w:val="9"/>
        </w:numPr>
        <w:tabs>
          <w:tab w:val="left" w:pos="2049"/>
        </w:tabs>
        <w:spacing w:line="259" w:lineRule="auto"/>
        <w:ind w:right="1948"/>
        <w:rPr>
          <w:rFonts w:ascii="Times New Roman"/>
          <w:sz w:val="24"/>
        </w:rPr>
      </w:pPr>
      <w:r>
        <w:rPr>
          <w:rFonts w:ascii="Times New Roman"/>
          <w:sz w:val="24"/>
        </w:rPr>
        <w:t>systemic</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environmental</w:t>
      </w:r>
      <w:r>
        <w:rPr>
          <w:rFonts w:ascii="Times New Roman"/>
          <w:spacing w:val="-7"/>
          <w:sz w:val="24"/>
        </w:rPr>
        <w:t xml:space="preserve"> </w:t>
      </w:r>
      <w:r>
        <w:rPr>
          <w:rFonts w:ascii="Times New Roman"/>
          <w:sz w:val="24"/>
        </w:rPr>
        <w:t>factors</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affect</w:t>
      </w:r>
      <w:r>
        <w:rPr>
          <w:rFonts w:ascii="Times New Roman"/>
          <w:spacing w:val="-7"/>
          <w:sz w:val="24"/>
        </w:rPr>
        <w:t xml:space="preserve"> </w:t>
      </w:r>
      <w:r>
        <w:rPr>
          <w:rFonts w:ascii="Times New Roman"/>
          <w:sz w:val="24"/>
        </w:rPr>
        <w:t>human</w:t>
      </w:r>
      <w:r>
        <w:rPr>
          <w:rFonts w:ascii="Times New Roman"/>
          <w:spacing w:val="-7"/>
          <w:sz w:val="24"/>
        </w:rPr>
        <w:t xml:space="preserve"> </w:t>
      </w:r>
      <w:r>
        <w:rPr>
          <w:rFonts w:ascii="Times New Roman"/>
          <w:sz w:val="24"/>
        </w:rPr>
        <w:t>development, functioning, and behavior</w:t>
      </w:r>
    </w:p>
    <w:p w14:paraId="26762611" w14:textId="77777777" w:rsidR="0008351C" w:rsidRDefault="00A52FAA">
      <w:pPr>
        <w:pStyle w:val="ListParagraph"/>
        <w:numPr>
          <w:ilvl w:val="1"/>
          <w:numId w:val="9"/>
        </w:numPr>
        <w:tabs>
          <w:tab w:val="left" w:pos="2049"/>
        </w:tabs>
        <w:spacing w:line="259" w:lineRule="auto"/>
        <w:ind w:right="1654"/>
        <w:rPr>
          <w:rFonts w:ascii="Times New Roman"/>
          <w:sz w:val="24"/>
        </w:rPr>
      </w:pPr>
      <w:r>
        <w:rPr>
          <w:rFonts w:ascii="Times New Roman"/>
          <w:sz w:val="24"/>
        </w:rPr>
        <w:t>effects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crisis,</w:t>
      </w:r>
      <w:r>
        <w:rPr>
          <w:rFonts w:ascii="Times New Roman"/>
          <w:spacing w:val="-4"/>
          <w:sz w:val="24"/>
        </w:rPr>
        <w:t xml:space="preserve"> </w:t>
      </w:r>
      <w:r>
        <w:rPr>
          <w:rFonts w:ascii="Times New Roman"/>
          <w:sz w:val="24"/>
        </w:rPr>
        <w:t>disasters,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trauma</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diverse</w:t>
      </w:r>
      <w:r>
        <w:rPr>
          <w:rFonts w:ascii="Times New Roman"/>
          <w:spacing w:val="-6"/>
          <w:sz w:val="24"/>
        </w:rPr>
        <w:t xml:space="preserve"> </w:t>
      </w:r>
      <w:r>
        <w:rPr>
          <w:rFonts w:ascii="Times New Roman"/>
          <w:sz w:val="24"/>
        </w:rPr>
        <w:t>individuals</w:t>
      </w:r>
      <w:r>
        <w:rPr>
          <w:rFonts w:ascii="Times New Roman"/>
          <w:spacing w:val="-4"/>
          <w:sz w:val="24"/>
        </w:rPr>
        <w:t xml:space="preserve"> </w:t>
      </w:r>
      <w:r>
        <w:rPr>
          <w:rFonts w:ascii="Times New Roman"/>
          <w:sz w:val="24"/>
        </w:rPr>
        <w:t>across</w:t>
      </w:r>
      <w:r>
        <w:rPr>
          <w:rFonts w:ascii="Times New Roman"/>
          <w:spacing w:val="-4"/>
          <w:sz w:val="24"/>
        </w:rPr>
        <w:t xml:space="preserve"> </w:t>
      </w:r>
      <w:r>
        <w:rPr>
          <w:rFonts w:ascii="Times New Roman"/>
          <w:sz w:val="24"/>
        </w:rPr>
        <w:t xml:space="preserve">the </w:t>
      </w:r>
      <w:r>
        <w:rPr>
          <w:rFonts w:ascii="Times New Roman"/>
          <w:spacing w:val="-2"/>
          <w:sz w:val="24"/>
        </w:rPr>
        <w:t>lifespan</w:t>
      </w:r>
    </w:p>
    <w:p w14:paraId="1D9F1D64" w14:textId="77777777" w:rsidR="0008351C" w:rsidRDefault="00A52FAA">
      <w:pPr>
        <w:pStyle w:val="ListParagraph"/>
        <w:numPr>
          <w:ilvl w:val="1"/>
          <w:numId w:val="9"/>
        </w:numPr>
        <w:tabs>
          <w:tab w:val="left" w:pos="2049"/>
        </w:tabs>
        <w:spacing w:line="259" w:lineRule="auto"/>
        <w:ind w:right="1354"/>
        <w:rPr>
          <w:rFonts w:ascii="Times New Roman"/>
          <w:sz w:val="24"/>
        </w:rPr>
      </w:pPr>
      <w:r>
        <w:rPr>
          <w:rFonts w:ascii="Times New Roman"/>
          <w:sz w:val="24"/>
        </w:rPr>
        <w:t>a</w:t>
      </w:r>
      <w:r>
        <w:rPr>
          <w:rFonts w:ascii="Times New Roman"/>
          <w:spacing w:val="-6"/>
          <w:sz w:val="24"/>
        </w:rPr>
        <w:t xml:space="preserve"> </w:t>
      </w:r>
      <w:r>
        <w:rPr>
          <w:rFonts w:ascii="Times New Roman"/>
          <w:sz w:val="24"/>
        </w:rPr>
        <w:t>general</w:t>
      </w:r>
      <w:r>
        <w:rPr>
          <w:rFonts w:ascii="Times New Roman"/>
          <w:spacing w:val="-5"/>
          <w:sz w:val="24"/>
        </w:rPr>
        <w:t xml:space="preserve"> </w:t>
      </w:r>
      <w:r>
        <w:rPr>
          <w:rFonts w:ascii="Times New Roman"/>
          <w:sz w:val="24"/>
        </w:rPr>
        <w:t>framework</w:t>
      </w:r>
      <w:r>
        <w:rPr>
          <w:rFonts w:ascii="Times New Roman"/>
          <w:spacing w:val="-3"/>
          <w:sz w:val="24"/>
        </w:rPr>
        <w:t xml:space="preserve"> </w:t>
      </w:r>
      <w:r>
        <w:rPr>
          <w:rFonts w:ascii="Times New Roman"/>
          <w:sz w:val="24"/>
        </w:rPr>
        <w:t>for</w:t>
      </w:r>
      <w:r>
        <w:rPr>
          <w:rFonts w:ascii="Times New Roman"/>
          <w:spacing w:val="-5"/>
          <w:sz w:val="24"/>
        </w:rPr>
        <w:t xml:space="preserve"> </w:t>
      </w:r>
      <w:r>
        <w:rPr>
          <w:rFonts w:ascii="Times New Roman"/>
          <w:sz w:val="24"/>
        </w:rPr>
        <w:t>understanding</w:t>
      </w:r>
      <w:r>
        <w:rPr>
          <w:rFonts w:ascii="Times New Roman"/>
          <w:spacing w:val="-7"/>
          <w:sz w:val="24"/>
        </w:rPr>
        <w:t xml:space="preserve"> </w:t>
      </w:r>
      <w:r>
        <w:rPr>
          <w:rFonts w:ascii="Times New Roman"/>
          <w:sz w:val="24"/>
        </w:rPr>
        <w:t>differing</w:t>
      </w:r>
      <w:r>
        <w:rPr>
          <w:rFonts w:ascii="Times New Roman"/>
          <w:spacing w:val="-6"/>
          <w:sz w:val="24"/>
        </w:rPr>
        <w:t xml:space="preserve"> </w:t>
      </w:r>
      <w:r>
        <w:rPr>
          <w:rFonts w:ascii="Times New Roman"/>
          <w:sz w:val="24"/>
        </w:rPr>
        <w:t>abilities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strategies</w:t>
      </w:r>
      <w:r>
        <w:rPr>
          <w:rFonts w:ascii="Times New Roman"/>
          <w:spacing w:val="-4"/>
          <w:sz w:val="24"/>
        </w:rPr>
        <w:t xml:space="preserve"> </w:t>
      </w:r>
      <w:proofErr w:type="spellStart"/>
      <w:r>
        <w:rPr>
          <w:rFonts w:ascii="Times New Roman"/>
          <w:sz w:val="24"/>
        </w:rPr>
        <w:t>fo</w:t>
      </w:r>
      <w:proofErr w:type="spellEnd"/>
      <w:r>
        <w:rPr>
          <w:rFonts w:ascii="Times New Roman"/>
          <w:sz w:val="24"/>
        </w:rPr>
        <w:t xml:space="preserve"> differentiated interventions</w:t>
      </w:r>
    </w:p>
    <w:p w14:paraId="7C37362E" w14:textId="77777777" w:rsidR="0008351C" w:rsidRDefault="00A52FAA">
      <w:pPr>
        <w:pStyle w:val="ListParagraph"/>
        <w:numPr>
          <w:ilvl w:val="1"/>
          <w:numId w:val="9"/>
        </w:numPr>
        <w:tabs>
          <w:tab w:val="left" w:pos="2049"/>
        </w:tabs>
        <w:spacing w:line="259" w:lineRule="auto"/>
        <w:ind w:right="1843"/>
        <w:rPr>
          <w:rFonts w:ascii="Times New Roman"/>
          <w:sz w:val="24"/>
        </w:rPr>
      </w:pPr>
      <w:r>
        <w:rPr>
          <w:rFonts w:ascii="Times New Roman"/>
          <w:sz w:val="24"/>
        </w:rPr>
        <w:t>ethical</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culturally</w:t>
      </w:r>
      <w:r>
        <w:rPr>
          <w:rFonts w:ascii="Times New Roman"/>
          <w:spacing w:val="-9"/>
          <w:sz w:val="24"/>
        </w:rPr>
        <w:t xml:space="preserve"> </w:t>
      </w:r>
      <w:r>
        <w:rPr>
          <w:rFonts w:ascii="Times New Roman"/>
          <w:sz w:val="24"/>
        </w:rPr>
        <w:t>relevant</w:t>
      </w:r>
      <w:r>
        <w:rPr>
          <w:rFonts w:ascii="Times New Roman"/>
          <w:spacing w:val="-5"/>
          <w:sz w:val="24"/>
        </w:rPr>
        <w:t xml:space="preserve"> </w:t>
      </w:r>
      <w:r>
        <w:rPr>
          <w:rFonts w:ascii="Times New Roman"/>
          <w:sz w:val="24"/>
        </w:rPr>
        <w:t>strategies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promoting</w:t>
      </w:r>
      <w:r>
        <w:rPr>
          <w:rFonts w:ascii="Times New Roman"/>
          <w:spacing w:val="-7"/>
          <w:sz w:val="24"/>
        </w:rPr>
        <w:t xml:space="preserve"> </w:t>
      </w:r>
      <w:r>
        <w:rPr>
          <w:rFonts w:ascii="Times New Roman"/>
          <w:sz w:val="24"/>
        </w:rPr>
        <w:t>resilience</w:t>
      </w:r>
      <w:r>
        <w:rPr>
          <w:rFonts w:ascii="Times New Roman"/>
          <w:spacing w:val="-6"/>
          <w:sz w:val="24"/>
        </w:rPr>
        <w:t xml:space="preserve"> </w:t>
      </w:r>
      <w:r>
        <w:rPr>
          <w:rFonts w:ascii="Times New Roman"/>
          <w:sz w:val="24"/>
        </w:rPr>
        <w:t>and optimum development and wellness across the lifespan</w:t>
      </w:r>
    </w:p>
    <w:p w14:paraId="6D266D08" w14:textId="77777777" w:rsidR="0008351C" w:rsidRDefault="0008351C">
      <w:pPr>
        <w:pStyle w:val="BodyText"/>
        <w:spacing w:before="3"/>
        <w:rPr>
          <w:rFonts w:ascii="Times New Roman"/>
          <w:sz w:val="25"/>
        </w:rPr>
      </w:pPr>
    </w:p>
    <w:p w14:paraId="7631C284" w14:textId="77777777" w:rsidR="0008351C" w:rsidRDefault="00A52FAA">
      <w:pPr>
        <w:pStyle w:val="ListParagraph"/>
        <w:numPr>
          <w:ilvl w:val="0"/>
          <w:numId w:val="9"/>
        </w:numPr>
        <w:tabs>
          <w:tab w:val="left" w:pos="1329"/>
        </w:tabs>
        <w:ind w:hanging="361"/>
        <w:rPr>
          <w:rFonts w:ascii="Times New Roman"/>
          <w:sz w:val="24"/>
        </w:rPr>
      </w:pPr>
      <w:r>
        <w:rPr>
          <w:rFonts w:ascii="Times New Roman"/>
          <w:sz w:val="24"/>
        </w:rPr>
        <w:t xml:space="preserve">CAREER </w:t>
      </w:r>
      <w:r>
        <w:rPr>
          <w:rFonts w:ascii="Times New Roman"/>
          <w:spacing w:val="-2"/>
          <w:sz w:val="24"/>
        </w:rPr>
        <w:t>DEVELOPMENT</w:t>
      </w:r>
    </w:p>
    <w:p w14:paraId="6E003078" w14:textId="77777777" w:rsidR="0008351C" w:rsidRDefault="00A52FAA">
      <w:pPr>
        <w:pStyle w:val="ListParagraph"/>
        <w:numPr>
          <w:ilvl w:val="1"/>
          <w:numId w:val="9"/>
        </w:numPr>
        <w:tabs>
          <w:tab w:val="left" w:pos="2049"/>
        </w:tabs>
        <w:spacing w:before="24" w:line="259" w:lineRule="auto"/>
        <w:ind w:right="1841"/>
        <w:rPr>
          <w:rFonts w:ascii="Times New Roman"/>
          <w:sz w:val="24"/>
        </w:rPr>
      </w:pPr>
      <w:r>
        <w:rPr>
          <w:rFonts w:ascii="Times New Roman"/>
          <w:sz w:val="24"/>
        </w:rPr>
        <w:t>theories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models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career</w:t>
      </w:r>
      <w:r>
        <w:rPr>
          <w:rFonts w:ascii="Times New Roman"/>
          <w:spacing w:val="-6"/>
          <w:sz w:val="24"/>
        </w:rPr>
        <w:t xml:space="preserve"> </w:t>
      </w:r>
      <w:r>
        <w:rPr>
          <w:rFonts w:ascii="Times New Roman"/>
          <w:sz w:val="24"/>
        </w:rPr>
        <w:t>development,</w:t>
      </w:r>
      <w:r>
        <w:rPr>
          <w:rFonts w:ascii="Times New Roman"/>
          <w:spacing w:val="-6"/>
          <w:sz w:val="24"/>
        </w:rPr>
        <w:t xml:space="preserve"> </w:t>
      </w:r>
      <w:r>
        <w:rPr>
          <w:rFonts w:ascii="Times New Roman"/>
          <w:sz w:val="24"/>
        </w:rPr>
        <w:t>counseling,</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 xml:space="preserve">decision </w:t>
      </w:r>
      <w:r>
        <w:rPr>
          <w:rFonts w:ascii="Times New Roman"/>
          <w:spacing w:val="-2"/>
          <w:sz w:val="24"/>
        </w:rPr>
        <w:t>making</w:t>
      </w:r>
    </w:p>
    <w:p w14:paraId="185068CD" w14:textId="77777777" w:rsidR="0008351C" w:rsidRDefault="00A52FAA">
      <w:pPr>
        <w:pStyle w:val="ListParagraph"/>
        <w:numPr>
          <w:ilvl w:val="1"/>
          <w:numId w:val="9"/>
        </w:numPr>
        <w:tabs>
          <w:tab w:val="left" w:pos="2049"/>
        </w:tabs>
        <w:spacing w:line="259" w:lineRule="auto"/>
        <w:ind w:right="1396"/>
        <w:rPr>
          <w:rFonts w:ascii="Times New Roman"/>
          <w:sz w:val="24"/>
        </w:rPr>
      </w:pPr>
      <w:r>
        <w:rPr>
          <w:rFonts w:ascii="Times New Roman"/>
          <w:sz w:val="24"/>
        </w:rPr>
        <w:t>approaches</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conceptualizing</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z w:val="24"/>
        </w:rPr>
        <w:t>interrelationships</w:t>
      </w:r>
      <w:r>
        <w:rPr>
          <w:rFonts w:ascii="Times New Roman"/>
          <w:spacing w:val="-6"/>
          <w:sz w:val="24"/>
        </w:rPr>
        <w:t xml:space="preserve"> </w:t>
      </w:r>
      <w:r>
        <w:rPr>
          <w:rFonts w:ascii="Times New Roman"/>
          <w:sz w:val="24"/>
        </w:rPr>
        <w:t>among</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between work, mental well-being, relationships, and other life roles and factors</w:t>
      </w:r>
    </w:p>
    <w:p w14:paraId="5FD14807" w14:textId="77777777" w:rsidR="0008351C" w:rsidRDefault="00A52FAA">
      <w:pPr>
        <w:pStyle w:val="ListParagraph"/>
        <w:numPr>
          <w:ilvl w:val="1"/>
          <w:numId w:val="9"/>
        </w:numPr>
        <w:tabs>
          <w:tab w:val="left" w:pos="2049"/>
        </w:tabs>
        <w:spacing w:line="259" w:lineRule="auto"/>
        <w:ind w:right="1729"/>
        <w:rPr>
          <w:rFonts w:ascii="Times New Roman"/>
          <w:sz w:val="24"/>
        </w:rPr>
      </w:pPr>
      <w:r>
        <w:rPr>
          <w:rFonts w:ascii="Times New Roman"/>
          <w:sz w:val="24"/>
        </w:rPr>
        <w:t xml:space="preserve">processes for identifying and using career, avocational, educational, </w:t>
      </w:r>
      <w:proofErr w:type="gramStart"/>
      <w:r>
        <w:rPr>
          <w:rFonts w:ascii="Times New Roman"/>
          <w:sz w:val="24"/>
        </w:rPr>
        <w:t>occupational</w:t>
      </w:r>
      <w:proofErr w:type="gramEnd"/>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labor</w:t>
      </w:r>
      <w:r>
        <w:rPr>
          <w:rFonts w:ascii="Times New Roman"/>
          <w:spacing w:val="-6"/>
          <w:sz w:val="24"/>
        </w:rPr>
        <w:t xml:space="preserve"> </w:t>
      </w:r>
      <w:r>
        <w:rPr>
          <w:rFonts w:ascii="Times New Roman"/>
          <w:sz w:val="24"/>
        </w:rPr>
        <w:t>market</w:t>
      </w:r>
      <w:r>
        <w:rPr>
          <w:rFonts w:ascii="Times New Roman"/>
          <w:spacing w:val="-6"/>
          <w:sz w:val="24"/>
        </w:rPr>
        <w:t xml:space="preserve"> </w:t>
      </w:r>
      <w:r>
        <w:rPr>
          <w:rFonts w:ascii="Times New Roman"/>
          <w:sz w:val="24"/>
        </w:rPr>
        <w:t>info</w:t>
      </w:r>
      <w:r>
        <w:rPr>
          <w:rFonts w:ascii="Times New Roman"/>
          <w:sz w:val="24"/>
        </w:rPr>
        <w:t>rmation</w:t>
      </w:r>
      <w:r>
        <w:rPr>
          <w:rFonts w:ascii="Times New Roman"/>
          <w:spacing w:val="-6"/>
          <w:sz w:val="24"/>
        </w:rPr>
        <w:t xml:space="preserve"> </w:t>
      </w:r>
      <w:r>
        <w:rPr>
          <w:rFonts w:ascii="Times New Roman"/>
          <w:sz w:val="24"/>
        </w:rPr>
        <w:t>resources,</w:t>
      </w:r>
      <w:r>
        <w:rPr>
          <w:rFonts w:ascii="Times New Roman"/>
          <w:spacing w:val="-6"/>
          <w:sz w:val="24"/>
        </w:rPr>
        <w:t xml:space="preserve"> </w:t>
      </w:r>
      <w:r>
        <w:rPr>
          <w:rFonts w:ascii="Times New Roman"/>
          <w:sz w:val="24"/>
        </w:rPr>
        <w:t>technology,</w:t>
      </w:r>
      <w:r>
        <w:rPr>
          <w:rFonts w:ascii="Times New Roman"/>
          <w:spacing w:val="-6"/>
          <w:sz w:val="24"/>
        </w:rPr>
        <w:t xml:space="preserve"> </w:t>
      </w:r>
      <w:r>
        <w:rPr>
          <w:rFonts w:ascii="Times New Roman"/>
          <w:sz w:val="24"/>
        </w:rPr>
        <w:t>and information systems</w:t>
      </w:r>
    </w:p>
    <w:p w14:paraId="7AC52049" w14:textId="77777777" w:rsidR="0008351C" w:rsidRDefault="00A52FAA">
      <w:pPr>
        <w:pStyle w:val="ListParagraph"/>
        <w:numPr>
          <w:ilvl w:val="1"/>
          <w:numId w:val="9"/>
        </w:numPr>
        <w:tabs>
          <w:tab w:val="left" w:pos="2049"/>
        </w:tabs>
        <w:spacing w:line="259" w:lineRule="auto"/>
        <w:ind w:right="1926"/>
        <w:rPr>
          <w:rFonts w:ascii="Times New Roman" w:hAnsi="Times New Roman"/>
          <w:sz w:val="24"/>
        </w:rPr>
      </w:pPr>
      <w:r>
        <w:rPr>
          <w:rFonts w:ascii="Times New Roman" w:hAnsi="Times New Roman"/>
          <w:sz w:val="24"/>
        </w:rPr>
        <w:t>approaches</w:t>
      </w:r>
      <w:r>
        <w:rPr>
          <w:rFonts w:ascii="Times New Roman" w:hAnsi="Times New Roman"/>
          <w:spacing w:val="-5"/>
          <w:sz w:val="24"/>
        </w:rPr>
        <w:t xml:space="preserve"> </w:t>
      </w:r>
      <w:r>
        <w:rPr>
          <w:rFonts w:ascii="Times New Roman" w:hAnsi="Times New Roman"/>
          <w:sz w:val="24"/>
        </w:rPr>
        <w:t>for</w:t>
      </w:r>
      <w:r>
        <w:rPr>
          <w:rFonts w:ascii="Times New Roman" w:hAnsi="Times New Roman"/>
          <w:spacing w:val="-5"/>
          <w:sz w:val="24"/>
        </w:rPr>
        <w:t xml:space="preserve"> </w:t>
      </w:r>
      <w:r>
        <w:rPr>
          <w:rFonts w:ascii="Times New Roman" w:hAnsi="Times New Roman"/>
          <w:sz w:val="24"/>
        </w:rPr>
        <w:t>assessing</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conditions</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work</w:t>
      </w:r>
      <w:r>
        <w:rPr>
          <w:rFonts w:ascii="Times New Roman" w:hAnsi="Times New Roman"/>
          <w:spacing w:val="-5"/>
          <w:sz w:val="24"/>
        </w:rPr>
        <w:t xml:space="preserve"> </w:t>
      </w:r>
      <w:r>
        <w:rPr>
          <w:rFonts w:ascii="Times New Roman" w:hAnsi="Times New Roman"/>
          <w:sz w:val="24"/>
        </w:rPr>
        <w:t>environment</w:t>
      </w:r>
      <w:r>
        <w:rPr>
          <w:rFonts w:ascii="Times New Roman" w:hAnsi="Times New Roman"/>
          <w:spacing w:val="-5"/>
          <w:sz w:val="24"/>
        </w:rPr>
        <w:t xml:space="preserve"> </w:t>
      </w:r>
      <w:r>
        <w:rPr>
          <w:rFonts w:ascii="Times New Roman" w:hAnsi="Times New Roman"/>
          <w:sz w:val="24"/>
        </w:rPr>
        <w:t>on clients’ life experiences</w:t>
      </w:r>
    </w:p>
    <w:p w14:paraId="7774985D" w14:textId="77777777" w:rsidR="0008351C" w:rsidRDefault="0008351C">
      <w:pPr>
        <w:spacing w:line="259" w:lineRule="auto"/>
        <w:rPr>
          <w:rFonts w:ascii="Times New Roman" w:hAnsi="Times New Roman"/>
          <w:sz w:val="24"/>
        </w:rPr>
        <w:sectPr w:rsidR="0008351C">
          <w:pgSz w:w="12240" w:h="15840"/>
          <w:pgMar w:top="1120" w:right="440" w:bottom="2820" w:left="1300" w:header="0" w:footer="2552" w:gutter="0"/>
          <w:cols w:space="720"/>
        </w:sectPr>
      </w:pPr>
    </w:p>
    <w:p w14:paraId="4F060DC3" w14:textId="77777777" w:rsidR="0008351C" w:rsidRDefault="00A52FAA">
      <w:pPr>
        <w:pStyle w:val="ListParagraph"/>
        <w:numPr>
          <w:ilvl w:val="1"/>
          <w:numId w:val="9"/>
        </w:numPr>
        <w:tabs>
          <w:tab w:val="left" w:pos="2049"/>
        </w:tabs>
        <w:spacing w:before="65" w:line="259" w:lineRule="auto"/>
        <w:ind w:right="1632"/>
        <w:rPr>
          <w:rFonts w:ascii="Times New Roman"/>
          <w:sz w:val="24"/>
        </w:rPr>
      </w:pPr>
      <w:r>
        <w:lastRenderedPageBreak/>
        <w:pict w14:anchorId="06898710">
          <v:rect id="docshape22" o:spid="_x0000_s2054" style="position:absolute;left:0;text-align:left;margin-left:521.75pt;margin-top:59.3pt;width:.7pt;height:580.9pt;z-index:-16828928;mso-position-horizontal-relative:page;mso-position-vertical-relative:page" stroked="f">
            <w10:wrap anchorx="page" anchory="page"/>
          </v:rect>
        </w:pict>
      </w:r>
      <w:r>
        <w:rPr>
          <w:rFonts w:ascii="Times New Roman"/>
          <w:sz w:val="24"/>
        </w:rPr>
        <w:t>strategies</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assessing</w:t>
      </w:r>
      <w:r>
        <w:rPr>
          <w:rFonts w:ascii="Times New Roman"/>
          <w:spacing w:val="-8"/>
          <w:sz w:val="24"/>
        </w:rPr>
        <w:t xml:space="preserve"> </w:t>
      </w:r>
      <w:r>
        <w:rPr>
          <w:rFonts w:ascii="Times New Roman"/>
          <w:sz w:val="24"/>
        </w:rPr>
        <w:t>abilities,</w:t>
      </w:r>
      <w:r>
        <w:rPr>
          <w:rFonts w:ascii="Times New Roman"/>
          <w:spacing w:val="-5"/>
          <w:sz w:val="24"/>
        </w:rPr>
        <w:t xml:space="preserve"> </w:t>
      </w:r>
      <w:r>
        <w:rPr>
          <w:rFonts w:ascii="Times New Roman"/>
          <w:sz w:val="24"/>
        </w:rPr>
        <w:t>interests,</w:t>
      </w:r>
      <w:r>
        <w:rPr>
          <w:rFonts w:ascii="Times New Roman"/>
          <w:spacing w:val="-5"/>
          <w:sz w:val="24"/>
        </w:rPr>
        <w:t xml:space="preserve"> </w:t>
      </w:r>
      <w:r>
        <w:rPr>
          <w:rFonts w:ascii="Times New Roman"/>
          <w:sz w:val="24"/>
        </w:rPr>
        <w:t>values,</w:t>
      </w:r>
      <w:r>
        <w:rPr>
          <w:rFonts w:ascii="Times New Roman"/>
          <w:spacing w:val="-5"/>
          <w:sz w:val="24"/>
        </w:rPr>
        <w:t xml:space="preserve"> </w:t>
      </w:r>
      <w:proofErr w:type="gramStart"/>
      <w:r>
        <w:rPr>
          <w:rFonts w:ascii="Times New Roman"/>
          <w:sz w:val="24"/>
        </w:rPr>
        <w:t>personality</w:t>
      </w:r>
      <w:proofErr w:type="gramEnd"/>
      <w:r>
        <w:rPr>
          <w:rFonts w:ascii="Times New Roman"/>
          <w:spacing w:val="-8"/>
          <w:sz w:val="24"/>
        </w:rPr>
        <w:t xml:space="preserve"> </w:t>
      </w:r>
      <w:r>
        <w:rPr>
          <w:rFonts w:ascii="Times New Roman"/>
          <w:sz w:val="24"/>
        </w:rPr>
        <w:t>and</w:t>
      </w:r>
      <w:r>
        <w:rPr>
          <w:rFonts w:ascii="Times New Roman"/>
          <w:spacing w:val="-5"/>
          <w:sz w:val="24"/>
        </w:rPr>
        <w:t xml:space="preserve"> </w:t>
      </w:r>
      <w:r>
        <w:rPr>
          <w:rFonts w:ascii="Times New Roman"/>
          <w:sz w:val="24"/>
        </w:rPr>
        <w:t>other factors that contribute to career development</w:t>
      </w:r>
    </w:p>
    <w:p w14:paraId="364AD3EC" w14:textId="77777777" w:rsidR="0008351C" w:rsidRDefault="00A52FAA">
      <w:pPr>
        <w:pStyle w:val="ListParagraph"/>
        <w:numPr>
          <w:ilvl w:val="1"/>
          <w:numId w:val="9"/>
        </w:numPr>
        <w:tabs>
          <w:tab w:val="left" w:pos="2049"/>
        </w:tabs>
        <w:spacing w:line="259" w:lineRule="auto"/>
        <w:ind w:right="2107"/>
        <w:rPr>
          <w:rFonts w:ascii="Times New Roman"/>
          <w:sz w:val="24"/>
        </w:rPr>
      </w:pPr>
      <w:r>
        <w:rPr>
          <w:rFonts w:ascii="Times New Roman"/>
          <w:sz w:val="24"/>
        </w:rPr>
        <w:t>strategies</w:t>
      </w:r>
      <w:r>
        <w:rPr>
          <w:rFonts w:ascii="Times New Roman"/>
          <w:spacing w:val="-7"/>
          <w:sz w:val="24"/>
        </w:rPr>
        <w:t xml:space="preserve"> </w:t>
      </w:r>
      <w:r>
        <w:rPr>
          <w:rFonts w:ascii="Times New Roman"/>
          <w:sz w:val="24"/>
        </w:rPr>
        <w:t>for</w:t>
      </w:r>
      <w:r>
        <w:rPr>
          <w:rFonts w:ascii="Times New Roman"/>
          <w:spacing w:val="-6"/>
          <w:sz w:val="24"/>
        </w:rPr>
        <w:t xml:space="preserve"> </w:t>
      </w:r>
      <w:r>
        <w:rPr>
          <w:rFonts w:ascii="Times New Roman"/>
          <w:sz w:val="24"/>
        </w:rPr>
        <w:t>career</w:t>
      </w:r>
      <w:r>
        <w:rPr>
          <w:rFonts w:ascii="Times New Roman"/>
          <w:spacing w:val="-7"/>
          <w:sz w:val="24"/>
        </w:rPr>
        <w:t xml:space="preserve"> </w:t>
      </w:r>
      <w:r>
        <w:rPr>
          <w:rFonts w:ascii="Times New Roman"/>
          <w:sz w:val="24"/>
        </w:rPr>
        <w:t>development</w:t>
      </w:r>
      <w:r>
        <w:rPr>
          <w:rFonts w:ascii="Times New Roman"/>
          <w:spacing w:val="-7"/>
          <w:sz w:val="24"/>
        </w:rPr>
        <w:t xml:space="preserve"> </w:t>
      </w:r>
      <w:r>
        <w:rPr>
          <w:rFonts w:ascii="Times New Roman"/>
          <w:sz w:val="24"/>
        </w:rPr>
        <w:t>program</w:t>
      </w:r>
      <w:r>
        <w:rPr>
          <w:rFonts w:ascii="Times New Roman"/>
          <w:spacing w:val="-7"/>
          <w:sz w:val="24"/>
        </w:rPr>
        <w:t xml:space="preserve"> </w:t>
      </w:r>
      <w:r>
        <w:rPr>
          <w:rFonts w:ascii="Times New Roman"/>
          <w:sz w:val="24"/>
        </w:rPr>
        <w:t>planning,</w:t>
      </w:r>
      <w:r>
        <w:rPr>
          <w:rFonts w:ascii="Times New Roman"/>
          <w:spacing w:val="-7"/>
          <w:sz w:val="24"/>
        </w:rPr>
        <w:t xml:space="preserve"> </w:t>
      </w:r>
      <w:r>
        <w:rPr>
          <w:rFonts w:ascii="Times New Roman"/>
          <w:sz w:val="24"/>
        </w:rPr>
        <w:t>organization, implementation, administration, and evaluation</w:t>
      </w:r>
    </w:p>
    <w:p w14:paraId="6FB0D5A8" w14:textId="77777777" w:rsidR="0008351C" w:rsidRDefault="00A52FAA">
      <w:pPr>
        <w:pStyle w:val="ListParagraph"/>
        <w:numPr>
          <w:ilvl w:val="1"/>
          <w:numId w:val="9"/>
        </w:numPr>
        <w:tabs>
          <w:tab w:val="left" w:pos="2049"/>
        </w:tabs>
        <w:spacing w:line="259" w:lineRule="auto"/>
        <w:ind w:right="2016"/>
        <w:rPr>
          <w:rFonts w:ascii="Times New Roman" w:hAnsi="Times New Roman"/>
          <w:sz w:val="24"/>
        </w:rPr>
      </w:pPr>
      <w:r>
        <w:rPr>
          <w:rFonts w:ascii="Times New Roman" w:hAnsi="Times New Roman"/>
          <w:sz w:val="24"/>
        </w:rPr>
        <w:t>strategies</w:t>
      </w:r>
      <w:r>
        <w:rPr>
          <w:rFonts w:ascii="Times New Roman" w:hAnsi="Times New Roman"/>
          <w:spacing w:val="-6"/>
          <w:sz w:val="24"/>
        </w:rPr>
        <w:t xml:space="preserve"> </w:t>
      </w:r>
      <w:r>
        <w:rPr>
          <w:rFonts w:ascii="Times New Roman" w:hAnsi="Times New Roman"/>
          <w:sz w:val="24"/>
        </w:rPr>
        <w:t>for</w:t>
      </w:r>
      <w:r>
        <w:rPr>
          <w:rFonts w:ascii="Times New Roman" w:hAnsi="Times New Roman"/>
          <w:spacing w:val="-5"/>
          <w:sz w:val="24"/>
        </w:rPr>
        <w:t xml:space="preserve"> </w:t>
      </w:r>
      <w:r>
        <w:rPr>
          <w:rFonts w:ascii="Times New Roman" w:hAnsi="Times New Roman"/>
          <w:sz w:val="24"/>
        </w:rPr>
        <w:t>advocating</w:t>
      </w:r>
      <w:r>
        <w:rPr>
          <w:rFonts w:ascii="Times New Roman" w:hAnsi="Times New Roman"/>
          <w:spacing w:val="-7"/>
          <w:sz w:val="24"/>
        </w:rPr>
        <w:t xml:space="preserve"> </w:t>
      </w:r>
      <w:r>
        <w:rPr>
          <w:rFonts w:ascii="Times New Roman" w:hAnsi="Times New Roman"/>
          <w:sz w:val="24"/>
        </w:rPr>
        <w:t>for</w:t>
      </w:r>
      <w:r>
        <w:rPr>
          <w:rFonts w:ascii="Times New Roman" w:hAnsi="Times New Roman"/>
          <w:spacing w:val="-7"/>
          <w:sz w:val="24"/>
        </w:rPr>
        <w:t xml:space="preserve"> </w:t>
      </w:r>
      <w:r>
        <w:rPr>
          <w:rFonts w:ascii="Times New Roman" w:hAnsi="Times New Roman"/>
          <w:sz w:val="24"/>
        </w:rPr>
        <w:t>diverse</w:t>
      </w:r>
      <w:r>
        <w:rPr>
          <w:rFonts w:ascii="Times New Roman" w:hAnsi="Times New Roman"/>
          <w:spacing w:val="-5"/>
          <w:sz w:val="24"/>
        </w:rPr>
        <w:t xml:space="preserve"> </w:t>
      </w:r>
      <w:r>
        <w:rPr>
          <w:rFonts w:ascii="Times New Roman" w:hAnsi="Times New Roman"/>
          <w:sz w:val="24"/>
        </w:rPr>
        <w:t>clients’</w:t>
      </w:r>
      <w:r>
        <w:rPr>
          <w:rFonts w:ascii="Times New Roman" w:hAnsi="Times New Roman"/>
          <w:spacing w:val="-6"/>
          <w:sz w:val="24"/>
        </w:rPr>
        <w:t xml:space="preserve"> </w:t>
      </w:r>
      <w:r>
        <w:rPr>
          <w:rFonts w:ascii="Times New Roman" w:hAnsi="Times New Roman"/>
          <w:sz w:val="24"/>
        </w:rPr>
        <w:t>career</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educational development and emplo</w:t>
      </w:r>
      <w:r>
        <w:rPr>
          <w:rFonts w:ascii="Times New Roman" w:hAnsi="Times New Roman"/>
          <w:sz w:val="24"/>
        </w:rPr>
        <w:t>yment opportunities in a global economy</w:t>
      </w:r>
    </w:p>
    <w:p w14:paraId="6E016E76" w14:textId="77777777" w:rsidR="0008351C" w:rsidRDefault="00A52FAA">
      <w:pPr>
        <w:pStyle w:val="ListParagraph"/>
        <w:numPr>
          <w:ilvl w:val="1"/>
          <w:numId w:val="9"/>
        </w:numPr>
        <w:tabs>
          <w:tab w:val="left" w:pos="2049"/>
        </w:tabs>
        <w:spacing w:line="259" w:lineRule="auto"/>
        <w:ind w:right="1472"/>
        <w:rPr>
          <w:rFonts w:ascii="Times New Roman"/>
          <w:sz w:val="24"/>
        </w:rPr>
      </w:pPr>
      <w:r>
        <w:rPr>
          <w:rFonts w:ascii="Times New Roman"/>
          <w:sz w:val="24"/>
        </w:rPr>
        <w:t>strategies</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facilitating</w:t>
      </w:r>
      <w:r>
        <w:rPr>
          <w:rFonts w:ascii="Times New Roman"/>
          <w:spacing w:val="-7"/>
          <w:sz w:val="24"/>
        </w:rPr>
        <w:t xml:space="preserve"> </w:t>
      </w:r>
      <w:r>
        <w:rPr>
          <w:rFonts w:ascii="Times New Roman"/>
          <w:sz w:val="24"/>
        </w:rPr>
        <w:t>client</w:t>
      </w:r>
      <w:r>
        <w:rPr>
          <w:rFonts w:ascii="Times New Roman"/>
          <w:spacing w:val="-6"/>
          <w:sz w:val="24"/>
        </w:rPr>
        <w:t xml:space="preserve"> </w:t>
      </w:r>
      <w:r>
        <w:rPr>
          <w:rFonts w:ascii="Times New Roman"/>
          <w:sz w:val="24"/>
        </w:rPr>
        <w:t>skill</w:t>
      </w:r>
      <w:r>
        <w:rPr>
          <w:rFonts w:ascii="Times New Roman"/>
          <w:spacing w:val="-6"/>
          <w:sz w:val="24"/>
        </w:rPr>
        <w:t xml:space="preserve"> </w:t>
      </w:r>
      <w:r>
        <w:rPr>
          <w:rFonts w:ascii="Times New Roman"/>
          <w:sz w:val="24"/>
        </w:rPr>
        <w:t>development</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career,</w:t>
      </w:r>
      <w:r>
        <w:rPr>
          <w:rFonts w:ascii="Times New Roman"/>
          <w:spacing w:val="-5"/>
          <w:sz w:val="24"/>
        </w:rPr>
        <w:t xml:space="preserve"> </w:t>
      </w:r>
      <w:r>
        <w:rPr>
          <w:rFonts w:ascii="Times New Roman"/>
          <w:sz w:val="24"/>
        </w:rPr>
        <w:t xml:space="preserve">educational, and life-work </w:t>
      </w:r>
      <w:proofErr w:type="gramStart"/>
      <w:r>
        <w:rPr>
          <w:rFonts w:ascii="Times New Roman"/>
          <w:sz w:val="24"/>
        </w:rPr>
        <w:t>planning</w:t>
      </w:r>
      <w:proofErr w:type="gramEnd"/>
      <w:r>
        <w:rPr>
          <w:rFonts w:ascii="Times New Roman"/>
          <w:sz w:val="24"/>
        </w:rPr>
        <w:t xml:space="preserve"> and management</w:t>
      </w:r>
    </w:p>
    <w:p w14:paraId="47F79C61" w14:textId="77777777" w:rsidR="0008351C" w:rsidRDefault="00A52FAA">
      <w:pPr>
        <w:pStyle w:val="ListParagraph"/>
        <w:numPr>
          <w:ilvl w:val="1"/>
          <w:numId w:val="9"/>
        </w:numPr>
        <w:tabs>
          <w:tab w:val="left" w:pos="2049"/>
        </w:tabs>
        <w:spacing w:line="259" w:lineRule="auto"/>
        <w:ind w:right="1369"/>
        <w:rPr>
          <w:rFonts w:ascii="Times New Roman"/>
          <w:sz w:val="24"/>
        </w:rPr>
      </w:pPr>
      <w:r>
        <w:rPr>
          <w:rFonts w:ascii="Times New Roman"/>
          <w:sz w:val="24"/>
        </w:rPr>
        <w:t>methods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identifying</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using</w:t>
      </w:r>
      <w:r>
        <w:rPr>
          <w:rFonts w:ascii="Times New Roman"/>
          <w:spacing w:val="-7"/>
          <w:sz w:val="24"/>
        </w:rPr>
        <w:t xml:space="preserve"> </w:t>
      </w:r>
      <w:r>
        <w:rPr>
          <w:rFonts w:ascii="Times New Roman"/>
          <w:sz w:val="24"/>
        </w:rPr>
        <w:t>assessment</w:t>
      </w:r>
      <w:r>
        <w:rPr>
          <w:rFonts w:ascii="Times New Roman"/>
          <w:spacing w:val="-5"/>
          <w:sz w:val="24"/>
        </w:rPr>
        <w:t xml:space="preserve"> </w:t>
      </w:r>
      <w:r>
        <w:rPr>
          <w:rFonts w:ascii="Times New Roman"/>
          <w:sz w:val="24"/>
        </w:rPr>
        <w:t>tools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techniques</w:t>
      </w:r>
      <w:r>
        <w:rPr>
          <w:rFonts w:ascii="Times New Roman"/>
          <w:spacing w:val="-5"/>
          <w:sz w:val="24"/>
        </w:rPr>
        <w:t xml:space="preserve"> </w:t>
      </w:r>
      <w:proofErr w:type="spellStart"/>
      <w:r>
        <w:rPr>
          <w:rFonts w:ascii="Times New Roman"/>
          <w:sz w:val="24"/>
        </w:rPr>
        <w:t>relevan</w:t>
      </w:r>
      <w:proofErr w:type="spellEnd"/>
      <w:r>
        <w:rPr>
          <w:rFonts w:ascii="Times New Roman"/>
          <w:sz w:val="24"/>
        </w:rPr>
        <w:t xml:space="preserve"> to career planning and decision making</w:t>
      </w:r>
    </w:p>
    <w:p w14:paraId="0137044B" w14:textId="77777777" w:rsidR="0008351C" w:rsidRDefault="00A52FAA">
      <w:pPr>
        <w:pStyle w:val="ListParagraph"/>
        <w:numPr>
          <w:ilvl w:val="1"/>
          <w:numId w:val="9"/>
        </w:numPr>
        <w:tabs>
          <w:tab w:val="left" w:pos="2049"/>
        </w:tabs>
        <w:spacing w:line="276" w:lineRule="exact"/>
        <w:ind w:hanging="361"/>
        <w:rPr>
          <w:rFonts w:ascii="Times New Roman"/>
          <w:sz w:val="24"/>
        </w:rPr>
      </w:pPr>
      <w:r>
        <w:rPr>
          <w:rFonts w:ascii="Times New Roman"/>
          <w:sz w:val="24"/>
        </w:rPr>
        <w:t>ethical</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culturally</w:t>
      </w:r>
      <w:r>
        <w:rPr>
          <w:rFonts w:ascii="Times New Roman"/>
          <w:spacing w:val="-7"/>
          <w:sz w:val="24"/>
        </w:rPr>
        <w:t xml:space="preserve"> </w:t>
      </w:r>
      <w:r>
        <w:rPr>
          <w:rFonts w:ascii="Times New Roman"/>
          <w:sz w:val="24"/>
        </w:rPr>
        <w:t>relevant</w:t>
      </w:r>
      <w:r>
        <w:rPr>
          <w:rFonts w:ascii="Times New Roman"/>
          <w:spacing w:val="-3"/>
          <w:sz w:val="24"/>
        </w:rPr>
        <w:t xml:space="preserve"> </w:t>
      </w:r>
      <w:r>
        <w:rPr>
          <w:rFonts w:ascii="Times New Roman"/>
          <w:sz w:val="24"/>
        </w:rPr>
        <w:t>strategies</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addressing</w:t>
      </w:r>
      <w:r>
        <w:rPr>
          <w:rFonts w:ascii="Times New Roman"/>
          <w:spacing w:val="-5"/>
          <w:sz w:val="24"/>
        </w:rPr>
        <w:t xml:space="preserve"> </w:t>
      </w:r>
      <w:r>
        <w:rPr>
          <w:rFonts w:ascii="Times New Roman"/>
          <w:sz w:val="24"/>
        </w:rPr>
        <w:t>career</w:t>
      </w:r>
      <w:r>
        <w:rPr>
          <w:rFonts w:ascii="Times New Roman"/>
          <w:spacing w:val="-3"/>
          <w:sz w:val="24"/>
        </w:rPr>
        <w:t xml:space="preserve"> </w:t>
      </w:r>
      <w:proofErr w:type="spellStart"/>
      <w:r>
        <w:rPr>
          <w:rFonts w:ascii="Times New Roman"/>
          <w:spacing w:val="-2"/>
          <w:sz w:val="24"/>
        </w:rPr>
        <w:t>developmen</w:t>
      </w:r>
      <w:proofErr w:type="spellEnd"/>
    </w:p>
    <w:p w14:paraId="36AC5690" w14:textId="77777777" w:rsidR="0008351C" w:rsidRDefault="0008351C">
      <w:pPr>
        <w:pStyle w:val="BodyText"/>
        <w:spacing w:before="7"/>
        <w:rPr>
          <w:rFonts w:ascii="Times New Roman"/>
          <w:sz w:val="27"/>
        </w:rPr>
      </w:pPr>
    </w:p>
    <w:p w14:paraId="0C819753" w14:textId="77777777" w:rsidR="0008351C" w:rsidRDefault="00A52FAA">
      <w:pPr>
        <w:pStyle w:val="ListParagraph"/>
        <w:numPr>
          <w:ilvl w:val="0"/>
          <w:numId w:val="9"/>
        </w:numPr>
        <w:tabs>
          <w:tab w:val="left" w:pos="1329"/>
        </w:tabs>
        <w:ind w:hanging="361"/>
        <w:rPr>
          <w:rFonts w:ascii="Times New Roman"/>
          <w:sz w:val="24"/>
        </w:rPr>
      </w:pPr>
      <w:r>
        <w:rPr>
          <w:rFonts w:ascii="Times New Roman"/>
          <w:sz w:val="24"/>
        </w:rPr>
        <w:t>COUNSELING</w:t>
      </w:r>
      <w:r>
        <w:rPr>
          <w:rFonts w:ascii="Times New Roman"/>
          <w:spacing w:val="-11"/>
          <w:sz w:val="24"/>
        </w:rPr>
        <w:t xml:space="preserve"> </w:t>
      </w:r>
      <w:r>
        <w:rPr>
          <w:rFonts w:ascii="Times New Roman"/>
          <w:sz w:val="24"/>
        </w:rPr>
        <w:t>AND</w:t>
      </w:r>
      <w:r>
        <w:rPr>
          <w:rFonts w:ascii="Times New Roman"/>
          <w:spacing w:val="-11"/>
          <w:sz w:val="24"/>
        </w:rPr>
        <w:t xml:space="preserve"> </w:t>
      </w:r>
      <w:r>
        <w:rPr>
          <w:rFonts w:ascii="Times New Roman"/>
          <w:sz w:val="24"/>
        </w:rPr>
        <w:t>HELPING</w:t>
      </w:r>
      <w:r>
        <w:rPr>
          <w:rFonts w:ascii="Times New Roman"/>
          <w:spacing w:val="-11"/>
          <w:sz w:val="24"/>
        </w:rPr>
        <w:t xml:space="preserve"> </w:t>
      </w:r>
      <w:r>
        <w:rPr>
          <w:rFonts w:ascii="Times New Roman"/>
          <w:spacing w:val="-2"/>
          <w:sz w:val="24"/>
        </w:rPr>
        <w:t>RELATIONSHIPS</w:t>
      </w:r>
    </w:p>
    <w:p w14:paraId="62971541"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theories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models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2"/>
          <w:sz w:val="24"/>
        </w:rPr>
        <w:t>counseling</w:t>
      </w:r>
    </w:p>
    <w:p w14:paraId="5917511A"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a</w:t>
      </w:r>
      <w:r>
        <w:rPr>
          <w:rFonts w:ascii="Times New Roman"/>
          <w:spacing w:val="-4"/>
          <w:sz w:val="24"/>
        </w:rPr>
        <w:t xml:space="preserve"> </w:t>
      </w:r>
      <w:r>
        <w:rPr>
          <w:rFonts w:ascii="Times New Roman"/>
          <w:sz w:val="24"/>
        </w:rPr>
        <w:t>systems approach</w:t>
      </w:r>
      <w:r>
        <w:rPr>
          <w:rFonts w:ascii="Times New Roman"/>
          <w:spacing w:val="-2"/>
          <w:sz w:val="24"/>
        </w:rPr>
        <w:t xml:space="preserve"> </w:t>
      </w:r>
      <w:r>
        <w:rPr>
          <w:rFonts w:ascii="Times New Roman"/>
          <w:sz w:val="24"/>
        </w:rPr>
        <w:t>to</w:t>
      </w:r>
      <w:r>
        <w:rPr>
          <w:rFonts w:ascii="Times New Roman"/>
          <w:spacing w:val="-3"/>
          <w:sz w:val="24"/>
        </w:rPr>
        <w:t xml:space="preserve"> </w:t>
      </w:r>
      <w:r>
        <w:rPr>
          <w:rFonts w:ascii="Times New Roman"/>
          <w:sz w:val="24"/>
        </w:rPr>
        <w:t>conceptualizing</w:t>
      </w:r>
      <w:r>
        <w:rPr>
          <w:rFonts w:ascii="Times New Roman"/>
          <w:spacing w:val="-4"/>
          <w:sz w:val="24"/>
        </w:rPr>
        <w:t xml:space="preserve"> </w:t>
      </w:r>
      <w:r>
        <w:rPr>
          <w:rFonts w:ascii="Times New Roman"/>
          <w:spacing w:val="-2"/>
          <w:sz w:val="24"/>
        </w:rPr>
        <w:t>clients</w:t>
      </w:r>
    </w:p>
    <w:p w14:paraId="6E8F4143" w14:textId="77777777" w:rsidR="0008351C" w:rsidRDefault="00A52FAA">
      <w:pPr>
        <w:pStyle w:val="ListParagraph"/>
        <w:numPr>
          <w:ilvl w:val="1"/>
          <w:numId w:val="9"/>
        </w:numPr>
        <w:tabs>
          <w:tab w:val="left" w:pos="2049"/>
        </w:tabs>
        <w:spacing w:before="21" w:line="259" w:lineRule="auto"/>
        <w:ind w:right="2260"/>
        <w:rPr>
          <w:rFonts w:ascii="Times New Roman"/>
          <w:sz w:val="24"/>
        </w:rPr>
      </w:pPr>
      <w:r>
        <w:rPr>
          <w:rFonts w:ascii="Times New Roman"/>
          <w:sz w:val="24"/>
        </w:rPr>
        <w:t>theories,</w:t>
      </w:r>
      <w:r>
        <w:rPr>
          <w:rFonts w:ascii="Times New Roman"/>
          <w:spacing w:val="-6"/>
          <w:sz w:val="24"/>
        </w:rPr>
        <w:t xml:space="preserve"> </w:t>
      </w:r>
      <w:r>
        <w:rPr>
          <w:rFonts w:ascii="Times New Roman"/>
          <w:sz w:val="24"/>
        </w:rPr>
        <w:t>models,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strategies</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understanding</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 xml:space="preserve">practicing </w:t>
      </w:r>
      <w:r>
        <w:rPr>
          <w:rFonts w:ascii="Times New Roman"/>
          <w:spacing w:val="-2"/>
          <w:sz w:val="24"/>
        </w:rPr>
        <w:t>consultation</w:t>
      </w:r>
    </w:p>
    <w:p w14:paraId="08C799FC" w14:textId="77777777" w:rsidR="0008351C" w:rsidRDefault="00A52FAA">
      <w:pPr>
        <w:pStyle w:val="ListParagraph"/>
        <w:numPr>
          <w:ilvl w:val="1"/>
          <w:numId w:val="9"/>
        </w:numPr>
        <w:tabs>
          <w:tab w:val="left" w:pos="2049"/>
        </w:tabs>
        <w:spacing w:line="259" w:lineRule="auto"/>
        <w:ind w:right="1466"/>
        <w:rPr>
          <w:rFonts w:ascii="Times New Roman"/>
          <w:sz w:val="24"/>
        </w:rPr>
      </w:pPr>
      <w:r>
        <w:rPr>
          <w:rFonts w:ascii="Times New Roman"/>
          <w:sz w:val="24"/>
        </w:rPr>
        <w:t>ethical</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culturally</w:t>
      </w:r>
      <w:r>
        <w:rPr>
          <w:rFonts w:ascii="Times New Roman"/>
          <w:spacing w:val="-9"/>
          <w:sz w:val="24"/>
        </w:rPr>
        <w:t xml:space="preserve"> </w:t>
      </w:r>
      <w:r>
        <w:rPr>
          <w:rFonts w:ascii="Times New Roman"/>
          <w:sz w:val="24"/>
        </w:rPr>
        <w:t>relevant</w:t>
      </w:r>
      <w:r>
        <w:rPr>
          <w:rFonts w:ascii="Times New Roman"/>
          <w:spacing w:val="-5"/>
          <w:sz w:val="24"/>
        </w:rPr>
        <w:t xml:space="preserve"> </w:t>
      </w:r>
      <w:r>
        <w:rPr>
          <w:rFonts w:ascii="Times New Roman"/>
          <w:sz w:val="24"/>
        </w:rPr>
        <w:t>strategies</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establishing</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maintaining in-person and technology-assisted relationships</w:t>
      </w:r>
    </w:p>
    <w:p w14:paraId="6C6B08B9" w14:textId="77777777" w:rsidR="0008351C" w:rsidRDefault="00A52FAA">
      <w:pPr>
        <w:pStyle w:val="ListParagraph"/>
        <w:numPr>
          <w:ilvl w:val="1"/>
          <w:numId w:val="9"/>
        </w:numPr>
        <w:tabs>
          <w:tab w:val="left" w:pos="2049"/>
        </w:tabs>
        <w:spacing w:before="1"/>
        <w:ind w:hanging="361"/>
        <w:rPr>
          <w:rFonts w:ascii="Times New Roman"/>
          <w:sz w:val="24"/>
        </w:rPr>
      </w:pPr>
      <w:r>
        <w:rPr>
          <w:rFonts w:ascii="Times New Roman"/>
          <w:sz w:val="24"/>
        </w:rPr>
        <w:t>the</w:t>
      </w:r>
      <w:r>
        <w:rPr>
          <w:rFonts w:ascii="Times New Roman"/>
          <w:spacing w:val="-1"/>
          <w:sz w:val="24"/>
        </w:rPr>
        <w:t xml:space="preserve"> </w:t>
      </w:r>
      <w:r>
        <w:rPr>
          <w:rFonts w:ascii="Times New Roman"/>
          <w:sz w:val="24"/>
        </w:rPr>
        <w:t>impact of</w:t>
      </w:r>
      <w:r>
        <w:rPr>
          <w:rFonts w:ascii="Times New Roman"/>
          <w:spacing w:val="-1"/>
          <w:sz w:val="24"/>
        </w:rPr>
        <w:t xml:space="preserve"> </w:t>
      </w:r>
      <w:r>
        <w:rPr>
          <w:rFonts w:ascii="Times New Roman"/>
          <w:sz w:val="24"/>
        </w:rPr>
        <w:t>technology</w:t>
      </w:r>
      <w:r>
        <w:rPr>
          <w:rFonts w:ascii="Times New Roman"/>
          <w:spacing w:val="-3"/>
          <w:sz w:val="24"/>
        </w:rPr>
        <w:t xml:space="preserve"> </w:t>
      </w:r>
      <w:r>
        <w:rPr>
          <w:rFonts w:ascii="Times New Roman"/>
          <w:sz w:val="24"/>
        </w:rPr>
        <w:t>on</w:t>
      </w:r>
      <w:r>
        <w:rPr>
          <w:rFonts w:ascii="Times New Roman"/>
          <w:spacing w:val="-1"/>
          <w:sz w:val="24"/>
        </w:rPr>
        <w:t xml:space="preserve"> </w:t>
      </w:r>
      <w:r>
        <w:rPr>
          <w:rFonts w:ascii="Times New Roman"/>
          <w:sz w:val="24"/>
        </w:rPr>
        <w:t>the counseling</w:t>
      </w:r>
      <w:r>
        <w:rPr>
          <w:rFonts w:ascii="Times New Roman"/>
          <w:spacing w:val="-3"/>
          <w:sz w:val="24"/>
        </w:rPr>
        <w:t xml:space="preserve"> </w:t>
      </w:r>
      <w:r>
        <w:rPr>
          <w:rFonts w:ascii="Times New Roman"/>
          <w:spacing w:val="-2"/>
          <w:sz w:val="24"/>
        </w:rPr>
        <w:t>process</w:t>
      </w:r>
    </w:p>
    <w:p w14:paraId="613A998A" w14:textId="77777777" w:rsidR="0008351C" w:rsidRDefault="00A52FAA">
      <w:pPr>
        <w:pStyle w:val="ListParagraph"/>
        <w:numPr>
          <w:ilvl w:val="1"/>
          <w:numId w:val="9"/>
        </w:numPr>
        <w:tabs>
          <w:tab w:val="left" w:pos="2049"/>
        </w:tabs>
        <w:spacing w:before="22" w:line="259" w:lineRule="auto"/>
        <w:ind w:right="1859"/>
        <w:rPr>
          <w:rFonts w:ascii="Times New Roman"/>
          <w:sz w:val="24"/>
        </w:rPr>
      </w:pPr>
      <w:r>
        <w:rPr>
          <w:rFonts w:ascii="Times New Roman"/>
          <w:sz w:val="24"/>
        </w:rPr>
        <w:t>counselor</w:t>
      </w:r>
      <w:r>
        <w:rPr>
          <w:rFonts w:ascii="Times New Roman"/>
          <w:spacing w:val="-6"/>
          <w:sz w:val="24"/>
        </w:rPr>
        <w:t xml:space="preserve"> </w:t>
      </w:r>
      <w:r>
        <w:rPr>
          <w:rFonts w:ascii="Times New Roman"/>
          <w:sz w:val="24"/>
        </w:rPr>
        <w:t>characteristics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behaviors</w:t>
      </w:r>
      <w:r>
        <w:rPr>
          <w:rFonts w:ascii="Times New Roman"/>
          <w:spacing w:val="-6"/>
          <w:sz w:val="24"/>
        </w:rPr>
        <w:t xml:space="preserve"> </w:t>
      </w:r>
      <w:r>
        <w:rPr>
          <w:rFonts w:ascii="Times New Roman"/>
          <w:sz w:val="24"/>
        </w:rPr>
        <w:t>that</w:t>
      </w:r>
      <w:r>
        <w:rPr>
          <w:rFonts w:ascii="Times New Roman"/>
          <w:spacing w:val="-6"/>
          <w:sz w:val="24"/>
        </w:rPr>
        <w:t xml:space="preserve"> </w:t>
      </w:r>
      <w:r>
        <w:rPr>
          <w:rFonts w:ascii="Times New Roman"/>
          <w:sz w:val="24"/>
        </w:rPr>
        <w:t>influence</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 xml:space="preserve">counseling </w:t>
      </w:r>
      <w:r>
        <w:rPr>
          <w:rFonts w:ascii="Times New Roman"/>
          <w:spacing w:val="-2"/>
          <w:sz w:val="24"/>
        </w:rPr>
        <w:t>process</w:t>
      </w:r>
    </w:p>
    <w:p w14:paraId="2021388C" w14:textId="77777777" w:rsidR="0008351C" w:rsidRDefault="00A52FAA">
      <w:pPr>
        <w:pStyle w:val="ListParagraph"/>
        <w:numPr>
          <w:ilvl w:val="1"/>
          <w:numId w:val="9"/>
        </w:numPr>
        <w:tabs>
          <w:tab w:val="left" w:pos="2049"/>
        </w:tabs>
        <w:spacing w:line="275" w:lineRule="exact"/>
        <w:ind w:hanging="361"/>
        <w:rPr>
          <w:rFonts w:ascii="Times New Roman"/>
          <w:sz w:val="24"/>
        </w:rPr>
      </w:pPr>
      <w:r>
        <w:rPr>
          <w:rFonts w:ascii="Times New Roman"/>
          <w:sz w:val="24"/>
        </w:rPr>
        <w:t>essential</w:t>
      </w:r>
      <w:r>
        <w:rPr>
          <w:rFonts w:ascii="Times New Roman"/>
          <w:spacing w:val="-4"/>
          <w:sz w:val="24"/>
        </w:rPr>
        <w:t xml:space="preserve"> </w:t>
      </w:r>
      <w:r>
        <w:rPr>
          <w:rFonts w:ascii="Times New Roman"/>
          <w:sz w:val="24"/>
        </w:rPr>
        <w:t>interviewing,</w:t>
      </w:r>
      <w:r>
        <w:rPr>
          <w:rFonts w:ascii="Times New Roman"/>
          <w:spacing w:val="-4"/>
          <w:sz w:val="24"/>
        </w:rPr>
        <w:t xml:space="preserve"> </w:t>
      </w:r>
      <w:r>
        <w:rPr>
          <w:rFonts w:ascii="Times New Roman"/>
          <w:sz w:val="24"/>
        </w:rPr>
        <w:t>counseling,</w:t>
      </w:r>
      <w:r>
        <w:rPr>
          <w:rFonts w:ascii="Times New Roman"/>
          <w:spacing w:val="-4"/>
          <w:sz w:val="24"/>
        </w:rPr>
        <w:t xml:space="preserve"> </w:t>
      </w:r>
      <w:r>
        <w:rPr>
          <w:rFonts w:ascii="Times New Roman"/>
          <w:sz w:val="24"/>
        </w:rPr>
        <w:t>and</w:t>
      </w:r>
      <w:r>
        <w:rPr>
          <w:rFonts w:ascii="Times New Roman"/>
          <w:spacing w:val="-2"/>
          <w:sz w:val="24"/>
        </w:rPr>
        <w:t xml:space="preserve"> </w:t>
      </w:r>
      <w:r>
        <w:rPr>
          <w:rFonts w:ascii="Times New Roman"/>
          <w:sz w:val="24"/>
        </w:rPr>
        <w:t>case</w:t>
      </w:r>
      <w:r>
        <w:rPr>
          <w:rFonts w:ascii="Times New Roman"/>
          <w:spacing w:val="-3"/>
          <w:sz w:val="24"/>
        </w:rPr>
        <w:t xml:space="preserve"> </w:t>
      </w:r>
      <w:r>
        <w:rPr>
          <w:rFonts w:ascii="Times New Roman"/>
          <w:sz w:val="24"/>
        </w:rPr>
        <w:t>conceptualization</w:t>
      </w:r>
      <w:r>
        <w:rPr>
          <w:rFonts w:ascii="Times New Roman"/>
          <w:spacing w:val="-3"/>
          <w:sz w:val="24"/>
        </w:rPr>
        <w:t xml:space="preserve"> </w:t>
      </w:r>
      <w:r>
        <w:rPr>
          <w:rFonts w:ascii="Times New Roman"/>
          <w:spacing w:val="-2"/>
          <w:sz w:val="24"/>
        </w:rPr>
        <w:t>skills</w:t>
      </w:r>
    </w:p>
    <w:p w14:paraId="35831E8A" w14:textId="77777777" w:rsidR="0008351C" w:rsidRDefault="00A52FAA">
      <w:pPr>
        <w:pStyle w:val="ListParagraph"/>
        <w:numPr>
          <w:ilvl w:val="1"/>
          <w:numId w:val="9"/>
        </w:numPr>
        <w:tabs>
          <w:tab w:val="left" w:pos="2049"/>
        </w:tabs>
        <w:spacing w:before="21"/>
        <w:ind w:hanging="361"/>
        <w:rPr>
          <w:rFonts w:ascii="Times New Roman"/>
          <w:sz w:val="24"/>
        </w:rPr>
      </w:pPr>
      <w:r>
        <w:rPr>
          <w:rFonts w:ascii="Times New Roman"/>
          <w:sz w:val="24"/>
        </w:rPr>
        <w:t>developmentally</w:t>
      </w:r>
      <w:r>
        <w:rPr>
          <w:rFonts w:ascii="Times New Roman"/>
          <w:spacing w:val="-8"/>
          <w:sz w:val="24"/>
        </w:rPr>
        <w:t xml:space="preserve"> </w:t>
      </w:r>
      <w:r>
        <w:rPr>
          <w:rFonts w:ascii="Times New Roman"/>
          <w:sz w:val="24"/>
        </w:rPr>
        <w:t>relevant</w:t>
      </w:r>
      <w:r>
        <w:rPr>
          <w:rFonts w:ascii="Times New Roman"/>
          <w:spacing w:val="1"/>
          <w:sz w:val="24"/>
        </w:rPr>
        <w:t xml:space="preserve"> </w:t>
      </w:r>
      <w:r>
        <w:rPr>
          <w:rFonts w:ascii="Times New Roman"/>
          <w:sz w:val="24"/>
        </w:rPr>
        <w:t>counseling</w:t>
      </w:r>
      <w:r>
        <w:rPr>
          <w:rFonts w:ascii="Times New Roman"/>
          <w:spacing w:val="-4"/>
          <w:sz w:val="24"/>
        </w:rPr>
        <w:t xml:space="preserve"> </w:t>
      </w:r>
      <w:r>
        <w:rPr>
          <w:rFonts w:ascii="Times New Roman"/>
          <w:sz w:val="24"/>
        </w:rPr>
        <w:t>treatment</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 xml:space="preserve">intervention </w:t>
      </w:r>
      <w:r>
        <w:rPr>
          <w:rFonts w:ascii="Times New Roman"/>
          <w:spacing w:val="-2"/>
          <w:sz w:val="24"/>
        </w:rPr>
        <w:t>plans</w:t>
      </w:r>
    </w:p>
    <w:p w14:paraId="02375925"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development</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measurable</w:t>
      </w:r>
      <w:r>
        <w:rPr>
          <w:rFonts w:ascii="Times New Roman"/>
          <w:spacing w:val="-5"/>
          <w:sz w:val="24"/>
        </w:rPr>
        <w:t xml:space="preserve"> </w:t>
      </w:r>
      <w:r>
        <w:rPr>
          <w:rFonts w:ascii="Times New Roman"/>
          <w:sz w:val="24"/>
        </w:rPr>
        <w:t>outcomes</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pacing w:val="-2"/>
          <w:sz w:val="24"/>
        </w:rPr>
        <w:t>clients</w:t>
      </w:r>
    </w:p>
    <w:p w14:paraId="20639F15" w14:textId="77777777" w:rsidR="0008351C" w:rsidRDefault="00A52FAA">
      <w:pPr>
        <w:pStyle w:val="ListParagraph"/>
        <w:numPr>
          <w:ilvl w:val="1"/>
          <w:numId w:val="9"/>
        </w:numPr>
        <w:tabs>
          <w:tab w:val="left" w:pos="2049"/>
        </w:tabs>
        <w:spacing w:before="22" w:line="259" w:lineRule="auto"/>
        <w:ind w:right="1581"/>
        <w:rPr>
          <w:rFonts w:ascii="Times New Roman"/>
          <w:sz w:val="24"/>
        </w:rPr>
      </w:pPr>
      <w:r>
        <w:rPr>
          <w:rFonts w:ascii="Times New Roman"/>
          <w:sz w:val="24"/>
        </w:rPr>
        <w:t>evidence-based</w:t>
      </w:r>
      <w:r>
        <w:rPr>
          <w:rFonts w:ascii="Times New Roman"/>
          <w:spacing w:val="-4"/>
          <w:sz w:val="24"/>
        </w:rPr>
        <w:t xml:space="preserve"> </w:t>
      </w:r>
      <w:r>
        <w:rPr>
          <w:rFonts w:ascii="Times New Roman"/>
          <w:sz w:val="24"/>
        </w:rPr>
        <w:t>counseling</w:t>
      </w:r>
      <w:r>
        <w:rPr>
          <w:rFonts w:ascii="Times New Roman"/>
          <w:spacing w:val="-9"/>
          <w:sz w:val="24"/>
        </w:rPr>
        <w:t xml:space="preserve"> </w:t>
      </w:r>
      <w:r>
        <w:rPr>
          <w:rFonts w:ascii="Times New Roman"/>
          <w:sz w:val="24"/>
        </w:rPr>
        <w:t>strategies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techniques</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prevention</w:t>
      </w:r>
      <w:r>
        <w:rPr>
          <w:rFonts w:ascii="Times New Roman"/>
          <w:spacing w:val="-6"/>
          <w:sz w:val="24"/>
        </w:rPr>
        <w:t xml:space="preserve"> </w:t>
      </w:r>
      <w:r>
        <w:rPr>
          <w:rFonts w:ascii="Times New Roman"/>
          <w:sz w:val="24"/>
        </w:rPr>
        <w:t xml:space="preserve">and </w:t>
      </w:r>
      <w:r>
        <w:rPr>
          <w:rFonts w:ascii="Times New Roman"/>
          <w:spacing w:val="-2"/>
          <w:sz w:val="24"/>
        </w:rPr>
        <w:t>intervention</w:t>
      </w:r>
    </w:p>
    <w:p w14:paraId="28DABCC7" w14:textId="77777777" w:rsidR="0008351C" w:rsidRDefault="00A52FAA">
      <w:pPr>
        <w:pStyle w:val="ListParagraph"/>
        <w:numPr>
          <w:ilvl w:val="1"/>
          <w:numId w:val="9"/>
        </w:numPr>
        <w:tabs>
          <w:tab w:val="left" w:pos="2049"/>
        </w:tabs>
        <w:spacing w:line="259" w:lineRule="auto"/>
        <w:ind w:right="1690"/>
        <w:rPr>
          <w:rFonts w:ascii="Times New Roman"/>
          <w:sz w:val="24"/>
        </w:rPr>
      </w:pPr>
      <w:r>
        <w:rPr>
          <w:rFonts w:ascii="Times New Roman"/>
          <w:sz w:val="24"/>
        </w:rPr>
        <w:t>strategies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promote</w:t>
      </w:r>
      <w:r>
        <w:rPr>
          <w:rFonts w:ascii="Times New Roman"/>
          <w:spacing w:val="-4"/>
          <w:sz w:val="24"/>
        </w:rPr>
        <w:t xml:space="preserve"> </w:t>
      </w:r>
      <w:r>
        <w:rPr>
          <w:rFonts w:ascii="Times New Roman"/>
          <w:sz w:val="24"/>
        </w:rPr>
        <w:t>client</w:t>
      </w:r>
      <w:r>
        <w:rPr>
          <w:rFonts w:ascii="Times New Roman"/>
          <w:spacing w:val="-4"/>
          <w:sz w:val="24"/>
        </w:rPr>
        <w:t xml:space="preserve"> </w:t>
      </w:r>
      <w:r>
        <w:rPr>
          <w:rFonts w:ascii="Times New Roman"/>
          <w:sz w:val="24"/>
        </w:rPr>
        <w:t>und</w:t>
      </w:r>
      <w:r>
        <w:rPr>
          <w:rFonts w:ascii="Times New Roman"/>
          <w:sz w:val="24"/>
        </w:rPr>
        <w:t>erstanding</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access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variety</w:t>
      </w:r>
      <w:r>
        <w:rPr>
          <w:rFonts w:ascii="Times New Roman"/>
          <w:spacing w:val="-8"/>
          <w:sz w:val="24"/>
        </w:rPr>
        <w:t xml:space="preserve"> </w:t>
      </w:r>
      <w:r>
        <w:rPr>
          <w:rFonts w:ascii="Times New Roman"/>
          <w:sz w:val="24"/>
        </w:rPr>
        <w:t>of community-based resources</w:t>
      </w:r>
    </w:p>
    <w:p w14:paraId="6A88E818" w14:textId="77777777" w:rsidR="0008351C" w:rsidRDefault="00A52FAA">
      <w:pPr>
        <w:pStyle w:val="ListParagraph"/>
        <w:numPr>
          <w:ilvl w:val="1"/>
          <w:numId w:val="9"/>
        </w:numPr>
        <w:tabs>
          <w:tab w:val="left" w:pos="2049"/>
        </w:tabs>
        <w:spacing w:line="276" w:lineRule="exact"/>
        <w:ind w:hanging="361"/>
        <w:rPr>
          <w:rFonts w:ascii="Times New Roman"/>
          <w:sz w:val="24"/>
        </w:rPr>
      </w:pPr>
      <w:r>
        <w:rPr>
          <w:rFonts w:ascii="Times New Roman"/>
          <w:sz w:val="24"/>
        </w:rPr>
        <w:t>suicide</w:t>
      </w:r>
      <w:r>
        <w:rPr>
          <w:rFonts w:ascii="Times New Roman"/>
          <w:spacing w:val="-2"/>
          <w:sz w:val="24"/>
        </w:rPr>
        <w:t xml:space="preserve"> </w:t>
      </w:r>
      <w:r>
        <w:rPr>
          <w:rFonts w:ascii="Times New Roman"/>
          <w:sz w:val="24"/>
        </w:rPr>
        <w:t>prevention</w:t>
      </w:r>
      <w:r>
        <w:rPr>
          <w:rFonts w:ascii="Times New Roman"/>
          <w:spacing w:val="-1"/>
          <w:sz w:val="24"/>
        </w:rPr>
        <w:t xml:space="preserve"> </w:t>
      </w:r>
      <w:r>
        <w:rPr>
          <w:rFonts w:ascii="Times New Roman"/>
          <w:sz w:val="24"/>
        </w:rPr>
        <w:t>models</w:t>
      </w:r>
      <w:r>
        <w:rPr>
          <w:rFonts w:ascii="Times New Roman"/>
          <w:spacing w:val="-1"/>
          <w:sz w:val="24"/>
        </w:rPr>
        <w:t xml:space="preserve"> </w:t>
      </w:r>
      <w:r>
        <w:rPr>
          <w:rFonts w:ascii="Times New Roman"/>
          <w:sz w:val="24"/>
        </w:rPr>
        <w:t xml:space="preserve">and </w:t>
      </w:r>
      <w:r>
        <w:rPr>
          <w:rFonts w:ascii="Times New Roman"/>
          <w:spacing w:val="-2"/>
          <w:sz w:val="24"/>
        </w:rPr>
        <w:t>strategies</w:t>
      </w:r>
    </w:p>
    <w:p w14:paraId="213CDDB4" w14:textId="77777777" w:rsidR="0008351C" w:rsidRDefault="00A52FAA">
      <w:pPr>
        <w:pStyle w:val="ListParagraph"/>
        <w:numPr>
          <w:ilvl w:val="1"/>
          <w:numId w:val="9"/>
        </w:numPr>
        <w:tabs>
          <w:tab w:val="left" w:pos="2049"/>
        </w:tabs>
        <w:spacing w:before="23" w:line="259" w:lineRule="auto"/>
        <w:ind w:right="1322"/>
        <w:rPr>
          <w:rFonts w:ascii="Times New Roman"/>
          <w:sz w:val="24"/>
        </w:rPr>
      </w:pPr>
      <w:r>
        <w:rPr>
          <w:rFonts w:ascii="Times New Roman"/>
          <w:sz w:val="24"/>
        </w:rPr>
        <w:t>crisis</w:t>
      </w:r>
      <w:r>
        <w:rPr>
          <w:rFonts w:ascii="Times New Roman"/>
          <w:spacing w:val="-6"/>
          <w:sz w:val="24"/>
        </w:rPr>
        <w:t xml:space="preserve"> </w:t>
      </w:r>
      <w:r>
        <w:rPr>
          <w:rFonts w:ascii="Times New Roman"/>
          <w:sz w:val="24"/>
        </w:rPr>
        <w:t>intervention,</w:t>
      </w:r>
      <w:r>
        <w:rPr>
          <w:rFonts w:ascii="Times New Roman"/>
          <w:spacing w:val="-6"/>
          <w:sz w:val="24"/>
        </w:rPr>
        <w:t xml:space="preserve"> </w:t>
      </w:r>
      <w:r>
        <w:rPr>
          <w:rFonts w:ascii="Times New Roman"/>
          <w:sz w:val="24"/>
        </w:rPr>
        <w:t>trauma-informed,</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community-based</w:t>
      </w:r>
      <w:r>
        <w:rPr>
          <w:rFonts w:ascii="Times New Roman"/>
          <w:spacing w:val="-6"/>
          <w:sz w:val="24"/>
        </w:rPr>
        <w:t xml:space="preserve"> </w:t>
      </w:r>
      <w:r>
        <w:rPr>
          <w:rFonts w:ascii="Times New Roman"/>
          <w:sz w:val="24"/>
        </w:rPr>
        <w:t>strategies,</w:t>
      </w:r>
      <w:r>
        <w:rPr>
          <w:rFonts w:ascii="Times New Roman"/>
          <w:spacing w:val="-6"/>
          <w:sz w:val="24"/>
        </w:rPr>
        <w:t xml:space="preserve"> </w:t>
      </w:r>
      <w:proofErr w:type="spellStart"/>
      <w:r>
        <w:rPr>
          <w:rFonts w:ascii="Times New Roman"/>
          <w:sz w:val="24"/>
        </w:rPr>
        <w:t>suc</w:t>
      </w:r>
      <w:proofErr w:type="spellEnd"/>
      <w:r>
        <w:rPr>
          <w:rFonts w:ascii="Times New Roman"/>
          <w:sz w:val="24"/>
        </w:rPr>
        <w:t xml:space="preserve"> as Psychological First Aid</w:t>
      </w:r>
    </w:p>
    <w:p w14:paraId="3711F4F8" w14:textId="77777777" w:rsidR="0008351C" w:rsidRDefault="00A52FAA">
      <w:pPr>
        <w:pStyle w:val="ListParagraph"/>
        <w:numPr>
          <w:ilvl w:val="1"/>
          <w:numId w:val="9"/>
        </w:numPr>
        <w:tabs>
          <w:tab w:val="left" w:pos="2049"/>
        </w:tabs>
        <w:spacing w:line="275" w:lineRule="exact"/>
        <w:ind w:hanging="361"/>
        <w:rPr>
          <w:rFonts w:ascii="Times New Roman"/>
          <w:sz w:val="24"/>
        </w:rPr>
      </w:pPr>
      <w:r>
        <w:rPr>
          <w:rFonts w:ascii="Times New Roman"/>
          <w:sz w:val="24"/>
        </w:rPr>
        <w:t>processes</w:t>
      </w:r>
      <w:r>
        <w:rPr>
          <w:rFonts w:ascii="Times New Roman"/>
          <w:spacing w:val="-1"/>
          <w:sz w:val="24"/>
        </w:rPr>
        <w:t xml:space="preserve"> </w:t>
      </w:r>
      <w:r>
        <w:rPr>
          <w:rFonts w:ascii="Times New Roman"/>
          <w:sz w:val="24"/>
        </w:rPr>
        <w:t>for</w:t>
      </w:r>
      <w:r>
        <w:rPr>
          <w:rFonts w:ascii="Times New Roman"/>
          <w:spacing w:val="-3"/>
          <w:sz w:val="24"/>
        </w:rPr>
        <w:t xml:space="preserve"> </w:t>
      </w:r>
      <w:r>
        <w:rPr>
          <w:rFonts w:ascii="Times New Roman"/>
          <w:sz w:val="24"/>
        </w:rPr>
        <w:t>aiding</w:t>
      </w:r>
      <w:r>
        <w:rPr>
          <w:rFonts w:ascii="Times New Roman"/>
          <w:spacing w:val="-4"/>
          <w:sz w:val="24"/>
        </w:rPr>
        <w:t xml:space="preserve"> </w:t>
      </w:r>
      <w:r>
        <w:rPr>
          <w:rFonts w:ascii="Times New Roman"/>
          <w:sz w:val="24"/>
        </w:rPr>
        <w:t>students</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z w:val="24"/>
        </w:rPr>
        <w:t>developing</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personal</w:t>
      </w:r>
      <w:r>
        <w:rPr>
          <w:rFonts w:ascii="Times New Roman"/>
          <w:spacing w:val="-1"/>
          <w:sz w:val="24"/>
        </w:rPr>
        <w:t xml:space="preserve"> </w:t>
      </w:r>
      <w:r>
        <w:rPr>
          <w:rFonts w:ascii="Times New Roman"/>
          <w:sz w:val="24"/>
        </w:rPr>
        <w:t>model</w:t>
      </w:r>
      <w:r>
        <w:rPr>
          <w:rFonts w:ascii="Times New Roman"/>
          <w:spacing w:val="-2"/>
          <w:sz w:val="24"/>
        </w:rPr>
        <w:t xml:space="preserve"> </w:t>
      </w:r>
      <w:r>
        <w:rPr>
          <w:rFonts w:ascii="Times New Roman"/>
          <w:sz w:val="24"/>
        </w:rPr>
        <w:t>of</w:t>
      </w:r>
      <w:r>
        <w:rPr>
          <w:rFonts w:ascii="Times New Roman"/>
          <w:spacing w:val="-1"/>
          <w:sz w:val="24"/>
        </w:rPr>
        <w:t xml:space="preserve"> </w:t>
      </w:r>
      <w:proofErr w:type="spellStart"/>
      <w:r>
        <w:rPr>
          <w:rFonts w:ascii="Times New Roman"/>
          <w:spacing w:val="-2"/>
          <w:sz w:val="24"/>
        </w:rPr>
        <w:t>counselin</w:t>
      </w:r>
      <w:proofErr w:type="spellEnd"/>
    </w:p>
    <w:p w14:paraId="46EF98DF" w14:textId="77777777" w:rsidR="0008351C" w:rsidRDefault="0008351C">
      <w:pPr>
        <w:pStyle w:val="BodyText"/>
        <w:spacing w:before="8"/>
        <w:rPr>
          <w:rFonts w:ascii="Times New Roman"/>
          <w:sz w:val="27"/>
        </w:rPr>
      </w:pPr>
    </w:p>
    <w:p w14:paraId="70C8877D" w14:textId="77777777" w:rsidR="0008351C" w:rsidRDefault="00A52FAA">
      <w:pPr>
        <w:pStyle w:val="ListParagraph"/>
        <w:numPr>
          <w:ilvl w:val="0"/>
          <w:numId w:val="9"/>
        </w:numPr>
        <w:tabs>
          <w:tab w:val="left" w:pos="1329"/>
        </w:tabs>
        <w:spacing w:before="1"/>
        <w:ind w:hanging="361"/>
        <w:rPr>
          <w:rFonts w:ascii="Times New Roman"/>
          <w:sz w:val="24"/>
        </w:rPr>
      </w:pPr>
      <w:r>
        <w:rPr>
          <w:rFonts w:ascii="Times New Roman"/>
          <w:sz w:val="24"/>
        </w:rPr>
        <w:t>GROUP</w:t>
      </w:r>
      <w:r>
        <w:rPr>
          <w:rFonts w:ascii="Times New Roman"/>
          <w:spacing w:val="-11"/>
          <w:sz w:val="24"/>
        </w:rPr>
        <w:t xml:space="preserve"> </w:t>
      </w:r>
      <w:r>
        <w:rPr>
          <w:rFonts w:ascii="Times New Roman"/>
          <w:sz w:val="24"/>
        </w:rPr>
        <w:t>COUNSELING</w:t>
      </w:r>
      <w:r>
        <w:rPr>
          <w:rFonts w:ascii="Times New Roman"/>
          <w:spacing w:val="-9"/>
          <w:sz w:val="24"/>
        </w:rPr>
        <w:t xml:space="preserve"> </w:t>
      </w:r>
      <w:r>
        <w:rPr>
          <w:rFonts w:ascii="Times New Roman"/>
          <w:sz w:val="24"/>
        </w:rPr>
        <w:t>AND</w:t>
      </w:r>
      <w:r>
        <w:rPr>
          <w:rFonts w:ascii="Times New Roman"/>
          <w:spacing w:val="-10"/>
          <w:sz w:val="24"/>
        </w:rPr>
        <w:t xml:space="preserve"> </w:t>
      </w:r>
      <w:r>
        <w:rPr>
          <w:rFonts w:ascii="Times New Roman"/>
          <w:sz w:val="24"/>
        </w:rPr>
        <w:t>GROUP</w:t>
      </w:r>
      <w:r>
        <w:rPr>
          <w:rFonts w:ascii="Times New Roman"/>
          <w:spacing w:val="-10"/>
          <w:sz w:val="24"/>
        </w:rPr>
        <w:t xml:space="preserve"> </w:t>
      </w:r>
      <w:r>
        <w:rPr>
          <w:rFonts w:ascii="Times New Roman"/>
          <w:spacing w:val="-4"/>
          <w:sz w:val="24"/>
        </w:rPr>
        <w:t>WORK</w:t>
      </w:r>
    </w:p>
    <w:p w14:paraId="5802B680" w14:textId="77777777" w:rsidR="0008351C" w:rsidRDefault="00A52FAA">
      <w:pPr>
        <w:pStyle w:val="ListParagraph"/>
        <w:numPr>
          <w:ilvl w:val="1"/>
          <w:numId w:val="9"/>
        </w:numPr>
        <w:tabs>
          <w:tab w:val="left" w:pos="2049"/>
        </w:tabs>
        <w:spacing w:before="21"/>
        <w:ind w:hanging="361"/>
        <w:rPr>
          <w:rFonts w:ascii="Times New Roman"/>
          <w:sz w:val="24"/>
        </w:rPr>
      </w:pPr>
      <w:r>
        <w:rPr>
          <w:rFonts w:ascii="Times New Roman"/>
          <w:sz w:val="24"/>
        </w:rPr>
        <w:t>theoretical</w:t>
      </w:r>
      <w:r>
        <w:rPr>
          <w:rFonts w:ascii="Times New Roman"/>
          <w:spacing w:val="-2"/>
          <w:sz w:val="24"/>
        </w:rPr>
        <w:t xml:space="preserve"> </w:t>
      </w:r>
      <w:r>
        <w:rPr>
          <w:rFonts w:ascii="Times New Roman"/>
          <w:sz w:val="24"/>
        </w:rPr>
        <w:t>foundations</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group</w:t>
      </w:r>
      <w:r>
        <w:rPr>
          <w:rFonts w:ascii="Times New Roman"/>
          <w:spacing w:val="-2"/>
          <w:sz w:val="24"/>
        </w:rPr>
        <w:t xml:space="preserve"> </w:t>
      </w:r>
      <w:r>
        <w:rPr>
          <w:rFonts w:ascii="Times New Roman"/>
          <w:sz w:val="24"/>
        </w:rPr>
        <w:t>counseling</w:t>
      </w:r>
      <w:r>
        <w:rPr>
          <w:rFonts w:ascii="Times New Roman"/>
          <w:spacing w:val="-5"/>
          <w:sz w:val="24"/>
        </w:rPr>
        <w:t xml:space="preserve"> </w:t>
      </w:r>
      <w:r>
        <w:rPr>
          <w:rFonts w:ascii="Times New Roman"/>
          <w:sz w:val="24"/>
        </w:rPr>
        <w:t>and</w:t>
      </w:r>
      <w:r>
        <w:rPr>
          <w:rFonts w:ascii="Times New Roman"/>
          <w:spacing w:val="1"/>
          <w:sz w:val="24"/>
        </w:rPr>
        <w:t xml:space="preserve"> </w:t>
      </w:r>
      <w:r>
        <w:rPr>
          <w:rFonts w:ascii="Times New Roman"/>
          <w:sz w:val="24"/>
        </w:rPr>
        <w:t>group</w:t>
      </w:r>
      <w:r>
        <w:rPr>
          <w:rFonts w:ascii="Times New Roman"/>
          <w:spacing w:val="-3"/>
          <w:sz w:val="24"/>
        </w:rPr>
        <w:t xml:space="preserve"> </w:t>
      </w:r>
      <w:r>
        <w:rPr>
          <w:rFonts w:ascii="Times New Roman"/>
          <w:spacing w:val="-4"/>
          <w:sz w:val="24"/>
        </w:rPr>
        <w:t>work</w:t>
      </w:r>
    </w:p>
    <w:p w14:paraId="7B204282"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dynamics</w:t>
      </w:r>
      <w:r>
        <w:rPr>
          <w:rFonts w:ascii="Times New Roman"/>
          <w:spacing w:val="-2"/>
          <w:sz w:val="24"/>
        </w:rPr>
        <w:t xml:space="preserve"> </w:t>
      </w:r>
      <w:r>
        <w:rPr>
          <w:rFonts w:ascii="Times New Roman"/>
          <w:sz w:val="24"/>
        </w:rPr>
        <w:t>associated</w:t>
      </w:r>
      <w:r>
        <w:rPr>
          <w:rFonts w:ascii="Times New Roman"/>
          <w:spacing w:val="-4"/>
          <w:sz w:val="24"/>
        </w:rPr>
        <w:t xml:space="preserve"> </w:t>
      </w:r>
      <w:r>
        <w:rPr>
          <w:rFonts w:ascii="Times New Roman"/>
          <w:sz w:val="24"/>
        </w:rPr>
        <w:t>with</w:t>
      </w:r>
      <w:r>
        <w:rPr>
          <w:rFonts w:ascii="Times New Roman"/>
          <w:spacing w:val="-1"/>
          <w:sz w:val="24"/>
        </w:rPr>
        <w:t xml:space="preserve"> </w:t>
      </w:r>
      <w:r>
        <w:rPr>
          <w:rFonts w:ascii="Times New Roman"/>
          <w:sz w:val="24"/>
        </w:rPr>
        <w:t>group</w:t>
      </w:r>
      <w:r>
        <w:rPr>
          <w:rFonts w:ascii="Times New Roman"/>
          <w:spacing w:val="-5"/>
          <w:sz w:val="24"/>
        </w:rPr>
        <w:t xml:space="preserve"> </w:t>
      </w:r>
      <w:r>
        <w:rPr>
          <w:rFonts w:ascii="Times New Roman"/>
          <w:sz w:val="24"/>
        </w:rPr>
        <w:t>process</w:t>
      </w:r>
      <w:r>
        <w:rPr>
          <w:rFonts w:ascii="Times New Roman"/>
          <w:spacing w:val="-1"/>
          <w:sz w:val="24"/>
        </w:rPr>
        <w:t xml:space="preserve"> </w:t>
      </w:r>
      <w:r>
        <w:rPr>
          <w:rFonts w:ascii="Times New Roman"/>
          <w:sz w:val="24"/>
        </w:rPr>
        <w:t>and</w:t>
      </w:r>
      <w:r>
        <w:rPr>
          <w:rFonts w:ascii="Times New Roman"/>
          <w:spacing w:val="-4"/>
          <w:sz w:val="24"/>
        </w:rPr>
        <w:t xml:space="preserve"> </w:t>
      </w:r>
      <w:r>
        <w:rPr>
          <w:rFonts w:ascii="Times New Roman"/>
          <w:spacing w:val="-2"/>
          <w:sz w:val="24"/>
        </w:rPr>
        <w:t>development</w:t>
      </w:r>
    </w:p>
    <w:p w14:paraId="1FA478A7" w14:textId="77777777" w:rsidR="0008351C" w:rsidRDefault="00A52FAA">
      <w:pPr>
        <w:pStyle w:val="ListParagraph"/>
        <w:numPr>
          <w:ilvl w:val="1"/>
          <w:numId w:val="9"/>
        </w:numPr>
        <w:tabs>
          <w:tab w:val="left" w:pos="2049"/>
        </w:tabs>
        <w:spacing w:before="21"/>
        <w:ind w:hanging="361"/>
        <w:rPr>
          <w:rFonts w:ascii="Times New Roman"/>
          <w:sz w:val="24"/>
        </w:rPr>
      </w:pPr>
      <w:r>
        <w:rPr>
          <w:rFonts w:ascii="Times New Roman"/>
          <w:sz w:val="24"/>
        </w:rPr>
        <w:t>therapeutic</w:t>
      </w:r>
      <w:r>
        <w:rPr>
          <w:rFonts w:ascii="Times New Roman"/>
          <w:spacing w:val="-1"/>
          <w:sz w:val="24"/>
        </w:rPr>
        <w:t xml:space="preserve"> </w:t>
      </w:r>
      <w:r>
        <w:rPr>
          <w:rFonts w:ascii="Times New Roman"/>
          <w:sz w:val="24"/>
        </w:rPr>
        <w:t>factors and</w:t>
      </w:r>
      <w:r>
        <w:rPr>
          <w:rFonts w:ascii="Times New Roman"/>
          <w:spacing w:val="-2"/>
          <w:sz w:val="24"/>
        </w:rPr>
        <w:t xml:space="preserve"> </w:t>
      </w:r>
      <w:r>
        <w:rPr>
          <w:rFonts w:ascii="Times New Roman"/>
          <w:sz w:val="24"/>
        </w:rPr>
        <w:t>how</w:t>
      </w:r>
      <w:r>
        <w:rPr>
          <w:rFonts w:ascii="Times New Roman"/>
          <w:spacing w:val="-2"/>
          <w:sz w:val="24"/>
        </w:rPr>
        <w:t xml:space="preserve"> </w:t>
      </w:r>
      <w:r>
        <w:rPr>
          <w:rFonts w:ascii="Times New Roman"/>
          <w:sz w:val="24"/>
        </w:rPr>
        <w:t>they</w:t>
      </w:r>
      <w:r>
        <w:rPr>
          <w:rFonts w:ascii="Times New Roman"/>
          <w:spacing w:val="-5"/>
          <w:sz w:val="24"/>
        </w:rPr>
        <w:t xml:space="preserve"> </w:t>
      </w:r>
      <w:r>
        <w:rPr>
          <w:rFonts w:ascii="Times New Roman"/>
          <w:sz w:val="24"/>
        </w:rPr>
        <w:t>contribute</w:t>
      </w:r>
      <w:r>
        <w:rPr>
          <w:rFonts w:ascii="Times New Roman"/>
          <w:spacing w:val="-2"/>
          <w:sz w:val="24"/>
        </w:rPr>
        <w:t xml:space="preserve"> </w:t>
      </w:r>
      <w:r>
        <w:rPr>
          <w:rFonts w:ascii="Times New Roman"/>
          <w:sz w:val="24"/>
        </w:rPr>
        <w:t>to group</w:t>
      </w:r>
      <w:r>
        <w:rPr>
          <w:rFonts w:ascii="Times New Roman"/>
          <w:spacing w:val="-2"/>
          <w:sz w:val="24"/>
        </w:rPr>
        <w:t xml:space="preserve"> effectiveness</w:t>
      </w:r>
    </w:p>
    <w:p w14:paraId="03B5693A"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characteristics</w:t>
      </w:r>
      <w:r>
        <w:rPr>
          <w:rFonts w:ascii="Times New Roman"/>
          <w:spacing w:val="-4"/>
          <w:sz w:val="24"/>
        </w:rPr>
        <w:t xml:space="preserve"> </w:t>
      </w:r>
      <w:r>
        <w:rPr>
          <w:rFonts w:ascii="Times New Roman"/>
          <w:sz w:val="24"/>
        </w:rPr>
        <w:t>and</w:t>
      </w:r>
      <w:r>
        <w:rPr>
          <w:rFonts w:ascii="Times New Roman"/>
          <w:spacing w:val="-2"/>
          <w:sz w:val="24"/>
        </w:rPr>
        <w:t xml:space="preserve"> </w:t>
      </w:r>
      <w:r>
        <w:rPr>
          <w:rFonts w:ascii="Times New Roman"/>
          <w:sz w:val="24"/>
        </w:rPr>
        <w:t>functions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effective</w:t>
      </w:r>
      <w:r>
        <w:rPr>
          <w:rFonts w:ascii="Times New Roman"/>
          <w:spacing w:val="-2"/>
          <w:sz w:val="24"/>
        </w:rPr>
        <w:t xml:space="preserve"> </w:t>
      </w:r>
      <w:r>
        <w:rPr>
          <w:rFonts w:ascii="Times New Roman"/>
          <w:sz w:val="24"/>
        </w:rPr>
        <w:t>group</w:t>
      </w:r>
      <w:r>
        <w:rPr>
          <w:rFonts w:ascii="Times New Roman"/>
          <w:spacing w:val="-5"/>
          <w:sz w:val="24"/>
        </w:rPr>
        <w:t xml:space="preserve"> </w:t>
      </w:r>
      <w:r>
        <w:rPr>
          <w:rFonts w:ascii="Times New Roman"/>
          <w:spacing w:val="-2"/>
          <w:sz w:val="24"/>
        </w:rPr>
        <w:t>leaders</w:t>
      </w:r>
    </w:p>
    <w:p w14:paraId="61927F47" w14:textId="77777777" w:rsidR="0008351C" w:rsidRDefault="0008351C">
      <w:pPr>
        <w:rPr>
          <w:rFonts w:ascii="Times New Roman"/>
          <w:sz w:val="24"/>
        </w:rPr>
        <w:sectPr w:rsidR="0008351C">
          <w:pgSz w:w="12240" w:h="15840"/>
          <w:pgMar w:top="1120" w:right="440" w:bottom="2820" w:left="1300" w:header="0" w:footer="2552" w:gutter="0"/>
          <w:cols w:space="720"/>
        </w:sectPr>
      </w:pPr>
    </w:p>
    <w:p w14:paraId="4C29C340" w14:textId="77777777" w:rsidR="0008351C" w:rsidRDefault="00A52FAA">
      <w:pPr>
        <w:pStyle w:val="ListParagraph"/>
        <w:numPr>
          <w:ilvl w:val="1"/>
          <w:numId w:val="9"/>
        </w:numPr>
        <w:tabs>
          <w:tab w:val="left" w:pos="2049"/>
        </w:tabs>
        <w:spacing w:before="65" w:line="259" w:lineRule="auto"/>
        <w:ind w:right="1974"/>
        <w:rPr>
          <w:rFonts w:ascii="Times New Roman"/>
          <w:sz w:val="24"/>
        </w:rPr>
      </w:pPr>
      <w:r>
        <w:lastRenderedPageBreak/>
        <w:pict w14:anchorId="650F2782">
          <v:rect id="docshape23" o:spid="_x0000_s2053" style="position:absolute;left:0;text-align:left;margin-left:521.75pt;margin-top:59.3pt;width:.7pt;height:580.9pt;z-index:15734272;mso-position-horizontal-relative:page;mso-position-vertical-relative:page" stroked="f">
            <w10:wrap anchorx="page" anchory="page"/>
          </v:rect>
        </w:pict>
      </w:r>
      <w:r>
        <w:rPr>
          <w:rFonts w:ascii="Times New Roman"/>
          <w:sz w:val="24"/>
        </w:rPr>
        <w:t>approaches</w:t>
      </w:r>
      <w:r>
        <w:rPr>
          <w:rFonts w:ascii="Times New Roman"/>
          <w:spacing w:val="-6"/>
          <w:sz w:val="24"/>
        </w:rPr>
        <w:t xml:space="preserve"> </w:t>
      </w:r>
      <w:r>
        <w:rPr>
          <w:rFonts w:ascii="Times New Roman"/>
          <w:sz w:val="24"/>
        </w:rPr>
        <w:t>to</w:t>
      </w:r>
      <w:r>
        <w:rPr>
          <w:rFonts w:ascii="Times New Roman"/>
          <w:spacing w:val="-4"/>
          <w:sz w:val="24"/>
        </w:rPr>
        <w:t xml:space="preserve"> </w:t>
      </w:r>
      <w:r>
        <w:rPr>
          <w:rFonts w:ascii="Times New Roman"/>
          <w:sz w:val="24"/>
        </w:rPr>
        <w:t>group</w:t>
      </w:r>
      <w:r>
        <w:rPr>
          <w:rFonts w:ascii="Times New Roman"/>
          <w:spacing w:val="-7"/>
          <w:sz w:val="24"/>
        </w:rPr>
        <w:t xml:space="preserve"> </w:t>
      </w:r>
      <w:r>
        <w:rPr>
          <w:rFonts w:ascii="Times New Roman"/>
          <w:sz w:val="24"/>
        </w:rPr>
        <w:t>formation,</w:t>
      </w:r>
      <w:r>
        <w:rPr>
          <w:rFonts w:ascii="Times New Roman"/>
          <w:spacing w:val="-6"/>
          <w:sz w:val="24"/>
        </w:rPr>
        <w:t xml:space="preserve"> </w:t>
      </w:r>
      <w:r>
        <w:rPr>
          <w:rFonts w:ascii="Times New Roman"/>
          <w:sz w:val="24"/>
        </w:rPr>
        <w:t>including</w:t>
      </w:r>
      <w:r>
        <w:rPr>
          <w:rFonts w:ascii="Times New Roman"/>
          <w:spacing w:val="-9"/>
          <w:sz w:val="24"/>
        </w:rPr>
        <w:t xml:space="preserve"> </w:t>
      </w:r>
      <w:r>
        <w:rPr>
          <w:rFonts w:ascii="Times New Roman"/>
          <w:sz w:val="24"/>
        </w:rPr>
        <w:t>recruiting,</w:t>
      </w:r>
      <w:r>
        <w:rPr>
          <w:rFonts w:ascii="Times New Roman"/>
          <w:spacing w:val="-6"/>
          <w:sz w:val="24"/>
        </w:rPr>
        <w:t xml:space="preserve"> </w:t>
      </w:r>
      <w:r>
        <w:rPr>
          <w:rFonts w:ascii="Times New Roman"/>
          <w:sz w:val="24"/>
        </w:rPr>
        <w:t>screening,</w:t>
      </w:r>
      <w:r>
        <w:rPr>
          <w:rFonts w:ascii="Times New Roman"/>
          <w:spacing w:val="-5"/>
          <w:sz w:val="24"/>
        </w:rPr>
        <w:t xml:space="preserve"> </w:t>
      </w:r>
      <w:r>
        <w:rPr>
          <w:rFonts w:ascii="Times New Roman"/>
          <w:sz w:val="24"/>
        </w:rPr>
        <w:t>and selecting members</w:t>
      </w:r>
    </w:p>
    <w:p w14:paraId="79343CC6" w14:textId="77777777" w:rsidR="0008351C" w:rsidRDefault="00A52FAA">
      <w:pPr>
        <w:pStyle w:val="ListParagraph"/>
        <w:numPr>
          <w:ilvl w:val="1"/>
          <w:numId w:val="9"/>
        </w:numPr>
        <w:tabs>
          <w:tab w:val="left" w:pos="2049"/>
        </w:tabs>
        <w:spacing w:line="259" w:lineRule="auto"/>
        <w:ind w:right="1454"/>
        <w:rPr>
          <w:rFonts w:ascii="Times New Roman"/>
          <w:sz w:val="24"/>
        </w:rPr>
      </w:pPr>
      <w:r>
        <w:rPr>
          <w:rFonts w:ascii="Times New Roman"/>
          <w:sz w:val="24"/>
        </w:rPr>
        <w:t>types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groups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other</w:t>
      </w:r>
      <w:r>
        <w:rPr>
          <w:rFonts w:ascii="Times New Roman"/>
          <w:spacing w:val="-4"/>
          <w:sz w:val="24"/>
        </w:rPr>
        <w:t xml:space="preserve"> </w:t>
      </w:r>
      <w:r>
        <w:rPr>
          <w:rFonts w:ascii="Times New Roman"/>
          <w:sz w:val="24"/>
        </w:rPr>
        <w:t>considerations</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affect</w:t>
      </w:r>
      <w:r>
        <w:rPr>
          <w:rFonts w:ascii="Times New Roman"/>
          <w:spacing w:val="-5"/>
          <w:sz w:val="24"/>
        </w:rPr>
        <w:t xml:space="preserve"> </w:t>
      </w:r>
      <w:r>
        <w:rPr>
          <w:rFonts w:ascii="Times New Roman"/>
          <w:sz w:val="24"/>
        </w:rPr>
        <w:t>conducting</w:t>
      </w:r>
      <w:r>
        <w:rPr>
          <w:rFonts w:ascii="Times New Roman"/>
          <w:spacing w:val="-6"/>
          <w:sz w:val="24"/>
        </w:rPr>
        <w:t xml:space="preserve"> </w:t>
      </w:r>
      <w:r>
        <w:rPr>
          <w:rFonts w:ascii="Times New Roman"/>
          <w:sz w:val="24"/>
        </w:rPr>
        <w:t>groups</w:t>
      </w:r>
      <w:r>
        <w:rPr>
          <w:rFonts w:ascii="Times New Roman"/>
          <w:spacing w:val="-5"/>
          <w:sz w:val="24"/>
        </w:rPr>
        <w:t xml:space="preserve"> </w:t>
      </w:r>
      <w:r>
        <w:rPr>
          <w:rFonts w:ascii="Times New Roman"/>
          <w:sz w:val="24"/>
        </w:rPr>
        <w:t>in varied settings</w:t>
      </w:r>
    </w:p>
    <w:p w14:paraId="640C5F8E" w14:textId="77777777" w:rsidR="0008351C" w:rsidRDefault="00A52FAA">
      <w:pPr>
        <w:pStyle w:val="ListParagraph"/>
        <w:numPr>
          <w:ilvl w:val="1"/>
          <w:numId w:val="9"/>
        </w:numPr>
        <w:tabs>
          <w:tab w:val="left" w:pos="2049"/>
        </w:tabs>
        <w:spacing w:line="259" w:lineRule="auto"/>
        <w:ind w:right="1790"/>
        <w:rPr>
          <w:rFonts w:ascii="Times New Roman"/>
          <w:sz w:val="24"/>
        </w:rPr>
      </w:pPr>
      <w:r>
        <w:rPr>
          <w:rFonts w:ascii="Times New Roman"/>
          <w:sz w:val="24"/>
        </w:rPr>
        <w:t>ethical</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culturally</w:t>
      </w:r>
      <w:r>
        <w:rPr>
          <w:rFonts w:ascii="Times New Roman"/>
          <w:spacing w:val="-10"/>
          <w:sz w:val="24"/>
        </w:rPr>
        <w:t xml:space="preserve"> </w:t>
      </w:r>
      <w:r>
        <w:rPr>
          <w:rFonts w:ascii="Times New Roman"/>
          <w:sz w:val="24"/>
        </w:rPr>
        <w:t>relevant</w:t>
      </w:r>
      <w:r>
        <w:rPr>
          <w:rFonts w:ascii="Times New Roman"/>
          <w:spacing w:val="-5"/>
          <w:sz w:val="24"/>
        </w:rPr>
        <w:t xml:space="preserve"> </w:t>
      </w:r>
      <w:r>
        <w:rPr>
          <w:rFonts w:ascii="Times New Roman"/>
          <w:sz w:val="24"/>
        </w:rPr>
        <w:t>strategies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designing</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 xml:space="preserve">facilitating </w:t>
      </w:r>
      <w:r>
        <w:rPr>
          <w:rFonts w:ascii="Times New Roman"/>
          <w:spacing w:val="-2"/>
          <w:sz w:val="24"/>
        </w:rPr>
        <w:t>groups</w:t>
      </w:r>
    </w:p>
    <w:p w14:paraId="49BAAC84" w14:textId="77777777" w:rsidR="0008351C" w:rsidRDefault="00A52FAA">
      <w:pPr>
        <w:pStyle w:val="ListParagraph"/>
        <w:numPr>
          <w:ilvl w:val="1"/>
          <w:numId w:val="9"/>
        </w:numPr>
        <w:tabs>
          <w:tab w:val="left" w:pos="2049"/>
        </w:tabs>
        <w:spacing w:line="259" w:lineRule="auto"/>
        <w:ind w:right="1412"/>
        <w:rPr>
          <w:rFonts w:ascii="Times New Roman"/>
          <w:sz w:val="24"/>
        </w:rPr>
      </w:pPr>
      <w:r>
        <w:rPr>
          <w:rFonts w:ascii="Times New Roman"/>
          <w:sz w:val="24"/>
        </w:rPr>
        <w:t>direct experiences in which students participate as group members in a small</w:t>
      </w:r>
      <w:r>
        <w:rPr>
          <w:rFonts w:ascii="Times New Roman"/>
          <w:spacing w:val="-3"/>
          <w:sz w:val="24"/>
        </w:rPr>
        <w:t xml:space="preserve"> </w:t>
      </w:r>
      <w:r>
        <w:rPr>
          <w:rFonts w:ascii="Times New Roman"/>
          <w:sz w:val="24"/>
        </w:rPr>
        <w:t>group</w:t>
      </w:r>
      <w:r>
        <w:rPr>
          <w:rFonts w:ascii="Times New Roman"/>
          <w:spacing w:val="-4"/>
          <w:sz w:val="24"/>
        </w:rPr>
        <w:t xml:space="preserve"> </w:t>
      </w:r>
      <w:r>
        <w:rPr>
          <w:rFonts w:ascii="Times New Roman"/>
          <w:sz w:val="24"/>
        </w:rPr>
        <w:t>activity,</w:t>
      </w:r>
      <w:r>
        <w:rPr>
          <w:rFonts w:ascii="Times New Roman"/>
          <w:spacing w:val="-3"/>
          <w:sz w:val="24"/>
        </w:rPr>
        <w:t xml:space="preserve"> </w:t>
      </w:r>
      <w:r>
        <w:rPr>
          <w:rFonts w:ascii="Times New Roman"/>
          <w:sz w:val="24"/>
        </w:rPr>
        <w:t>approved</w:t>
      </w:r>
      <w:r>
        <w:rPr>
          <w:rFonts w:ascii="Times New Roman"/>
          <w:spacing w:val="-3"/>
          <w:sz w:val="24"/>
        </w:rPr>
        <w:t xml:space="preserve"> </w:t>
      </w:r>
      <w:r>
        <w:rPr>
          <w:rFonts w:ascii="Times New Roman"/>
          <w:sz w:val="24"/>
        </w:rPr>
        <w:t>by</w:t>
      </w:r>
      <w:r>
        <w:rPr>
          <w:rFonts w:ascii="Times New Roman"/>
          <w:spacing w:val="-8"/>
          <w:sz w:val="24"/>
        </w:rPr>
        <w:t xml:space="preserve"> </w:t>
      </w:r>
      <w:r>
        <w:rPr>
          <w:rFonts w:ascii="Times New Roman"/>
          <w:sz w:val="24"/>
        </w:rPr>
        <w:t>the</w:t>
      </w:r>
      <w:r>
        <w:rPr>
          <w:rFonts w:ascii="Times New Roman"/>
          <w:spacing w:val="-3"/>
          <w:sz w:val="24"/>
        </w:rPr>
        <w:t xml:space="preserve"> </w:t>
      </w:r>
      <w:r>
        <w:rPr>
          <w:rFonts w:ascii="Times New Roman"/>
          <w:sz w:val="24"/>
        </w:rPr>
        <w:t>program, for</w:t>
      </w:r>
      <w:r>
        <w:rPr>
          <w:rFonts w:ascii="Times New Roman"/>
          <w:spacing w:val="-3"/>
          <w:sz w:val="24"/>
        </w:rPr>
        <w:t xml:space="preserve"> </w:t>
      </w:r>
      <w:r>
        <w:rPr>
          <w:rFonts w:ascii="Times New Roman"/>
          <w:sz w:val="24"/>
        </w:rPr>
        <w:t>a</w:t>
      </w:r>
      <w:r>
        <w:rPr>
          <w:rFonts w:ascii="Times New Roman"/>
          <w:spacing w:val="-5"/>
          <w:sz w:val="24"/>
        </w:rPr>
        <w:t xml:space="preserve"> </w:t>
      </w:r>
      <w:r>
        <w:rPr>
          <w:rFonts w:ascii="Times New Roman"/>
          <w:sz w:val="24"/>
        </w:rPr>
        <w:t>minimum</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10</w:t>
      </w:r>
      <w:r>
        <w:rPr>
          <w:rFonts w:ascii="Times New Roman"/>
          <w:spacing w:val="-3"/>
          <w:sz w:val="24"/>
        </w:rPr>
        <w:t xml:space="preserve"> </w:t>
      </w:r>
      <w:proofErr w:type="spellStart"/>
      <w:r>
        <w:rPr>
          <w:rFonts w:ascii="Times New Roman"/>
          <w:sz w:val="24"/>
        </w:rPr>
        <w:t>cloc</w:t>
      </w:r>
      <w:proofErr w:type="spellEnd"/>
      <w:r>
        <w:rPr>
          <w:rFonts w:ascii="Times New Roman"/>
          <w:sz w:val="24"/>
        </w:rPr>
        <w:t xml:space="preserve"> hours over th</w:t>
      </w:r>
      <w:r>
        <w:rPr>
          <w:rFonts w:ascii="Times New Roman"/>
          <w:sz w:val="24"/>
        </w:rPr>
        <w:t>e course of one academic term</w:t>
      </w:r>
    </w:p>
    <w:p w14:paraId="19792D4E" w14:textId="77777777" w:rsidR="0008351C" w:rsidRDefault="0008351C">
      <w:pPr>
        <w:pStyle w:val="BodyText"/>
        <w:spacing w:before="9"/>
        <w:rPr>
          <w:rFonts w:ascii="Times New Roman"/>
          <w:sz w:val="25"/>
        </w:rPr>
      </w:pPr>
    </w:p>
    <w:p w14:paraId="58CBCBA5" w14:textId="77777777" w:rsidR="0008351C" w:rsidRDefault="00A52FAA">
      <w:pPr>
        <w:pStyle w:val="ListParagraph"/>
        <w:numPr>
          <w:ilvl w:val="0"/>
          <w:numId w:val="9"/>
        </w:numPr>
        <w:tabs>
          <w:tab w:val="left" w:pos="1329"/>
        </w:tabs>
        <w:ind w:hanging="361"/>
        <w:rPr>
          <w:rFonts w:ascii="Times New Roman"/>
          <w:sz w:val="24"/>
        </w:rPr>
      </w:pPr>
      <w:r>
        <w:rPr>
          <w:rFonts w:ascii="Times New Roman"/>
          <w:sz w:val="24"/>
        </w:rPr>
        <w:t>ASSESSMENT</w:t>
      </w:r>
      <w:r>
        <w:rPr>
          <w:rFonts w:ascii="Times New Roman"/>
          <w:spacing w:val="-12"/>
          <w:sz w:val="24"/>
        </w:rPr>
        <w:t xml:space="preserve"> </w:t>
      </w:r>
      <w:r>
        <w:rPr>
          <w:rFonts w:ascii="Times New Roman"/>
          <w:sz w:val="24"/>
        </w:rPr>
        <w:t>AND</w:t>
      </w:r>
      <w:r>
        <w:rPr>
          <w:rFonts w:ascii="Times New Roman"/>
          <w:spacing w:val="-10"/>
          <w:sz w:val="24"/>
        </w:rPr>
        <w:t xml:space="preserve"> </w:t>
      </w:r>
      <w:r>
        <w:rPr>
          <w:rFonts w:ascii="Times New Roman"/>
          <w:spacing w:val="-2"/>
          <w:sz w:val="24"/>
        </w:rPr>
        <w:t>TESTING</w:t>
      </w:r>
    </w:p>
    <w:p w14:paraId="1D506FA1" w14:textId="77777777" w:rsidR="0008351C" w:rsidRDefault="00A52FAA">
      <w:pPr>
        <w:pStyle w:val="ListParagraph"/>
        <w:numPr>
          <w:ilvl w:val="1"/>
          <w:numId w:val="9"/>
        </w:numPr>
        <w:tabs>
          <w:tab w:val="left" w:pos="2049"/>
        </w:tabs>
        <w:spacing w:before="21" w:line="259" w:lineRule="auto"/>
        <w:ind w:right="1497"/>
        <w:rPr>
          <w:rFonts w:ascii="Times New Roman"/>
          <w:sz w:val="24"/>
        </w:rPr>
      </w:pPr>
      <w:r>
        <w:rPr>
          <w:rFonts w:ascii="Times New Roman"/>
          <w:sz w:val="24"/>
        </w:rPr>
        <w:t>historical</w:t>
      </w:r>
      <w:r>
        <w:rPr>
          <w:rFonts w:ascii="Times New Roman"/>
          <w:spacing w:val="-5"/>
          <w:sz w:val="24"/>
        </w:rPr>
        <w:t xml:space="preserve"> </w:t>
      </w:r>
      <w:r>
        <w:rPr>
          <w:rFonts w:ascii="Times New Roman"/>
          <w:sz w:val="24"/>
        </w:rPr>
        <w:t>perspectives</w:t>
      </w:r>
      <w:r>
        <w:rPr>
          <w:rFonts w:ascii="Times New Roman"/>
          <w:spacing w:val="-5"/>
          <w:sz w:val="24"/>
        </w:rPr>
        <w:t xml:space="preserve"> </w:t>
      </w:r>
      <w:r>
        <w:rPr>
          <w:rFonts w:ascii="Times New Roman"/>
          <w:sz w:val="24"/>
        </w:rPr>
        <w:t>concerning</w:t>
      </w:r>
      <w:r>
        <w:rPr>
          <w:rFonts w:ascii="Times New Roman"/>
          <w:spacing w:val="-8"/>
          <w:sz w:val="24"/>
        </w:rPr>
        <w:t xml:space="preserve"> </w:t>
      </w:r>
      <w:r>
        <w:rPr>
          <w:rFonts w:ascii="Times New Roman"/>
          <w:sz w:val="24"/>
        </w:rPr>
        <w:t>the</w:t>
      </w:r>
      <w:r>
        <w:rPr>
          <w:rFonts w:ascii="Times New Roman"/>
          <w:spacing w:val="-5"/>
          <w:sz w:val="24"/>
        </w:rPr>
        <w:t xml:space="preserve"> </w:t>
      </w:r>
      <w:r>
        <w:rPr>
          <w:rFonts w:ascii="Times New Roman"/>
          <w:sz w:val="24"/>
        </w:rPr>
        <w:t>nature</w:t>
      </w:r>
      <w:r>
        <w:rPr>
          <w:rFonts w:ascii="Times New Roman"/>
          <w:spacing w:val="-7"/>
          <w:sz w:val="24"/>
        </w:rPr>
        <w:t xml:space="preserve"> </w:t>
      </w:r>
      <w:r>
        <w:rPr>
          <w:rFonts w:ascii="Times New Roman"/>
          <w:sz w:val="24"/>
        </w:rPr>
        <w:t>and</w:t>
      </w:r>
      <w:r>
        <w:rPr>
          <w:rFonts w:ascii="Times New Roman"/>
          <w:spacing w:val="-3"/>
          <w:sz w:val="24"/>
        </w:rPr>
        <w:t xml:space="preserve"> </w:t>
      </w:r>
      <w:r>
        <w:rPr>
          <w:rFonts w:ascii="Times New Roman"/>
          <w:sz w:val="24"/>
        </w:rPr>
        <w:t>meaning</w:t>
      </w:r>
      <w:r>
        <w:rPr>
          <w:rFonts w:ascii="Times New Roman"/>
          <w:spacing w:val="-7"/>
          <w:sz w:val="24"/>
        </w:rPr>
        <w:t xml:space="preserve"> </w:t>
      </w:r>
      <w:r>
        <w:rPr>
          <w:rFonts w:ascii="Times New Roman"/>
          <w:sz w:val="24"/>
        </w:rPr>
        <w:t>of</w:t>
      </w:r>
      <w:r>
        <w:rPr>
          <w:rFonts w:ascii="Times New Roman"/>
          <w:spacing w:val="-5"/>
          <w:sz w:val="24"/>
        </w:rPr>
        <w:t xml:space="preserve"> </w:t>
      </w:r>
      <w:r>
        <w:rPr>
          <w:rFonts w:ascii="Times New Roman"/>
          <w:sz w:val="24"/>
        </w:rPr>
        <w:t>assessment and testing in counseling</w:t>
      </w:r>
    </w:p>
    <w:p w14:paraId="31D7428A" w14:textId="77777777" w:rsidR="0008351C" w:rsidRDefault="00A52FAA">
      <w:pPr>
        <w:pStyle w:val="ListParagraph"/>
        <w:numPr>
          <w:ilvl w:val="1"/>
          <w:numId w:val="9"/>
        </w:numPr>
        <w:tabs>
          <w:tab w:val="left" w:pos="2049"/>
        </w:tabs>
        <w:spacing w:line="259" w:lineRule="auto"/>
        <w:ind w:right="1693"/>
        <w:rPr>
          <w:rFonts w:ascii="Times New Roman"/>
          <w:sz w:val="24"/>
        </w:rPr>
      </w:pPr>
      <w:r>
        <w:rPr>
          <w:rFonts w:ascii="Times New Roman"/>
          <w:sz w:val="24"/>
        </w:rPr>
        <w:t>methods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effectively</w:t>
      </w:r>
      <w:r>
        <w:rPr>
          <w:rFonts w:ascii="Times New Roman"/>
          <w:spacing w:val="-9"/>
          <w:sz w:val="24"/>
        </w:rPr>
        <w:t xml:space="preserve"> </w:t>
      </w:r>
      <w:r>
        <w:rPr>
          <w:rFonts w:ascii="Times New Roman"/>
          <w:sz w:val="24"/>
        </w:rPr>
        <w:t>preparing</w:t>
      </w:r>
      <w:r>
        <w:rPr>
          <w:rFonts w:ascii="Times New Roman"/>
          <w:spacing w:val="-7"/>
          <w:sz w:val="24"/>
        </w:rPr>
        <w:t xml:space="preserve"> </w:t>
      </w:r>
      <w:r>
        <w:rPr>
          <w:rFonts w:ascii="Times New Roman"/>
          <w:sz w:val="24"/>
        </w:rPr>
        <w:t>for</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conducting</w:t>
      </w:r>
      <w:r>
        <w:rPr>
          <w:rFonts w:ascii="Times New Roman"/>
          <w:spacing w:val="-7"/>
          <w:sz w:val="24"/>
        </w:rPr>
        <w:t xml:space="preserve"> </w:t>
      </w:r>
      <w:r>
        <w:rPr>
          <w:rFonts w:ascii="Times New Roman"/>
          <w:sz w:val="24"/>
        </w:rPr>
        <w:t>initial</w:t>
      </w:r>
      <w:r>
        <w:rPr>
          <w:rFonts w:ascii="Times New Roman"/>
          <w:spacing w:val="-4"/>
          <w:sz w:val="24"/>
        </w:rPr>
        <w:t xml:space="preserve"> </w:t>
      </w:r>
      <w:r>
        <w:rPr>
          <w:rFonts w:ascii="Times New Roman"/>
          <w:sz w:val="24"/>
        </w:rPr>
        <w:t xml:space="preserve">assessment </w:t>
      </w:r>
      <w:r>
        <w:rPr>
          <w:rFonts w:ascii="Times New Roman"/>
          <w:spacing w:val="-2"/>
          <w:sz w:val="24"/>
        </w:rPr>
        <w:t>meetings</w:t>
      </w:r>
    </w:p>
    <w:p w14:paraId="2A2073D0" w14:textId="77777777" w:rsidR="0008351C" w:rsidRDefault="00A52FAA">
      <w:pPr>
        <w:pStyle w:val="ListParagraph"/>
        <w:numPr>
          <w:ilvl w:val="1"/>
          <w:numId w:val="9"/>
        </w:numPr>
        <w:tabs>
          <w:tab w:val="left" w:pos="2049"/>
        </w:tabs>
        <w:spacing w:line="259" w:lineRule="auto"/>
        <w:ind w:right="1921"/>
        <w:rPr>
          <w:rFonts w:ascii="Times New Roman"/>
          <w:sz w:val="24"/>
        </w:rPr>
      </w:pPr>
      <w:r>
        <w:rPr>
          <w:rFonts w:ascii="Times New Roman"/>
          <w:sz w:val="24"/>
        </w:rPr>
        <w:t>procedures</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assessing</w:t>
      </w:r>
      <w:r>
        <w:rPr>
          <w:rFonts w:ascii="Times New Roman"/>
          <w:spacing w:val="-5"/>
          <w:sz w:val="24"/>
        </w:rPr>
        <w:t xml:space="preserve"> </w:t>
      </w:r>
      <w:r>
        <w:rPr>
          <w:rFonts w:ascii="Times New Roman"/>
          <w:sz w:val="24"/>
        </w:rPr>
        <w:t>risk</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aggression</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danger</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others,</w:t>
      </w:r>
      <w:r>
        <w:rPr>
          <w:rFonts w:ascii="Times New Roman"/>
          <w:spacing w:val="-4"/>
          <w:sz w:val="24"/>
        </w:rPr>
        <w:t xml:space="preserve"> </w:t>
      </w:r>
      <w:r>
        <w:rPr>
          <w:rFonts w:ascii="Times New Roman"/>
          <w:sz w:val="24"/>
        </w:rPr>
        <w:t>self- inflicted harm, or suicide</w:t>
      </w:r>
    </w:p>
    <w:p w14:paraId="3A07B792" w14:textId="77777777" w:rsidR="0008351C" w:rsidRDefault="00A52FAA">
      <w:pPr>
        <w:pStyle w:val="ListParagraph"/>
        <w:numPr>
          <w:ilvl w:val="1"/>
          <w:numId w:val="9"/>
        </w:numPr>
        <w:tabs>
          <w:tab w:val="left" w:pos="2049"/>
        </w:tabs>
        <w:spacing w:line="275" w:lineRule="exact"/>
        <w:ind w:hanging="361"/>
        <w:rPr>
          <w:rFonts w:ascii="Times New Roman"/>
          <w:sz w:val="24"/>
        </w:rPr>
      </w:pPr>
      <w:r>
        <w:rPr>
          <w:rFonts w:ascii="Times New Roman"/>
          <w:sz w:val="24"/>
        </w:rPr>
        <w:t>procedures</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identifying</w:t>
      </w:r>
      <w:r>
        <w:rPr>
          <w:rFonts w:ascii="Times New Roman"/>
          <w:spacing w:val="-4"/>
          <w:sz w:val="24"/>
        </w:rPr>
        <w:t xml:space="preserve"> </w:t>
      </w:r>
      <w:r>
        <w:rPr>
          <w:rFonts w:ascii="Times New Roman"/>
          <w:sz w:val="24"/>
        </w:rPr>
        <w:t>trauma</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abuse</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for</w:t>
      </w:r>
      <w:r>
        <w:rPr>
          <w:rFonts w:ascii="Times New Roman"/>
          <w:spacing w:val="-1"/>
          <w:sz w:val="24"/>
        </w:rPr>
        <w:t xml:space="preserve"> </w:t>
      </w:r>
      <w:r>
        <w:rPr>
          <w:rFonts w:ascii="Times New Roman"/>
          <w:sz w:val="24"/>
        </w:rPr>
        <w:t>reporting</w:t>
      </w:r>
      <w:r>
        <w:rPr>
          <w:rFonts w:ascii="Times New Roman"/>
          <w:spacing w:val="-4"/>
          <w:sz w:val="24"/>
        </w:rPr>
        <w:t xml:space="preserve"> </w:t>
      </w:r>
      <w:r>
        <w:rPr>
          <w:rFonts w:ascii="Times New Roman"/>
          <w:spacing w:val="-2"/>
          <w:sz w:val="24"/>
        </w:rPr>
        <w:t>abuse</w:t>
      </w:r>
    </w:p>
    <w:p w14:paraId="551A410B" w14:textId="77777777" w:rsidR="0008351C" w:rsidRDefault="00A52FAA">
      <w:pPr>
        <w:pStyle w:val="ListParagraph"/>
        <w:numPr>
          <w:ilvl w:val="1"/>
          <w:numId w:val="9"/>
        </w:numPr>
        <w:tabs>
          <w:tab w:val="left" w:pos="2049"/>
        </w:tabs>
        <w:spacing w:before="20"/>
        <w:ind w:hanging="361"/>
        <w:rPr>
          <w:rFonts w:ascii="Times New Roman"/>
          <w:sz w:val="24"/>
        </w:rPr>
      </w:pPr>
      <w:r>
        <w:rPr>
          <w:rFonts w:ascii="Times New Roman"/>
          <w:sz w:val="24"/>
        </w:rPr>
        <w:t>use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assessments</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diagnostic</w:t>
      </w:r>
      <w:r>
        <w:rPr>
          <w:rFonts w:ascii="Times New Roman"/>
          <w:spacing w:val="-2"/>
          <w:sz w:val="24"/>
        </w:rPr>
        <w:t xml:space="preserve"> </w:t>
      </w:r>
      <w:r>
        <w:rPr>
          <w:rFonts w:ascii="Times New Roman"/>
          <w:sz w:val="24"/>
        </w:rPr>
        <w:t>and</w:t>
      </w:r>
      <w:r>
        <w:rPr>
          <w:rFonts w:ascii="Times New Roman"/>
          <w:spacing w:val="-3"/>
          <w:sz w:val="24"/>
        </w:rPr>
        <w:t xml:space="preserve"> </w:t>
      </w:r>
      <w:r>
        <w:rPr>
          <w:rFonts w:ascii="Times New Roman"/>
          <w:sz w:val="24"/>
        </w:rPr>
        <w:t>intervention</w:t>
      </w:r>
      <w:r>
        <w:rPr>
          <w:rFonts w:ascii="Times New Roman"/>
          <w:spacing w:val="-1"/>
          <w:sz w:val="24"/>
        </w:rPr>
        <w:t xml:space="preserve"> </w:t>
      </w:r>
      <w:r>
        <w:rPr>
          <w:rFonts w:ascii="Times New Roman"/>
          <w:sz w:val="24"/>
        </w:rPr>
        <w:t>planning</w:t>
      </w:r>
      <w:r>
        <w:rPr>
          <w:rFonts w:ascii="Times New Roman"/>
          <w:spacing w:val="-6"/>
          <w:sz w:val="24"/>
        </w:rPr>
        <w:t xml:space="preserve"> </w:t>
      </w:r>
      <w:r>
        <w:rPr>
          <w:rFonts w:ascii="Times New Roman"/>
          <w:spacing w:val="-2"/>
          <w:sz w:val="24"/>
        </w:rPr>
        <w:t>purposes</w:t>
      </w:r>
    </w:p>
    <w:p w14:paraId="6B3E1723" w14:textId="77777777" w:rsidR="0008351C" w:rsidRDefault="00A52FAA">
      <w:pPr>
        <w:pStyle w:val="ListParagraph"/>
        <w:numPr>
          <w:ilvl w:val="1"/>
          <w:numId w:val="9"/>
        </w:numPr>
        <w:tabs>
          <w:tab w:val="left" w:pos="2049"/>
        </w:tabs>
        <w:spacing w:before="24" w:line="259" w:lineRule="auto"/>
        <w:ind w:right="1387"/>
        <w:rPr>
          <w:rFonts w:ascii="Times New Roman"/>
          <w:sz w:val="24"/>
        </w:rPr>
      </w:pPr>
      <w:r>
        <w:rPr>
          <w:rFonts w:ascii="Times New Roman"/>
          <w:sz w:val="24"/>
        </w:rPr>
        <w:t>basic concepts of standardized and non-standardized testing, norm- referenced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criterion-referenced</w:t>
      </w:r>
      <w:r>
        <w:rPr>
          <w:rFonts w:ascii="Times New Roman"/>
          <w:spacing w:val="-6"/>
          <w:sz w:val="24"/>
        </w:rPr>
        <w:t xml:space="preserve"> </w:t>
      </w:r>
      <w:r>
        <w:rPr>
          <w:rFonts w:ascii="Times New Roman"/>
          <w:sz w:val="24"/>
        </w:rPr>
        <w:t>assessments,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group</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 xml:space="preserve">individua </w:t>
      </w:r>
      <w:r>
        <w:rPr>
          <w:rFonts w:ascii="Times New Roman"/>
          <w:spacing w:val="-2"/>
          <w:sz w:val="24"/>
        </w:rPr>
        <w:t>assessments</w:t>
      </w:r>
    </w:p>
    <w:p w14:paraId="480A993E" w14:textId="77777777" w:rsidR="0008351C" w:rsidRDefault="00A52FAA">
      <w:pPr>
        <w:pStyle w:val="ListParagraph"/>
        <w:numPr>
          <w:ilvl w:val="1"/>
          <w:numId w:val="9"/>
        </w:numPr>
        <w:tabs>
          <w:tab w:val="left" w:pos="2049"/>
        </w:tabs>
        <w:spacing w:line="259" w:lineRule="auto"/>
        <w:ind w:right="1402"/>
        <w:rPr>
          <w:rFonts w:ascii="Times New Roman"/>
          <w:sz w:val="24"/>
        </w:rPr>
      </w:pPr>
      <w:r>
        <w:rPr>
          <w:rFonts w:ascii="Times New Roman"/>
          <w:sz w:val="24"/>
        </w:rPr>
        <w:t>statistical</w:t>
      </w:r>
      <w:r>
        <w:rPr>
          <w:rFonts w:ascii="Times New Roman"/>
          <w:spacing w:val="-5"/>
          <w:sz w:val="24"/>
        </w:rPr>
        <w:t xml:space="preserve"> </w:t>
      </w:r>
      <w:r>
        <w:rPr>
          <w:rFonts w:ascii="Times New Roman"/>
          <w:sz w:val="24"/>
        </w:rPr>
        <w:t>concepts,</w:t>
      </w:r>
      <w:r>
        <w:rPr>
          <w:rFonts w:ascii="Times New Roman"/>
          <w:spacing w:val="-5"/>
          <w:sz w:val="24"/>
        </w:rPr>
        <w:t xml:space="preserve"> </w:t>
      </w:r>
      <w:r>
        <w:rPr>
          <w:rFonts w:ascii="Times New Roman"/>
          <w:sz w:val="24"/>
        </w:rPr>
        <w:t>including</w:t>
      </w:r>
      <w:r>
        <w:rPr>
          <w:rFonts w:ascii="Times New Roman"/>
          <w:spacing w:val="-7"/>
          <w:sz w:val="24"/>
        </w:rPr>
        <w:t xml:space="preserve"> </w:t>
      </w:r>
      <w:r>
        <w:rPr>
          <w:rFonts w:ascii="Times New Roman"/>
          <w:sz w:val="24"/>
        </w:rPr>
        <w:t>scales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measurement,</w:t>
      </w:r>
      <w:r>
        <w:rPr>
          <w:rFonts w:ascii="Times New Roman"/>
          <w:spacing w:val="-6"/>
          <w:sz w:val="24"/>
        </w:rPr>
        <w:t xml:space="preserve"> </w:t>
      </w:r>
      <w:r>
        <w:rPr>
          <w:rFonts w:ascii="Times New Roman"/>
          <w:sz w:val="24"/>
        </w:rPr>
        <w:t>measures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central tendency, indices of variabil</w:t>
      </w:r>
      <w:r>
        <w:rPr>
          <w:rFonts w:ascii="Times New Roman"/>
          <w:sz w:val="24"/>
        </w:rPr>
        <w:t xml:space="preserve">ity, shapes and types of distributions, and </w:t>
      </w:r>
      <w:r>
        <w:rPr>
          <w:rFonts w:ascii="Times New Roman"/>
          <w:spacing w:val="-2"/>
          <w:sz w:val="24"/>
        </w:rPr>
        <w:t>correlations</w:t>
      </w:r>
    </w:p>
    <w:p w14:paraId="59A5BF5B" w14:textId="77777777" w:rsidR="0008351C" w:rsidRDefault="00A52FAA">
      <w:pPr>
        <w:pStyle w:val="ListParagraph"/>
        <w:numPr>
          <w:ilvl w:val="1"/>
          <w:numId w:val="9"/>
        </w:numPr>
        <w:tabs>
          <w:tab w:val="left" w:pos="2049"/>
        </w:tabs>
        <w:spacing w:line="275" w:lineRule="exact"/>
        <w:ind w:hanging="361"/>
        <w:rPr>
          <w:rFonts w:ascii="Times New Roman"/>
          <w:sz w:val="24"/>
        </w:rPr>
      </w:pPr>
      <w:r>
        <w:rPr>
          <w:rFonts w:ascii="Times New Roman"/>
          <w:sz w:val="24"/>
        </w:rPr>
        <w:t>reliability</w:t>
      </w:r>
      <w:r>
        <w:rPr>
          <w:rFonts w:ascii="Times New Roman"/>
          <w:spacing w:val="-6"/>
          <w:sz w:val="24"/>
        </w:rPr>
        <w:t xml:space="preserve"> </w:t>
      </w:r>
      <w:r>
        <w:rPr>
          <w:rFonts w:ascii="Times New Roman"/>
          <w:sz w:val="24"/>
        </w:rPr>
        <w:t>and validity</w:t>
      </w:r>
      <w:r>
        <w:rPr>
          <w:rFonts w:ascii="Times New Roman"/>
          <w:spacing w:val="-5"/>
          <w:sz w:val="24"/>
        </w:rPr>
        <w:t xml:space="preserve"> </w:t>
      </w:r>
      <w:r>
        <w:rPr>
          <w:rFonts w:ascii="Times New Roman"/>
          <w:sz w:val="24"/>
        </w:rPr>
        <w:t>in</w:t>
      </w:r>
      <w:r>
        <w:rPr>
          <w:rFonts w:ascii="Times New Roman"/>
          <w:spacing w:val="2"/>
          <w:sz w:val="24"/>
        </w:rPr>
        <w:t xml:space="preserve"> </w:t>
      </w:r>
      <w:r>
        <w:rPr>
          <w:rFonts w:ascii="Times New Roman"/>
          <w:sz w:val="24"/>
        </w:rPr>
        <w:t>the use</w:t>
      </w:r>
      <w:r>
        <w:rPr>
          <w:rFonts w:ascii="Times New Roman"/>
          <w:spacing w:val="-2"/>
          <w:sz w:val="24"/>
        </w:rPr>
        <w:t xml:space="preserve"> </w:t>
      </w:r>
      <w:r>
        <w:rPr>
          <w:rFonts w:ascii="Times New Roman"/>
          <w:sz w:val="24"/>
        </w:rPr>
        <w:t xml:space="preserve">of </w:t>
      </w:r>
      <w:r>
        <w:rPr>
          <w:rFonts w:ascii="Times New Roman"/>
          <w:spacing w:val="-2"/>
          <w:sz w:val="24"/>
        </w:rPr>
        <w:t>assessments</w:t>
      </w:r>
    </w:p>
    <w:p w14:paraId="46AAEC1C" w14:textId="77777777" w:rsidR="0008351C" w:rsidRDefault="00A52FAA">
      <w:pPr>
        <w:pStyle w:val="ListParagraph"/>
        <w:numPr>
          <w:ilvl w:val="1"/>
          <w:numId w:val="9"/>
        </w:numPr>
        <w:tabs>
          <w:tab w:val="left" w:pos="2049"/>
        </w:tabs>
        <w:spacing w:before="21" w:line="259" w:lineRule="auto"/>
        <w:ind w:right="1329"/>
        <w:rPr>
          <w:rFonts w:ascii="Times New Roman"/>
          <w:sz w:val="24"/>
        </w:rPr>
      </w:pPr>
      <w:r>
        <w:rPr>
          <w:rFonts w:ascii="Times New Roman"/>
          <w:sz w:val="24"/>
        </w:rPr>
        <w:t>use</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assessments</w:t>
      </w:r>
      <w:r>
        <w:rPr>
          <w:rFonts w:ascii="Times New Roman"/>
          <w:spacing w:val="-6"/>
          <w:sz w:val="24"/>
        </w:rPr>
        <w:t xml:space="preserve"> </w:t>
      </w:r>
      <w:r>
        <w:rPr>
          <w:rFonts w:ascii="Times New Roman"/>
          <w:sz w:val="24"/>
        </w:rPr>
        <w:t>relevant</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academic/educational,</w:t>
      </w:r>
      <w:r>
        <w:rPr>
          <w:rFonts w:ascii="Times New Roman"/>
          <w:spacing w:val="-6"/>
          <w:sz w:val="24"/>
        </w:rPr>
        <w:t xml:space="preserve"> </w:t>
      </w:r>
      <w:r>
        <w:rPr>
          <w:rFonts w:ascii="Times New Roman"/>
          <w:sz w:val="24"/>
        </w:rPr>
        <w:t>career,</w:t>
      </w:r>
      <w:r>
        <w:rPr>
          <w:rFonts w:ascii="Times New Roman"/>
          <w:spacing w:val="-6"/>
          <w:sz w:val="24"/>
        </w:rPr>
        <w:t xml:space="preserve"> </w:t>
      </w:r>
      <w:r>
        <w:rPr>
          <w:rFonts w:ascii="Times New Roman"/>
          <w:sz w:val="24"/>
        </w:rPr>
        <w:t>personal,</w:t>
      </w:r>
      <w:r>
        <w:rPr>
          <w:rFonts w:ascii="Times New Roman"/>
          <w:spacing w:val="-4"/>
          <w:sz w:val="24"/>
        </w:rPr>
        <w:t xml:space="preserve"> </w:t>
      </w:r>
      <w:r>
        <w:rPr>
          <w:rFonts w:ascii="Times New Roman"/>
          <w:sz w:val="24"/>
        </w:rPr>
        <w:t>and social development</w:t>
      </w:r>
    </w:p>
    <w:p w14:paraId="2630D726" w14:textId="77777777" w:rsidR="0008351C" w:rsidRDefault="00A52FAA">
      <w:pPr>
        <w:pStyle w:val="ListParagraph"/>
        <w:numPr>
          <w:ilvl w:val="1"/>
          <w:numId w:val="9"/>
        </w:numPr>
        <w:tabs>
          <w:tab w:val="left" w:pos="2049"/>
        </w:tabs>
        <w:spacing w:line="275" w:lineRule="exact"/>
        <w:ind w:hanging="361"/>
        <w:rPr>
          <w:rFonts w:ascii="Times New Roman"/>
          <w:sz w:val="24"/>
        </w:rPr>
      </w:pPr>
      <w:r>
        <w:rPr>
          <w:rFonts w:ascii="Times New Roman"/>
          <w:sz w:val="24"/>
        </w:rPr>
        <w:t>use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environmental</w:t>
      </w:r>
      <w:r>
        <w:rPr>
          <w:rFonts w:ascii="Times New Roman"/>
          <w:spacing w:val="-2"/>
          <w:sz w:val="24"/>
        </w:rPr>
        <w:t xml:space="preserve"> </w:t>
      </w:r>
      <w:r>
        <w:rPr>
          <w:rFonts w:ascii="Times New Roman"/>
          <w:sz w:val="24"/>
        </w:rPr>
        <w:t>assessments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systematic</w:t>
      </w:r>
      <w:r>
        <w:rPr>
          <w:rFonts w:ascii="Times New Roman"/>
          <w:spacing w:val="-3"/>
          <w:sz w:val="24"/>
        </w:rPr>
        <w:t xml:space="preserve"> </w:t>
      </w:r>
      <w:r>
        <w:rPr>
          <w:rFonts w:ascii="Times New Roman"/>
          <w:sz w:val="24"/>
        </w:rPr>
        <w:t>behavioral</w:t>
      </w:r>
      <w:r>
        <w:rPr>
          <w:rFonts w:ascii="Times New Roman"/>
          <w:spacing w:val="-1"/>
          <w:sz w:val="24"/>
        </w:rPr>
        <w:t xml:space="preserve"> </w:t>
      </w:r>
      <w:r>
        <w:rPr>
          <w:rFonts w:ascii="Times New Roman"/>
          <w:spacing w:val="-2"/>
          <w:sz w:val="24"/>
        </w:rPr>
        <w:t>observations</w:t>
      </w:r>
    </w:p>
    <w:p w14:paraId="3ABA92A3"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use</w:t>
      </w:r>
      <w:r>
        <w:rPr>
          <w:rFonts w:ascii="Times New Roman"/>
          <w:spacing w:val="-4"/>
          <w:sz w:val="24"/>
        </w:rPr>
        <w:t xml:space="preserve"> </w:t>
      </w:r>
      <w:r>
        <w:rPr>
          <w:rFonts w:ascii="Times New Roman"/>
          <w:sz w:val="24"/>
        </w:rPr>
        <w:t>of</w:t>
      </w:r>
      <w:r>
        <w:rPr>
          <w:rFonts w:ascii="Times New Roman"/>
          <w:spacing w:val="-2"/>
          <w:sz w:val="24"/>
        </w:rPr>
        <w:t xml:space="preserve"> </w:t>
      </w:r>
      <w:r>
        <w:rPr>
          <w:rFonts w:ascii="Times New Roman"/>
          <w:sz w:val="24"/>
        </w:rPr>
        <w:t>symptom</w:t>
      </w:r>
      <w:r>
        <w:rPr>
          <w:rFonts w:ascii="Times New Roman"/>
          <w:spacing w:val="-2"/>
          <w:sz w:val="24"/>
        </w:rPr>
        <w:t xml:space="preserve"> </w:t>
      </w:r>
      <w:r>
        <w:rPr>
          <w:rFonts w:ascii="Times New Roman"/>
          <w:sz w:val="24"/>
        </w:rPr>
        <w:t>checklists,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personality</w:t>
      </w:r>
      <w:r>
        <w:rPr>
          <w:rFonts w:ascii="Times New Roman"/>
          <w:spacing w:val="-7"/>
          <w:sz w:val="24"/>
        </w:rPr>
        <w:t xml:space="preserve"> </w:t>
      </w:r>
      <w:r>
        <w:rPr>
          <w:rFonts w:ascii="Times New Roman"/>
          <w:sz w:val="24"/>
        </w:rPr>
        <w:t>and</w:t>
      </w:r>
      <w:r>
        <w:rPr>
          <w:rFonts w:ascii="Times New Roman"/>
          <w:spacing w:val="-2"/>
          <w:sz w:val="24"/>
        </w:rPr>
        <w:t xml:space="preserve"> </w:t>
      </w:r>
      <w:r>
        <w:rPr>
          <w:rFonts w:ascii="Times New Roman"/>
          <w:sz w:val="24"/>
        </w:rPr>
        <w:t>psychological</w:t>
      </w:r>
      <w:r>
        <w:rPr>
          <w:rFonts w:ascii="Times New Roman"/>
          <w:spacing w:val="-2"/>
          <w:sz w:val="24"/>
        </w:rPr>
        <w:t xml:space="preserve"> testing</w:t>
      </w:r>
    </w:p>
    <w:p w14:paraId="22985C25" w14:textId="77777777" w:rsidR="0008351C" w:rsidRDefault="00A52FAA">
      <w:pPr>
        <w:pStyle w:val="ListParagraph"/>
        <w:numPr>
          <w:ilvl w:val="1"/>
          <w:numId w:val="9"/>
        </w:numPr>
        <w:tabs>
          <w:tab w:val="left" w:pos="2049"/>
        </w:tabs>
        <w:spacing w:before="24" w:line="259" w:lineRule="auto"/>
        <w:ind w:right="1827"/>
        <w:rPr>
          <w:rFonts w:ascii="Times New Roman"/>
          <w:sz w:val="24"/>
        </w:rPr>
      </w:pPr>
      <w:r>
        <w:rPr>
          <w:rFonts w:ascii="Times New Roman"/>
          <w:sz w:val="24"/>
        </w:rPr>
        <w:t>use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assessment</w:t>
      </w:r>
      <w:r>
        <w:rPr>
          <w:rFonts w:ascii="Times New Roman"/>
          <w:spacing w:val="-6"/>
          <w:sz w:val="24"/>
        </w:rPr>
        <w:t xml:space="preserve"> </w:t>
      </w:r>
      <w:r>
        <w:rPr>
          <w:rFonts w:ascii="Times New Roman"/>
          <w:sz w:val="24"/>
        </w:rPr>
        <w:t>results</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diagnose</w:t>
      </w:r>
      <w:r>
        <w:rPr>
          <w:rFonts w:ascii="Times New Roman"/>
          <w:spacing w:val="-6"/>
          <w:sz w:val="24"/>
        </w:rPr>
        <w:t xml:space="preserve"> </w:t>
      </w:r>
      <w:r>
        <w:rPr>
          <w:rFonts w:ascii="Times New Roman"/>
          <w:sz w:val="24"/>
        </w:rPr>
        <w:t>developmental,</w:t>
      </w:r>
      <w:r>
        <w:rPr>
          <w:rFonts w:ascii="Times New Roman"/>
          <w:spacing w:val="-6"/>
          <w:sz w:val="24"/>
        </w:rPr>
        <w:t xml:space="preserve"> </w:t>
      </w:r>
      <w:r>
        <w:rPr>
          <w:rFonts w:ascii="Times New Roman"/>
          <w:sz w:val="24"/>
        </w:rPr>
        <w:t>behavioral,</w:t>
      </w:r>
      <w:r>
        <w:rPr>
          <w:rFonts w:ascii="Times New Roman"/>
          <w:spacing w:val="-4"/>
          <w:sz w:val="24"/>
        </w:rPr>
        <w:t xml:space="preserve"> </w:t>
      </w:r>
      <w:r>
        <w:rPr>
          <w:rFonts w:ascii="Times New Roman"/>
          <w:sz w:val="24"/>
        </w:rPr>
        <w:t>and mental disorders</w:t>
      </w:r>
    </w:p>
    <w:p w14:paraId="4A13C49E" w14:textId="77777777" w:rsidR="0008351C" w:rsidRDefault="00A52FAA">
      <w:pPr>
        <w:pStyle w:val="ListParagraph"/>
        <w:numPr>
          <w:ilvl w:val="1"/>
          <w:numId w:val="9"/>
        </w:numPr>
        <w:tabs>
          <w:tab w:val="left" w:pos="2049"/>
        </w:tabs>
        <w:spacing w:line="259" w:lineRule="auto"/>
        <w:ind w:right="1471"/>
        <w:rPr>
          <w:rFonts w:ascii="Times New Roman"/>
          <w:sz w:val="24"/>
        </w:rPr>
      </w:pPr>
      <w:r>
        <w:rPr>
          <w:rFonts w:ascii="Times New Roman"/>
          <w:sz w:val="24"/>
        </w:rPr>
        <w:t>ethical</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culturally</w:t>
      </w:r>
      <w:r>
        <w:rPr>
          <w:rFonts w:ascii="Times New Roman"/>
          <w:spacing w:val="-10"/>
          <w:sz w:val="24"/>
        </w:rPr>
        <w:t xml:space="preserve"> </w:t>
      </w:r>
      <w:r>
        <w:rPr>
          <w:rFonts w:ascii="Times New Roman"/>
          <w:sz w:val="24"/>
        </w:rPr>
        <w:t>relevant</w:t>
      </w:r>
      <w:r>
        <w:rPr>
          <w:rFonts w:ascii="Times New Roman"/>
          <w:spacing w:val="-5"/>
          <w:sz w:val="24"/>
        </w:rPr>
        <w:t xml:space="preserve"> </w:t>
      </w:r>
      <w:r>
        <w:rPr>
          <w:rFonts w:ascii="Times New Roman"/>
          <w:sz w:val="24"/>
        </w:rPr>
        <w:t>strategies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selecting,</w:t>
      </w:r>
      <w:r>
        <w:rPr>
          <w:rFonts w:ascii="Times New Roman"/>
          <w:spacing w:val="-5"/>
          <w:sz w:val="24"/>
        </w:rPr>
        <w:t xml:space="preserve"> </w:t>
      </w:r>
      <w:r>
        <w:rPr>
          <w:rFonts w:ascii="Times New Roman"/>
          <w:sz w:val="24"/>
        </w:rPr>
        <w:t>administering,</w:t>
      </w:r>
      <w:r>
        <w:rPr>
          <w:rFonts w:ascii="Times New Roman"/>
          <w:spacing w:val="-5"/>
          <w:sz w:val="24"/>
        </w:rPr>
        <w:t xml:space="preserve"> </w:t>
      </w:r>
      <w:r>
        <w:rPr>
          <w:rFonts w:ascii="Times New Roman"/>
          <w:sz w:val="24"/>
        </w:rPr>
        <w:t>and interpreting assessment and test results</w:t>
      </w:r>
    </w:p>
    <w:p w14:paraId="736ABEAE" w14:textId="77777777" w:rsidR="0008351C" w:rsidRDefault="0008351C">
      <w:pPr>
        <w:pStyle w:val="BodyText"/>
        <w:spacing w:before="8"/>
        <w:rPr>
          <w:rFonts w:ascii="Times New Roman"/>
          <w:sz w:val="25"/>
        </w:rPr>
      </w:pPr>
    </w:p>
    <w:p w14:paraId="61221EE2" w14:textId="77777777" w:rsidR="0008351C" w:rsidRDefault="00A52FAA">
      <w:pPr>
        <w:pStyle w:val="ListParagraph"/>
        <w:numPr>
          <w:ilvl w:val="0"/>
          <w:numId w:val="9"/>
        </w:numPr>
        <w:tabs>
          <w:tab w:val="left" w:pos="1329"/>
        </w:tabs>
        <w:spacing w:before="1"/>
        <w:ind w:hanging="361"/>
        <w:rPr>
          <w:rFonts w:ascii="Times New Roman"/>
          <w:sz w:val="24"/>
        </w:rPr>
      </w:pPr>
      <w:r>
        <w:rPr>
          <w:rFonts w:ascii="Times New Roman"/>
          <w:sz w:val="24"/>
        </w:rPr>
        <w:t>RESEARCH</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PROGRAM</w:t>
      </w:r>
      <w:r>
        <w:rPr>
          <w:rFonts w:ascii="Times New Roman"/>
          <w:spacing w:val="-8"/>
          <w:sz w:val="24"/>
        </w:rPr>
        <w:t xml:space="preserve"> </w:t>
      </w:r>
      <w:r>
        <w:rPr>
          <w:rFonts w:ascii="Times New Roman"/>
          <w:spacing w:val="-2"/>
          <w:sz w:val="24"/>
        </w:rPr>
        <w:t>EVALUATION</w:t>
      </w:r>
    </w:p>
    <w:p w14:paraId="75079FBC" w14:textId="77777777" w:rsidR="0008351C" w:rsidRDefault="00A52FAA">
      <w:pPr>
        <w:pStyle w:val="ListParagraph"/>
        <w:numPr>
          <w:ilvl w:val="1"/>
          <w:numId w:val="9"/>
        </w:numPr>
        <w:tabs>
          <w:tab w:val="left" w:pos="2049"/>
        </w:tabs>
        <w:spacing w:before="21" w:line="259" w:lineRule="auto"/>
        <w:ind w:right="2036"/>
        <w:rPr>
          <w:rFonts w:ascii="Times New Roman"/>
          <w:sz w:val="24"/>
        </w:rPr>
      </w:pPr>
      <w:r>
        <w:rPr>
          <w:rFonts w:ascii="Times New Roman"/>
          <w:sz w:val="24"/>
        </w:rPr>
        <w:t>the</w:t>
      </w:r>
      <w:r>
        <w:rPr>
          <w:rFonts w:ascii="Times New Roman"/>
          <w:spacing w:val="-5"/>
          <w:sz w:val="24"/>
        </w:rPr>
        <w:t xml:space="preserve"> </w:t>
      </w:r>
      <w:r>
        <w:rPr>
          <w:rFonts w:ascii="Times New Roman"/>
          <w:sz w:val="24"/>
        </w:rPr>
        <w:t>importance</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research</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advancing</w:t>
      </w:r>
      <w:r>
        <w:rPr>
          <w:rFonts w:ascii="Times New Roman"/>
          <w:spacing w:val="-8"/>
          <w:sz w:val="24"/>
        </w:rPr>
        <w:t xml:space="preserve"> </w:t>
      </w:r>
      <w:r>
        <w:rPr>
          <w:rFonts w:ascii="Times New Roman"/>
          <w:sz w:val="24"/>
        </w:rPr>
        <w:t>the</w:t>
      </w:r>
      <w:r>
        <w:rPr>
          <w:rFonts w:ascii="Times New Roman"/>
          <w:spacing w:val="-5"/>
          <w:sz w:val="24"/>
        </w:rPr>
        <w:t xml:space="preserve"> </w:t>
      </w:r>
      <w:r>
        <w:rPr>
          <w:rFonts w:ascii="Times New Roman"/>
          <w:sz w:val="24"/>
        </w:rPr>
        <w:t>counseling</w:t>
      </w:r>
      <w:r>
        <w:rPr>
          <w:rFonts w:ascii="Times New Roman"/>
          <w:spacing w:val="-8"/>
          <w:sz w:val="24"/>
        </w:rPr>
        <w:t xml:space="preserve"> </w:t>
      </w:r>
      <w:r>
        <w:rPr>
          <w:rFonts w:ascii="Times New Roman"/>
          <w:sz w:val="24"/>
        </w:rPr>
        <w:t>profession, including how to critique research to inform counseling practice</w:t>
      </w:r>
    </w:p>
    <w:p w14:paraId="4087F51E" w14:textId="77777777" w:rsidR="0008351C" w:rsidRDefault="00A52FAA">
      <w:pPr>
        <w:pStyle w:val="ListParagraph"/>
        <w:numPr>
          <w:ilvl w:val="1"/>
          <w:numId w:val="9"/>
        </w:numPr>
        <w:tabs>
          <w:tab w:val="left" w:pos="2049"/>
        </w:tabs>
        <w:spacing w:line="275" w:lineRule="exact"/>
        <w:ind w:hanging="361"/>
        <w:rPr>
          <w:rFonts w:ascii="Times New Roman"/>
          <w:sz w:val="24"/>
        </w:rPr>
      </w:pPr>
      <w:r>
        <w:rPr>
          <w:rFonts w:ascii="Times New Roman"/>
          <w:sz w:val="24"/>
        </w:rPr>
        <w:t>identification</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ev</w:t>
      </w:r>
      <w:r>
        <w:rPr>
          <w:rFonts w:ascii="Times New Roman"/>
          <w:sz w:val="24"/>
        </w:rPr>
        <w:t>idence-based</w:t>
      </w:r>
      <w:r>
        <w:rPr>
          <w:rFonts w:ascii="Times New Roman"/>
          <w:spacing w:val="-1"/>
          <w:sz w:val="24"/>
        </w:rPr>
        <w:t xml:space="preserve"> </w:t>
      </w:r>
      <w:r>
        <w:rPr>
          <w:rFonts w:ascii="Times New Roman"/>
          <w:sz w:val="24"/>
        </w:rPr>
        <w:t>counseling</w:t>
      </w:r>
      <w:r>
        <w:rPr>
          <w:rFonts w:ascii="Times New Roman"/>
          <w:spacing w:val="-4"/>
          <w:sz w:val="24"/>
        </w:rPr>
        <w:t xml:space="preserve"> </w:t>
      </w:r>
      <w:r>
        <w:rPr>
          <w:rFonts w:ascii="Times New Roman"/>
          <w:spacing w:val="-2"/>
          <w:sz w:val="24"/>
        </w:rPr>
        <w:t>practices</w:t>
      </w:r>
    </w:p>
    <w:p w14:paraId="3AD3699F" w14:textId="77777777" w:rsidR="0008351C" w:rsidRDefault="0008351C">
      <w:pPr>
        <w:spacing w:line="275" w:lineRule="exact"/>
        <w:rPr>
          <w:rFonts w:ascii="Times New Roman"/>
          <w:sz w:val="24"/>
        </w:rPr>
        <w:sectPr w:rsidR="0008351C">
          <w:pgSz w:w="12240" w:h="15840"/>
          <w:pgMar w:top="1120" w:right="440" w:bottom="2820" w:left="1300" w:header="0" w:footer="2552" w:gutter="0"/>
          <w:cols w:space="720"/>
        </w:sectPr>
      </w:pPr>
    </w:p>
    <w:p w14:paraId="5B87DDEA" w14:textId="77777777" w:rsidR="0008351C" w:rsidRDefault="00A52FAA">
      <w:pPr>
        <w:pStyle w:val="ListParagraph"/>
        <w:numPr>
          <w:ilvl w:val="1"/>
          <w:numId w:val="9"/>
        </w:numPr>
        <w:tabs>
          <w:tab w:val="left" w:pos="2049"/>
        </w:tabs>
        <w:spacing w:before="65"/>
        <w:ind w:hanging="361"/>
        <w:rPr>
          <w:rFonts w:ascii="Times New Roman"/>
          <w:sz w:val="24"/>
        </w:rPr>
      </w:pPr>
      <w:r>
        <w:rPr>
          <w:rFonts w:ascii="Times New Roman"/>
          <w:sz w:val="24"/>
        </w:rPr>
        <w:lastRenderedPageBreak/>
        <w:t>needs</w:t>
      </w:r>
      <w:r>
        <w:rPr>
          <w:rFonts w:ascii="Times New Roman"/>
          <w:spacing w:val="-5"/>
          <w:sz w:val="24"/>
        </w:rPr>
        <w:t xml:space="preserve"> </w:t>
      </w:r>
      <w:r>
        <w:rPr>
          <w:rFonts w:ascii="Times New Roman"/>
          <w:spacing w:val="-2"/>
          <w:sz w:val="24"/>
        </w:rPr>
        <w:t>assessments</w:t>
      </w:r>
    </w:p>
    <w:p w14:paraId="06593C18" w14:textId="77777777" w:rsidR="0008351C" w:rsidRDefault="00A52FAA">
      <w:pPr>
        <w:pStyle w:val="ListParagraph"/>
        <w:numPr>
          <w:ilvl w:val="1"/>
          <w:numId w:val="9"/>
        </w:numPr>
        <w:tabs>
          <w:tab w:val="left" w:pos="2049"/>
        </w:tabs>
        <w:spacing w:before="21"/>
        <w:ind w:hanging="361"/>
        <w:rPr>
          <w:rFonts w:ascii="Times New Roman"/>
          <w:sz w:val="24"/>
        </w:rPr>
      </w:pPr>
      <w:r>
        <w:rPr>
          <w:rFonts w:ascii="Times New Roman"/>
          <w:sz w:val="24"/>
        </w:rPr>
        <w:t>development</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outcome</w:t>
      </w:r>
      <w:r>
        <w:rPr>
          <w:rFonts w:ascii="Times New Roman"/>
          <w:spacing w:val="-1"/>
          <w:sz w:val="24"/>
        </w:rPr>
        <w:t xml:space="preserve"> </w:t>
      </w:r>
      <w:r>
        <w:rPr>
          <w:rFonts w:ascii="Times New Roman"/>
          <w:sz w:val="24"/>
        </w:rPr>
        <w:t>measures</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counseling</w:t>
      </w:r>
      <w:r>
        <w:rPr>
          <w:rFonts w:ascii="Times New Roman"/>
          <w:spacing w:val="-3"/>
          <w:sz w:val="24"/>
        </w:rPr>
        <w:t xml:space="preserve"> </w:t>
      </w:r>
      <w:r>
        <w:rPr>
          <w:rFonts w:ascii="Times New Roman"/>
          <w:spacing w:val="-2"/>
          <w:sz w:val="24"/>
        </w:rPr>
        <w:t>programs</w:t>
      </w:r>
    </w:p>
    <w:p w14:paraId="28630F48"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evaluation</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counseling</w:t>
      </w:r>
      <w:r>
        <w:rPr>
          <w:rFonts w:ascii="Times New Roman"/>
          <w:spacing w:val="-3"/>
          <w:sz w:val="24"/>
        </w:rPr>
        <w:t xml:space="preserve"> </w:t>
      </w:r>
      <w:r>
        <w:rPr>
          <w:rFonts w:ascii="Times New Roman"/>
          <w:sz w:val="24"/>
        </w:rPr>
        <w:t>interventions</w:t>
      </w:r>
      <w:r>
        <w:rPr>
          <w:rFonts w:ascii="Times New Roman"/>
          <w:spacing w:val="-2"/>
          <w:sz w:val="24"/>
        </w:rPr>
        <w:t xml:space="preserve"> </w:t>
      </w:r>
      <w:r>
        <w:rPr>
          <w:rFonts w:ascii="Times New Roman"/>
          <w:sz w:val="24"/>
        </w:rPr>
        <w:t>and</w:t>
      </w:r>
      <w:r>
        <w:rPr>
          <w:rFonts w:ascii="Times New Roman"/>
          <w:spacing w:val="-2"/>
          <w:sz w:val="24"/>
        </w:rPr>
        <w:t xml:space="preserve"> programs</w:t>
      </w:r>
    </w:p>
    <w:p w14:paraId="7B4DF739"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qualitative,</w:t>
      </w:r>
      <w:r>
        <w:rPr>
          <w:rFonts w:ascii="Times New Roman"/>
          <w:spacing w:val="-3"/>
          <w:sz w:val="24"/>
        </w:rPr>
        <w:t xml:space="preserve"> </w:t>
      </w:r>
      <w:r>
        <w:rPr>
          <w:rFonts w:ascii="Times New Roman"/>
          <w:sz w:val="24"/>
        </w:rPr>
        <w:t>quantitative,</w:t>
      </w:r>
      <w:r>
        <w:rPr>
          <w:rFonts w:ascii="Times New Roman"/>
          <w:spacing w:val="-2"/>
          <w:sz w:val="24"/>
        </w:rPr>
        <w:t xml:space="preserve"> </w:t>
      </w:r>
      <w:r>
        <w:rPr>
          <w:rFonts w:ascii="Times New Roman"/>
          <w:sz w:val="24"/>
        </w:rPr>
        <w:t>and</w:t>
      </w:r>
      <w:r>
        <w:rPr>
          <w:rFonts w:ascii="Times New Roman"/>
          <w:spacing w:val="-3"/>
          <w:sz w:val="24"/>
        </w:rPr>
        <w:t xml:space="preserve"> </w:t>
      </w:r>
      <w:r>
        <w:rPr>
          <w:rFonts w:ascii="Times New Roman"/>
          <w:sz w:val="24"/>
        </w:rPr>
        <w:t>mixed</w:t>
      </w:r>
      <w:r>
        <w:rPr>
          <w:rFonts w:ascii="Times New Roman"/>
          <w:spacing w:val="-2"/>
          <w:sz w:val="24"/>
        </w:rPr>
        <w:t xml:space="preserve"> </w:t>
      </w:r>
      <w:r>
        <w:rPr>
          <w:rFonts w:ascii="Times New Roman"/>
          <w:sz w:val="24"/>
        </w:rPr>
        <w:t>research</w:t>
      </w:r>
      <w:r>
        <w:rPr>
          <w:rFonts w:ascii="Times New Roman"/>
          <w:spacing w:val="-2"/>
          <w:sz w:val="24"/>
        </w:rPr>
        <w:t xml:space="preserve"> methods</w:t>
      </w:r>
    </w:p>
    <w:p w14:paraId="79123D24" w14:textId="77777777" w:rsidR="0008351C" w:rsidRDefault="00A52FAA">
      <w:pPr>
        <w:pStyle w:val="ListParagraph"/>
        <w:numPr>
          <w:ilvl w:val="1"/>
          <w:numId w:val="9"/>
        </w:numPr>
        <w:tabs>
          <w:tab w:val="left" w:pos="2049"/>
        </w:tabs>
        <w:spacing w:before="21"/>
        <w:ind w:hanging="361"/>
        <w:rPr>
          <w:rFonts w:ascii="Times New Roman"/>
          <w:sz w:val="24"/>
        </w:rPr>
      </w:pPr>
      <w:r>
        <w:rPr>
          <w:rFonts w:ascii="Times New Roman"/>
          <w:sz w:val="24"/>
        </w:rPr>
        <w:t>designs</w:t>
      </w:r>
      <w:r>
        <w:rPr>
          <w:rFonts w:ascii="Times New Roman"/>
          <w:spacing w:val="-3"/>
          <w:sz w:val="24"/>
        </w:rPr>
        <w:t xml:space="preserve"> </w:t>
      </w:r>
      <w:r>
        <w:rPr>
          <w:rFonts w:ascii="Times New Roman"/>
          <w:sz w:val="24"/>
        </w:rPr>
        <w:t>used</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research</w:t>
      </w:r>
      <w:r>
        <w:rPr>
          <w:rFonts w:ascii="Times New Roman"/>
          <w:spacing w:val="-1"/>
          <w:sz w:val="24"/>
        </w:rPr>
        <w:t xml:space="preserve"> </w:t>
      </w:r>
      <w:r>
        <w:rPr>
          <w:rFonts w:ascii="Times New Roman"/>
          <w:sz w:val="24"/>
        </w:rPr>
        <w:t>and</w:t>
      </w:r>
      <w:r>
        <w:rPr>
          <w:rFonts w:ascii="Times New Roman"/>
          <w:spacing w:val="-3"/>
          <w:sz w:val="24"/>
        </w:rPr>
        <w:t xml:space="preserve"> </w:t>
      </w:r>
      <w:r>
        <w:rPr>
          <w:rFonts w:ascii="Times New Roman"/>
          <w:sz w:val="24"/>
        </w:rPr>
        <w:t xml:space="preserve">program </w:t>
      </w:r>
      <w:r>
        <w:rPr>
          <w:rFonts w:ascii="Times New Roman"/>
          <w:spacing w:val="-2"/>
          <w:sz w:val="24"/>
        </w:rPr>
        <w:t>evaluation</w:t>
      </w:r>
    </w:p>
    <w:p w14:paraId="4BC07C99"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statistical</w:t>
      </w:r>
      <w:r>
        <w:rPr>
          <w:rFonts w:ascii="Times New Roman"/>
          <w:spacing w:val="-3"/>
          <w:sz w:val="24"/>
        </w:rPr>
        <w:t xml:space="preserve"> </w:t>
      </w:r>
      <w:r>
        <w:rPr>
          <w:rFonts w:ascii="Times New Roman"/>
          <w:sz w:val="24"/>
        </w:rPr>
        <w:t>methods</w:t>
      </w:r>
      <w:r>
        <w:rPr>
          <w:rFonts w:ascii="Times New Roman"/>
          <w:spacing w:val="-3"/>
          <w:sz w:val="24"/>
        </w:rPr>
        <w:t xml:space="preserve"> </w:t>
      </w:r>
      <w:r>
        <w:rPr>
          <w:rFonts w:ascii="Times New Roman"/>
          <w:sz w:val="24"/>
        </w:rPr>
        <w:t>used</w:t>
      </w:r>
      <w:r>
        <w:rPr>
          <w:rFonts w:ascii="Times New Roman"/>
          <w:spacing w:val="-3"/>
          <w:sz w:val="24"/>
        </w:rPr>
        <w:t xml:space="preserve"> </w:t>
      </w:r>
      <w:r>
        <w:rPr>
          <w:rFonts w:ascii="Times New Roman"/>
          <w:sz w:val="24"/>
        </w:rPr>
        <w:t>in</w:t>
      </w:r>
      <w:r>
        <w:rPr>
          <w:rFonts w:ascii="Times New Roman"/>
          <w:spacing w:val="-1"/>
          <w:sz w:val="24"/>
        </w:rPr>
        <w:t xml:space="preserve"> </w:t>
      </w:r>
      <w:r>
        <w:rPr>
          <w:rFonts w:ascii="Times New Roman"/>
          <w:sz w:val="24"/>
        </w:rPr>
        <w:t>conducting</w:t>
      </w:r>
      <w:r>
        <w:rPr>
          <w:rFonts w:ascii="Times New Roman"/>
          <w:spacing w:val="-3"/>
          <w:sz w:val="24"/>
        </w:rPr>
        <w:t xml:space="preserve"> </w:t>
      </w:r>
      <w:r>
        <w:rPr>
          <w:rFonts w:ascii="Times New Roman"/>
          <w:sz w:val="24"/>
        </w:rPr>
        <w:t>research</w:t>
      </w:r>
      <w:r>
        <w:rPr>
          <w:rFonts w:ascii="Times New Roman"/>
          <w:spacing w:val="-1"/>
          <w:sz w:val="24"/>
        </w:rPr>
        <w:t xml:space="preserve"> </w:t>
      </w:r>
      <w:r>
        <w:rPr>
          <w:rFonts w:ascii="Times New Roman"/>
          <w:sz w:val="24"/>
        </w:rPr>
        <w:t>and</w:t>
      </w:r>
      <w:r>
        <w:rPr>
          <w:rFonts w:ascii="Times New Roman"/>
          <w:spacing w:val="-3"/>
          <w:sz w:val="24"/>
        </w:rPr>
        <w:t xml:space="preserve"> </w:t>
      </w:r>
      <w:r>
        <w:rPr>
          <w:rFonts w:ascii="Times New Roman"/>
          <w:sz w:val="24"/>
        </w:rPr>
        <w:t>program</w:t>
      </w:r>
      <w:r>
        <w:rPr>
          <w:rFonts w:ascii="Times New Roman"/>
          <w:spacing w:val="-3"/>
          <w:sz w:val="24"/>
        </w:rPr>
        <w:t xml:space="preserve"> </w:t>
      </w:r>
      <w:r>
        <w:rPr>
          <w:rFonts w:ascii="Times New Roman"/>
          <w:spacing w:val="-2"/>
          <w:sz w:val="24"/>
        </w:rPr>
        <w:t>evaluation</w:t>
      </w:r>
    </w:p>
    <w:p w14:paraId="3278D06D" w14:textId="77777777" w:rsidR="0008351C" w:rsidRDefault="00A52FAA">
      <w:pPr>
        <w:pStyle w:val="ListParagraph"/>
        <w:numPr>
          <w:ilvl w:val="1"/>
          <w:numId w:val="9"/>
        </w:numPr>
        <w:tabs>
          <w:tab w:val="left" w:pos="2049"/>
        </w:tabs>
        <w:spacing w:before="22"/>
        <w:ind w:hanging="361"/>
        <w:rPr>
          <w:rFonts w:ascii="Times New Roman"/>
          <w:sz w:val="24"/>
        </w:rPr>
      </w:pPr>
      <w:r>
        <w:rPr>
          <w:rFonts w:ascii="Times New Roman"/>
          <w:sz w:val="24"/>
        </w:rPr>
        <w:t>analysis and</w:t>
      </w:r>
      <w:r>
        <w:rPr>
          <w:rFonts w:ascii="Times New Roman"/>
          <w:spacing w:val="-2"/>
          <w:sz w:val="24"/>
        </w:rPr>
        <w:t xml:space="preserve"> </w:t>
      </w:r>
      <w:r>
        <w:rPr>
          <w:rFonts w:ascii="Times New Roman"/>
          <w:sz w:val="24"/>
        </w:rPr>
        <w:t>use</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data</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pacing w:val="-2"/>
          <w:sz w:val="24"/>
        </w:rPr>
        <w:t>counseling</w:t>
      </w:r>
    </w:p>
    <w:p w14:paraId="5FE0AD14" w14:textId="77777777" w:rsidR="0008351C" w:rsidRDefault="00A52FAA">
      <w:pPr>
        <w:pStyle w:val="ListParagraph"/>
        <w:numPr>
          <w:ilvl w:val="1"/>
          <w:numId w:val="9"/>
        </w:numPr>
        <w:tabs>
          <w:tab w:val="left" w:pos="2049"/>
        </w:tabs>
        <w:spacing w:before="21" w:line="261" w:lineRule="auto"/>
        <w:ind w:right="1457"/>
        <w:rPr>
          <w:rFonts w:ascii="Times New Roman"/>
          <w:sz w:val="24"/>
        </w:rPr>
      </w:pPr>
      <w:r>
        <w:rPr>
          <w:rFonts w:ascii="Times New Roman"/>
          <w:sz w:val="24"/>
        </w:rPr>
        <w:t>ethical</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culturally</w:t>
      </w:r>
      <w:r>
        <w:rPr>
          <w:rFonts w:ascii="Times New Roman"/>
          <w:spacing w:val="-10"/>
          <w:sz w:val="24"/>
        </w:rPr>
        <w:t xml:space="preserve"> </w:t>
      </w:r>
      <w:r>
        <w:rPr>
          <w:rFonts w:ascii="Times New Roman"/>
          <w:sz w:val="24"/>
        </w:rPr>
        <w:t>relevant</w:t>
      </w:r>
      <w:r>
        <w:rPr>
          <w:rFonts w:ascii="Times New Roman"/>
          <w:spacing w:val="-5"/>
          <w:sz w:val="24"/>
        </w:rPr>
        <w:t xml:space="preserve"> </w:t>
      </w:r>
      <w:r>
        <w:rPr>
          <w:rFonts w:ascii="Times New Roman"/>
          <w:sz w:val="24"/>
        </w:rPr>
        <w:t>strategies</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conducting,</w:t>
      </w:r>
      <w:r>
        <w:rPr>
          <w:rFonts w:ascii="Times New Roman"/>
          <w:spacing w:val="-5"/>
          <w:sz w:val="24"/>
        </w:rPr>
        <w:t xml:space="preserve"> </w:t>
      </w:r>
      <w:r>
        <w:rPr>
          <w:rFonts w:ascii="Times New Roman"/>
          <w:sz w:val="24"/>
        </w:rPr>
        <w:t>interpreting,</w:t>
      </w:r>
      <w:r>
        <w:rPr>
          <w:rFonts w:ascii="Times New Roman"/>
          <w:spacing w:val="-5"/>
          <w:sz w:val="24"/>
        </w:rPr>
        <w:t xml:space="preserve"> </w:t>
      </w:r>
      <w:r>
        <w:rPr>
          <w:rFonts w:ascii="Times New Roman"/>
          <w:sz w:val="24"/>
        </w:rPr>
        <w:t>and reporting the results of research and/or program evaluation</w:t>
      </w:r>
    </w:p>
    <w:p w14:paraId="495CBD0B" w14:textId="77777777" w:rsidR="0008351C" w:rsidRDefault="0008351C">
      <w:pPr>
        <w:pStyle w:val="BodyText"/>
        <w:spacing w:before="1"/>
        <w:rPr>
          <w:rFonts w:ascii="Times New Roman"/>
        </w:rPr>
      </w:pPr>
    </w:p>
    <w:tbl>
      <w:tblPr>
        <w:tblW w:w="0" w:type="auto"/>
        <w:tblInd w:w="558" w:type="dxa"/>
        <w:tblLayout w:type="fixed"/>
        <w:tblCellMar>
          <w:left w:w="0" w:type="dxa"/>
          <w:right w:w="0" w:type="dxa"/>
        </w:tblCellMar>
        <w:tblLook w:val="01E0" w:firstRow="1" w:lastRow="1" w:firstColumn="1" w:lastColumn="1" w:noHBand="0" w:noVBand="0"/>
      </w:tblPr>
      <w:tblGrid>
        <w:gridCol w:w="8584"/>
      </w:tblGrid>
      <w:tr w:rsidR="0008351C" w14:paraId="2C67B71D" w14:textId="77777777">
        <w:trPr>
          <w:trHeight w:val="328"/>
        </w:trPr>
        <w:tc>
          <w:tcPr>
            <w:tcW w:w="8584" w:type="dxa"/>
          </w:tcPr>
          <w:p w14:paraId="05CD349A" w14:textId="77777777" w:rsidR="0008351C" w:rsidRDefault="00A52FAA">
            <w:pPr>
              <w:pStyle w:val="TableParagraph"/>
              <w:ind w:left="57"/>
              <w:rPr>
                <w:sz w:val="24"/>
              </w:rPr>
            </w:pPr>
            <w:r>
              <w:rPr>
                <w:color w:val="666666"/>
                <w:sz w:val="24"/>
              </w:rPr>
              <w:t>SECTION</w:t>
            </w:r>
            <w:r>
              <w:rPr>
                <w:color w:val="666666"/>
                <w:spacing w:val="-5"/>
                <w:sz w:val="24"/>
              </w:rPr>
              <w:t xml:space="preserve"> </w:t>
            </w:r>
            <w:r>
              <w:rPr>
                <w:color w:val="666666"/>
                <w:sz w:val="24"/>
              </w:rPr>
              <w:t>5-H:</w:t>
            </w:r>
            <w:r>
              <w:rPr>
                <w:color w:val="666666"/>
                <w:spacing w:val="-4"/>
                <w:sz w:val="24"/>
              </w:rPr>
              <w:t xml:space="preserve"> </w:t>
            </w:r>
            <w:r>
              <w:rPr>
                <w:color w:val="666666"/>
                <w:sz w:val="24"/>
              </w:rPr>
              <w:t>Specialty</w:t>
            </w:r>
            <w:r>
              <w:rPr>
                <w:color w:val="666666"/>
                <w:spacing w:val="-4"/>
                <w:sz w:val="24"/>
              </w:rPr>
              <w:t xml:space="preserve"> </w:t>
            </w:r>
            <w:r>
              <w:rPr>
                <w:color w:val="666666"/>
                <w:sz w:val="24"/>
              </w:rPr>
              <w:t>Area,</w:t>
            </w:r>
            <w:r>
              <w:rPr>
                <w:color w:val="666666"/>
                <w:spacing w:val="-3"/>
                <w:sz w:val="24"/>
              </w:rPr>
              <w:t xml:space="preserve"> </w:t>
            </w:r>
            <w:r>
              <w:rPr>
                <w:color w:val="666666"/>
                <w:sz w:val="24"/>
              </w:rPr>
              <w:t>Rehabilitation</w:t>
            </w:r>
            <w:r>
              <w:rPr>
                <w:color w:val="666666"/>
                <w:spacing w:val="-2"/>
                <w:sz w:val="24"/>
              </w:rPr>
              <w:t xml:space="preserve"> Counseling</w:t>
            </w:r>
          </w:p>
        </w:tc>
      </w:tr>
      <w:tr w:rsidR="0008351C" w14:paraId="43912132" w14:textId="77777777">
        <w:trPr>
          <w:trHeight w:val="8065"/>
        </w:trPr>
        <w:tc>
          <w:tcPr>
            <w:tcW w:w="8584" w:type="dxa"/>
            <w:tcBorders>
              <w:right w:val="single" w:sz="6" w:space="0" w:color="FFFFFF"/>
            </w:tcBorders>
          </w:tcPr>
          <w:p w14:paraId="21E88BBC" w14:textId="77777777" w:rsidR="0008351C" w:rsidRDefault="0008351C">
            <w:pPr>
              <w:pStyle w:val="TableParagraph"/>
              <w:spacing w:before="5"/>
              <w:ind w:left="0"/>
              <w:rPr>
                <w:rFonts w:ascii="Times New Roman"/>
                <w:sz w:val="27"/>
              </w:rPr>
            </w:pPr>
          </w:p>
          <w:p w14:paraId="7145679D" w14:textId="77777777" w:rsidR="0008351C" w:rsidRDefault="00A52FAA">
            <w:pPr>
              <w:pStyle w:val="TableParagraph"/>
              <w:spacing w:line="276" w:lineRule="auto"/>
              <w:ind w:left="49" w:right="-28"/>
              <w:rPr>
                <w:rFonts w:ascii="Times New Roman"/>
                <w:sz w:val="24"/>
              </w:rPr>
            </w:pPr>
            <w:r>
              <w:rPr>
                <w:rFonts w:ascii="Times New Roman"/>
                <w:sz w:val="24"/>
              </w:rPr>
              <w:t>Students who are preparing</w:t>
            </w:r>
            <w:r>
              <w:rPr>
                <w:rFonts w:ascii="Times New Roman"/>
                <w:spacing w:val="-1"/>
                <w:sz w:val="24"/>
              </w:rPr>
              <w:t xml:space="preserve"> </w:t>
            </w:r>
            <w:r>
              <w:rPr>
                <w:rFonts w:ascii="Times New Roman"/>
                <w:sz w:val="24"/>
              </w:rPr>
              <w:t xml:space="preserve">to specialize as rehabilitation counselors will demonstrate </w:t>
            </w:r>
            <w:proofErr w:type="spellStart"/>
            <w:r>
              <w:rPr>
                <w:rFonts w:ascii="Times New Roman"/>
                <w:sz w:val="24"/>
              </w:rPr>
              <w:t>th</w:t>
            </w:r>
            <w:proofErr w:type="spellEnd"/>
            <w:r>
              <w:rPr>
                <w:rFonts w:ascii="Times New Roman"/>
                <w:sz w:val="24"/>
              </w:rPr>
              <w:t xml:space="preserve"> knowledge, skills, and attitudes necessary t</w:t>
            </w:r>
            <w:r>
              <w:rPr>
                <w:rFonts w:ascii="Times New Roman"/>
                <w:sz w:val="24"/>
              </w:rPr>
              <w:t>o address varied issues within the rehabilitation counseling context. Rehabilitation counselors work collaboratively with individuals</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z w:val="24"/>
              </w:rPr>
              <w:t>disabilities,</w:t>
            </w:r>
            <w:r>
              <w:rPr>
                <w:rFonts w:ascii="Times New Roman"/>
                <w:spacing w:val="-2"/>
                <w:sz w:val="24"/>
              </w:rPr>
              <w:t xml:space="preserve"> </w:t>
            </w:r>
            <w:r>
              <w:rPr>
                <w:rFonts w:ascii="Times New Roman"/>
                <w:sz w:val="24"/>
              </w:rPr>
              <w:t>their</w:t>
            </w:r>
            <w:r>
              <w:rPr>
                <w:rFonts w:ascii="Times New Roman"/>
                <w:spacing w:val="-2"/>
                <w:sz w:val="24"/>
              </w:rPr>
              <w:t xml:space="preserve"> </w:t>
            </w:r>
            <w:r>
              <w:rPr>
                <w:rFonts w:ascii="Times New Roman"/>
                <w:sz w:val="24"/>
              </w:rPr>
              <w:t>support</w:t>
            </w:r>
            <w:r>
              <w:rPr>
                <w:rFonts w:ascii="Times New Roman"/>
                <w:spacing w:val="-2"/>
                <w:sz w:val="24"/>
              </w:rPr>
              <w:t xml:space="preserve"> </w:t>
            </w:r>
            <w:r>
              <w:rPr>
                <w:rFonts w:ascii="Times New Roman"/>
                <w:sz w:val="24"/>
              </w:rPr>
              <w:t>systems,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their</w:t>
            </w:r>
            <w:r>
              <w:rPr>
                <w:rFonts w:ascii="Times New Roman"/>
                <w:spacing w:val="-2"/>
                <w:sz w:val="24"/>
              </w:rPr>
              <w:t xml:space="preserve"> </w:t>
            </w:r>
            <w:r>
              <w:rPr>
                <w:rFonts w:ascii="Times New Roman"/>
                <w:sz w:val="24"/>
              </w:rPr>
              <w:t>environments</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achieve</w:t>
            </w:r>
            <w:r>
              <w:rPr>
                <w:rFonts w:ascii="Times New Roman"/>
                <w:spacing w:val="-4"/>
                <w:sz w:val="24"/>
              </w:rPr>
              <w:t xml:space="preserve"> </w:t>
            </w:r>
            <w:r>
              <w:rPr>
                <w:rFonts w:ascii="Times New Roman"/>
                <w:sz w:val="24"/>
              </w:rPr>
              <w:t>the personal, social, psychological, and vocat</w:t>
            </w:r>
            <w:r>
              <w:rPr>
                <w:rFonts w:ascii="Times New Roman"/>
                <w:sz w:val="24"/>
              </w:rPr>
              <w:t xml:space="preserve">ional goals. Counselor education programs </w:t>
            </w:r>
            <w:proofErr w:type="spellStart"/>
            <w:r>
              <w:rPr>
                <w:rFonts w:ascii="Times New Roman"/>
                <w:sz w:val="24"/>
              </w:rPr>
              <w:t>wit</w:t>
            </w:r>
            <w:proofErr w:type="spellEnd"/>
            <w:r>
              <w:rPr>
                <w:rFonts w:ascii="Times New Roman"/>
                <w:sz w:val="24"/>
              </w:rPr>
              <w:t xml:space="preserve"> a specialty area in rehabilitation counseling must document where each of the lettered standards listed below is covered in the curriculum.</w:t>
            </w:r>
          </w:p>
          <w:p w14:paraId="0EA4D458" w14:textId="77777777" w:rsidR="0008351C" w:rsidRDefault="0008351C">
            <w:pPr>
              <w:pStyle w:val="TableParagraph"/>
              <w:spacing w:before="6"/>
              <w:ind w:left="0"/>
              <w:rPr>
                <w:rFonts w:ascii="Times New Roman"/>
                <w:sz w:val="24"/>
              </w:rPr>
            </w:pPr>
          </w:p>
          <w:p w14:paraId="6472F36E" w14:textId="77777777" w:rsidR="0008351C" w:rsidRDefault="00A52FAA">
            <w:pPr>
              <w:pStyle w:val="TableParagraph"/>
              <w:numPr>
                <w:ilvl w:val="0"/>
                <w:numId w:val="8"/>
              </w:numPr>
              <w:tabs>
                <w:tab w:val="left" w:pos="770"/>
              </w:tabs>
              <w:ind w:hanging="361"/>
              <w:rPr>
                <w:rFonts w:ascii="Times New Roman"/>
                <w:sz w:val="24"/>
              </w:rPr>
            </w:pPr>
            <w:r>
              <w:rPr>
                <w:rFonts w:ascii="Times New Roman"/>
                <w:spacing w:val="-2"/>
                <w:sz w:val="24"/>
              </w:rPr>
              <w:t>FOUNDATIONS</w:t>
            </w:r>
          </w:p>
          <w:p w14:paraId="28F1BD65" w14:textId="77777777" w:rsidR="0008351C" w:rsidRDefault="00A52FAA">
            <w:pPr>
              <w:pStyle w:val="TableParagraph"/>
              <w:numPr>
                <w:ilvl w:val="1"/>
                <w:numId w:val="8"/>
              </w:numPr>
              <w:tabs>
                <w:tab w:val="left" w:pos="1490"/>
              </w:tabs>
              <w:ind w:right="1116"/>
              <w:rPr>
                <w:rFonts w:ascii="Times New Roman"/>
                <w:sz w:val="24"/>
              </w:rPr>
            </w:pPr>
            <w:r>
              <w:rPr>
                <w:rFonts w:ascii="Times New Roman"/>
                <w:sz w:val="24"/>
              </w:rPr>
              <w:t>history,</w:t>
            </w:r>
            <w:r>
              <w:rPr>
                <w:rFonts w:ascii="Times New Roman"/>
                <w:spacing w:val="-6"/>
                <w:sz w:val="24"/>
              </w:rPr>
              <w:t xml:space="preserve"> </w:t>
            </w:r>
            <w:r>
              <w:rPr>
                <w:rFonts w:ascii="Times New Roman"/>
                <w:sz w:val="24"/>
              </w:rPr>
              <w:t>legislation,</w:t>
            </w:r>
            <w:r>
              <w:rPr>
                <w:rFonts w:ascii="Times New Roman"/>
                <w:spacing w:val="-6"/>
                <w:sz w:val="24"/>
              </w:rPr>
              <w:t xml:space="preserve"> </w:t>
            </w:r>
            <w:r>
              <w:rPr>
                <w:rFonts w:ascii="Times New Roman"/>
                <w:sz w:val="24"/>
              </w:rPr>
              <w:t>systems,</w:t>
            </w:r>
            <w:r>
              <w:rPr>
                <w:rFonts w:ascii="Times New Roman"/>
                <w:spacing w:val="-6"/>
                <w:sz w:val="24"/>
              </w:rPr>
              <w:t xml:space="preserve"> </w:t>
            </w:r>
            <w:r>
              <w:rPr>
                <w:rFonts w:ascii="Times New Roman"/>
                <w:sz w:val="24"/>
              </w:rPr>
              <w:t>philosophy,</w:t>
            </w:r>
            <w:r>
              <w:rPr>
                <w:rFonts w:ascii="Times New Roman"/>
                <w:spacing w:val="-4"/>
                <w:sz w:val="24"/>
              </w:rPr>
              <w:t xml:space="preserve"> </w:t>
            </w:r>
            <w:r>
              <w:rPr>
                <w:rFonts w:ascii="Times New Roman"/>
                <w:sz w:val="24"/>
              </w:rPr>
              <w:t>and</w:t>
            </w:r>
            <w:r>
              <w:rPr>
                <w:rFonts w:ascii="Times New Roman"/>
                <w:spacing w:val="-6"/>
                <w:sz w:val="24"/>
              </w:rPr>
              <w:t xml:space="preserve"> </w:t>
            </w:r>
            <w:r>
              <w:rPr>
                <w:rFonts w:ascii="Times New Roman"/>
                <w:sz w:val="24"/>
              </w:rPr>
              <w:t>current</w:t>
            </w:r>
            <w:r>
              <w:rPr>
                <w:rFonts w:ascii="Times New Roman"/>
                <w:spacing w:val="-6"/>
                <w:sz w:val="24"/>
              </w:rPr>
              <w:t xml:space="preserve"> </w:t>
            </w:r>
            <w:r>
              <w:rPr>
                <w:rFonts w:ascii="Times New Roman"/>
                <w:sz w:val="24"/>
              </w:rPr>
              <w:t>trends</w:t>
            </w:r>
            <w:r>
              <w:rPr>
                <w:rFonts w:ascii="Times New Roman"/>
                <w:spacing w:val="-6"/>
                <w:sz w:val="24"/>
              </w:rPr>
              <w:t xml:space="preserve"> </w:t>
            </w:r>
            <w:r>
              <w:rPr>
                <w:rFonts w:ascii="Times New Roman"/>
                <w:sz w:val="24"/>
              </w:rPr>
              <w:t>of rehabilitation counseling</w:t>
            </w:r>
          </w:p>
          <w:p w14:paraId="5CFB9DE3" w14:textId="77777777" w:rsidR="0008351C" w:rsidRDefault="00A52FAA">
            <w:pPr>
              <w:pStyle w:val="TableParagraph"/>
              <w:numPr>
                <w:ilvl w:val="1"/>
                <w:numId w:val="8"/>
              </w:numPr>
              <w:tabs>
                <w:tab w:val="left" w:pos="1490"/>
              </w:tabs>
              <w:ind w:hanging="361"/>
              <w:rPr>
                <w:rFonts w:ascii="Times New Roman"/>
                <w:sz w:val="24"/>
              </w:rPr>
            </w:pPr>
            <w:r>
              <w:rPr>
                <w:rFonts w:ascii="Times New Roman"/>
                <w:sz w:val="24"/>
              </w:rPr>
              <w:t>theories,</w:t>
            </w:r>
            <w:r>
              <w:rPr>
                <w:rFonts w:ascii="Times New Roman"/>
                <w:spacing w:val="-3"/>
                <w:sz w:val="24"/>
              </w:rPr>
              <w:t xml:space="preserve"> </w:t>
            </w:r>
            <w:r>
              <w:rPr>
                <w:rFonts w:ascii="Times New Roman"/>
                <w:sz w:val="24"/>
              </w:rPr>
              <w:t>models,</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interventions</w:t>
            </w:r>
            <w:r>
              <w:rPr>
                <w:rFonts w:ascii="Times New Roman"/>
                <w:spacing w:val="-2"/>
                <w:sz w:val="24"/>
              </w:rPr>
              <w:t xml:space="preserve"> </w:t>
            </w:r>
            <w:r>
              <w:rPr>
                <w:rFonts w:ascii="Times New Roman"/>
                <w:sz w:val="24"/>
              </w:rPr>
              <w:t>related</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rehabilitation</w:t>
            </w:r>
            <w:r>
              <w:rPr>
                <w:rFonts w:ascii="Times New Roman"/>
                <w:spacing w:val="1"/>
                <w:sz w:val="24"/>
              </w:rPr>
              <w:t xml:space="preserve"> </w:t>
            </w:r>
            <w:r>
              <w:rPr>
                <w:rFonts w:ascii="Times New Roman"/>
                <w:spacing w:val="-2"/>
                <w:sz w:val="24"/>
              </w:rPr>
              <w:t>counseling</w:t>
            </w:r>
          </w:p>
          <w:p w14:paraId="3BE4F145" w14:textId="77777777" w:rsidR="0008351C" w:rsidRDefault="00A52FAA">
            <w:pPr>
              <w:pStyle w:val="TableParagraph"/>
              <w:numPr>
                <w:ilvl w:val="1"/>
                <w:numId w:val="8"/>
              </w:numPr>
              <w:tabs>
                <w:tab w:val="left" w:pos="1490"/>
              </w:tabs>
              <w:ind w:right="25"/>
              <w:rPr>
                <w:rFonts w:ascii="Times New Roman"/>
                <w:sz w:val="24"/>
              </w:rPr>
            </w:pPr>
            <w:r>
              <w:rPr>
                <w:rFonts w:ascii="Times New Roman"/>
                <w:sz w:val="24"/>
              </w:rPr>
              <w:t>principles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processes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vocational</w:t>
            </w:r>
            <w:r>
              <w:rPr>
                <w:rFonts w:ascii="Times New Roman"/>
                <w:spacing w:val="-6"/>
                <w:sz w:val="24"/>
              </w:rPr>
              <w:t xml:space="preserve"> </w:t>
            </w:r>
            <w:r>
              <w:rPr>
                <w:rFonts w:ascii="Times New Roman"/>
                <w:sz w:val="24"/>
              </w:rPr>
              <w:t>rehabilitation,</w:t>
            </w:r>
            <w:r>
              <w:rPr>
                <w:rFonts w:ascii="Times New Roman"/>
                <w:spacing w:val="-6"/>
                <w:sz w:val="24"/>
              </w:rPr>
              <w:t xml:space="preserve"> </w:t>
            </w:r>
            <w:r>
              <w:rPr>
                <w:rFonts w:ascii="Times New Roman"/>
                <w:sz w:val="24"/>
              </w:rPr>
              <w:t>career</w:t>
            </w:r>
            <w:r>
              <w:rPr>
                <w:rFonts w:ascii="Times New Roman"/>
                <w:spacing w:val="-6"/>
                <w:sz w:val="24"/>
              </w:rPr>
              <w:t xml:space="preserve"> </w:t>
            </w:r>
            <w:r>
              <w:rPr>
                <w:rFonts w:ascii="Times New Roman"/>
                <w:sz w:val="24"/>
              </w:rPr>
              <w:t>development, and job development and placement</w:t>
            </w:r>
          </w:p>
          <w:p w14:paraId="5908BBCE" w14:textId="77777777" w:rsidR="0008351C" w:rsidRDefault="00A52FAA">
            <w:pPr>
              <w:pStyle w:val="TableParagraph"/>
              <w:numPr>
                <w:ilvl w:val="1"/>
                <w:numId w:val="8"/>
              </w:numPr>
              <w:tabs>
                <w:tab w:val="left" w:pos="1490"/>
              </w:tabs>
              <w:ind w:hanging="361"/>
              <w:rPr>
                <w:rFonts w:ascii="Times New Roman"/>
                <w:sz w:val="24"/>
              </w:rPr>
            </w:pPr>
            <w:r>
              <w:rPr>
                <w:rFonts w:ascii="Times New Roman"/>
                <w:sz w:val="24"/>
              </w:rPr>
              <w:t>principles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independent</w:t>
            </w:r>
            <w:r>
              <w:rPr>
                <w:rFonts w:ascii="Times New Roman"/>
                <w:spacing w:val="-6"/>
                <w:sz w:val="24"/>
              </w:rPr>
              <w:t xml:space="preserve"> </w:t>
            </w:r>
            <w:r>
              <w:rPr>
                <w:rFonts w:ascii="Times New Roman"/>
                <w:sz w:val="24"/>
              </w:rPr>
              <w:t>livi</w:t>
            </w:r>
            <w:r>
              <w:rPr>
                <w:rFonts w:ascii="Times New Roman"/>
                <w:sz w:val="24"/>
              </w:rPr>
              <w:t>ng,</w:t>
            </w:r>
            <w:r>
              <w:rPr>
                <w:rFonts w:ascii="Times New Roman"/>
                <w:spacing w:val="-6"/>
                <w:sz w:val="24"/>
              </w:rPr>
              <w:t xml:space="preserve"> </w:t>
            </w:r>
            <w:r>
              <w:rPr>
                <w:rFonts w:ascii="Times New Roman"/>
                <w:sz w:val="24"/>
              </w:rPr>
              <w:t>self-determination,</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informed</w:t>
            </w:r>
            <w:r>
              <w:rPr>
                <w:rFonts w:ascii="Times New Roman"/>
                <w:spacing w:val="-7"/>
                <w:sz w:val="24"/>
              </w:rPr>
              <w:t xml:space="preserve"> </w:t>
            </w:r>
            <w:r>
              <w:rPr>
                <w:rFonts w:ascii="Times New Roman"/>
                <w:spacing w:val="-2"/>
                <w:sz w:val="24"/>
              </w:rPr>
              <w:t>choice</w:t>
            </w:r>
          </w:p>
          <w:p w14:paraId="3F19C293" w14:textId="77777777" w:rsidR="0008351C" w:rsidRDefault="00A52FAA">
            <w:pPr>
              <w:pStyle w:val="TableParagraph"/>
              <w:numPr>
                <w:ilvl w:val="1"/>
                <w:numId w:val="8"/>
              </w:numPr>
              <w:tabs>
                <w:tab w:val="left" w:pos="1490"/>
              </w:tabs>
              <w:ind w:right="-29"/>
              <w:rPr>
                <w:rFonts w:ascii="Times New Roman"/>
                <w:sz w:val="24"/>
              </w:rPr>
            </w:pPr>
            <w:r>
              <w:rPr>
                <w:rFonts w:ascii="Times New Roman"/>
                <w:sz w:val="24"/>
              </w:rPr>
              <w:t>principles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societal</w:t>
            </w:r>
            <w:r>
              <w:rPr>
                <w:rFonts w:ascii="Times New Roman"/>
                <w:spacing w:val="-3"/>
                <w:sz w:val="24"/>
              </w:rPr>
              <w:t xml:space="preserve"> </w:t>
            </w:r>
            <w:r>
              <w:rPr>
                <w:rFonts w:ascii="Times New Roman"/>
                <w:sz w:val="24"/>
              </w:rPr>
              <w:t>inclusion,</w:t>
            </w:r>
            <w:r>
              <w:rPr>
                <w:rFonts w:ascii="Times New Roman"/>
                <w:spacing w:val="-3"/>
                <w:sz w:val="24"/>
              </w:rPr>
              <w:t xml:space="preserve"> </w:t>
            </w:r>
            <w:r>
              <w:rPr>
                <w:rFonts w:ascii="Times New Roman"/>
                <w:sz w:val="24"/>
              </w:rPr>
              <w:t>participation,</w:t>
            </w:r>
            <w:r>
              <w:rPr>
                <w:rFonts w:ascii="Times New Roman"/>
                <w:spacing w:val="-3"/>
                <w:sz w:val="24"/>
              </w:rPr>
              <w:t xml:space="preserve"> </w:t>
            </w:r>
            <w:r>
              <w:rPr>
                <w:rFonts w:ascii="Times New Roman"/>
                <w:sz w:val="24"/>
              </w:rPr>
              <w:t>access,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universal</w:t>
            </w:r>
            <w:r>
              <w:rPr>
                <w:rFonts w:ascii="Times New Roman"/>
                <w:spacing w:val="-3"/>
                <w:sz w:val="24"/>
              </w:rPr>
              <w:t xml:space="preserve"> </w:t>
            </w:r>
            <w:r>
              <w:rPr>
                <w:rFonts w:ascii="Times New Roman"/>
                <w:sz w:val="24"/>
              </w:rPr>
              <w:t>design with respect for individual differences</w:t>
            </w:r>
          </w:p>
          <w:p w14:paraId="5A4A5B17" w14:textId="77777777" w:rsidR="0008351C" w:rsidRDefault="00A52FAA">
            <w:pPr>
              <w:pStyle w:val="TableParagraph"/>
              <w:numPr>
                <w:ilvl w:val="1"/>
                <w:numId w:val="8"/>
              </w:numPr>
              <w:tabs>
                <w:tab w:val="left" w:pos="1490"/>
              </w:tabs>
              <w:ind w:right="145"/>
              <w:rPr>
                <w:rFonts w:ascii="Times New Roman"/>
                <w:sz w:val="24"/>
              </w:rPr>
            </w:pPr>
            <w:r>
              <w:rPr>
                <w:rFonts w:ascii="Times New Roman"/>
                <w:sz w:val="24"/>
              </w:rPr>
              <w:t>classification,</w:t>
            </w:r>
            <w:r>
              <w:rPr>
                <w:rFonts w:ascii="Times New Roman"/>
                <w:spacing w:val="-7"/>
                <w:sz w:val="24"/>
              </w:rPr>
              <w:t xml:space="preserve"> </w:t>
            </w:r>
            <w:r>
              <w:rPr>
                <w:rFonts w:ascii="Times New Roman"/>
                <w:sz w:val="24"/>
              </w:rPr>
              <w:t>terminology,</w:t>
            </w:r>
            <w:r>
              <w:rPr>
                <w:rFonts w:ascii="Times New Roman"/>
                <w:spacing w:val="-5"/>
                <w:sz w:val="24"/>
              </w:rPr>
              <w:t xml:space="preserve"> </w:t>
            </w:r>
            <w:r>
              <w:rPr>
                <w:rFonts w:ascii="Times New Roman"/>
                <w:sz w:val="24"/>
              </w:rPr>
              <w:t>etiology,</w:t>
            </w:r>
            <w:r>
              <w:rPr>
                <w:rFonts w:ascii="Times New Roman"/>
                <w:spacing w:val="-7"/>
                <w:sz w:val="24"/>
              </w:rPr>
              <w:t xml:space="preserve"> </w:t>
            </w:r>
            <w:r>
              <w:rPr>
                <w:rFonts w:ascii="Times New Roman"/>
                <w:sz w:val="24"/>
              </w:rPr>
              <w:t>functional</w:t>
            </w:r>
            <w:r>
              <w:rPr>
                <w:rFonts w:ascii="Times New Roman"/>
                <w:spacing w:val="-5"/>
                <w:sz w:val="24"/>
              </w:rPr>
              <w:t xml:space="preserve"> </w:t>
            </w:r>
            <w:r>
              <w:rPr>
                <w:rFonts w:ascii="Times New Roman"/>
                <w:sz w:val="24"/>
              </w:rPr>
              <w:t>capacity,</w:t>
            </w:r>
            <w:r>
              <w:rPr>
                <w:rFonts w:ascii="Times New Roman"/>
                <w:spacing w:val="-7"/>
                <w:sz w:val="24"/>
              </w:rPr>
              <w:t xml:space="preserve"> </w:t>
            </w:r>
            <w:r>
              <w:rPr>
                <w:rFonts w:ascii="Times New Roman"/>
                <w:sz w:val="24"/>
              </w:rPr>
              <w:t>prognosis,</w:t>
            </w:r>
            <w:r>
              <w:rPr>
                <w:rFonts w:ascii="Times New Roman"/>
                <w:spacing w:val="-7"/>
                <w:sz w:val="24"/>
              </w:rPr>
              <w:t xml:space="preserve"> </w:t>
            </w:r>
            <w:r>
              <w:rPr>
                <w:rFonts w:ascii="Times New Roman"/>
                <w:sz w:val="24"/>
              </w:rPr>
              <w:t>and effects of disabilities</w:t>
            </w:r>
          </w:p>
          <w:p w14:paraId="71956B74" w14:textId="77777777" w:rsidR="0008351C" w:rsidRDefault="00A52FAA">
            <w:pPr>
              <w:pStyle w:val="TableParagraph"/>
              <w:numPr>
                <w:ilvl w:val="1"/>
                <w:numId w:val="8"/>
              </w:numPr>
              <w:tabs>
                <w:tab w:val="left" w:pos="1490"/>
              </w:tabs>
              <w:spacing w:before="1"/>
              <w:ind w:right="39"/>
              <w:jc w:val="both"/>
              <w:rPr>
                <w:rFonts w:ascii="Times New Roman"/>
                <w:sz w:val="24"/>
              </w:rPr>
            </w:pPr>
            <w:r>
              <w:rPr>
                <w:rFonts w:ascii="Times New Roman"/>
                <w:sz w:val="24"/>
              </w:rPr>
              <w:t>methods of assessment for individuals with disabilities, including testing instruments,</w:t>
            </w:r>
            <w:r>
              <w:rPr>
                <w:rFonts w:ascii="Times New Roman"/>
                <w:spacing w:val="-7"/>
                <w:sz w:val="24"/>
              </w:rPr>
              <w:t xml:space="preserve"> </w:t>
            </w:r>
            <w:r>
              <w:rPr>
                <w:rFonts w:ascii="Times New Roman"/>
                <w:sz w:val="24"/>
              </w:rPr>
              <w:t>individual</w:t>
            </w:r>
            <w:r>
              <w:rPr>
                <w:rFonts w:ascii="Times New Roman"/>
                <w:spacing w:val="-7"/>
                <w:sz w:val="24"/>
              </w:rPr>
              <w:t xml:space="preserve"> </w:t>
            </w:r>
            <w:r>
              <w:rPr>
                <w:rFonts w:ascii="Times New Roman"/>
                <w:sz w:val="24"/>
              </w:rPr>
              <w:t>accommodations,</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modification,</w:t>
            </w:r>
            <w:r>
              <w:rPr>
                <w:rFonts w:ascii="Times New Roman"/>
                <w:spacing w:val="-7"/>
                <w:sz w:val="24"/>
              </w:rPr>
              <w:t xml:space="preserve"> </w:t>
            </w:r>
            <w:r>
              <w:rPr>
                <w:rFonts w:ascii="Times New Roman"/>
                <w:sz w:val="24"/>
              </w:rPr>
              <w:t>an interpretation of results</w:t>
            </w:r>
          </w:p>
          <w:p w14:paraId="0C4822C7" w14:textId="77777777" w:rsidR="0008351C" w:rsidRDefault="0008351C">
            <w:pPr>
              <w:pStyle w:val="TableParagraph"/>
              <w:ind w:left="0"/>
              <w:rPr>
                <w:rFonts w:ascii="Times New Roman"/>
                <w:sz w:val="24"/>
              </w:rPr>
            </w:pPr>
          </w:p>
          <w:p w14:paraId="466AD37B" w14:textId="77777777" w:rsidR="0008351C" w:rsidRDefault="00A52FAA">
            <w:pPr>
              <w:pStyle w:val="TableParagraph"/>
              <w:numPr>
                <w:ilvl w:val="0"/>
                <w:numId w:val="8"/>
              </w:numPr>
              <w:tabs>
                <w:tab w:val="left" w:pos="770"/>
              </w:tabs>
              <w:ind w:hanging="361"/>
              <w:rPr>
                <w:rFonts w:ascii="Times New Roman"/>
                <w:sz w:val="24"/>
              </w:rPr>
            </w:pPr>
            <w:r>
              <w:rPr>
                <w:rFonts w:ascii="Times New Roman"/>
                <w:w w:val="95"/>
                <w:sz w:val="24"/>
              </w:rPr>
              <w:t>CONTEXTUAL</w:t>
            </w:r>
            <w:r>
              <w:rPr>
                <w:rFonts w:ascii="Times New Roman"/>
                <w:spacing w:val="62"/>
                <w:sz w:val="24"/>
              </w:rPr>
              <w:t xml:space="preserve"> </w:t>
            </w:r>
            <w:r>
              <w:rPr>
                <w:rFonts w:ascii="Times New Roman"/>
                <w:spacing w:val="-2"/>
                <w:sz w:val="24"/>
              </w:rPr>
              <w:t>DIMENSIONS</w:t>
            </w:r>
          </w:p>
          <w:p w14:paraId="0B3FEF74" w14:textId="77777777" w:rsidR="0008351C" w:rsidRDefault="00A52FAA">
            <w:pPr>
              <w:pStyle w:val="TableParagraph"/>
              <w:numPr>
                <w:ilvl w:val="1"/>
                <w:numId w:val="8"/>
              </w:numPr>
              <w:tabs>
                <w:tab w:val="left" w:pos="1490"/>
              </w:tabs>
              <w:ind w:hanging="361"/>
              <w:rPr>
                <w:rFonts w:ascii="Times New Roman"/>
                <w:sz w:val="24"/>
              </w:rPr>
            </w:pPr>
            <w:r>
              <w:rPr>
                <w:rFonts w:ascii="Times New Roman"/>
                <w:sz w:val="24"/>
              </w:rPr>
              <w:t>professional</w:t>
            </w:r>
            <w:r>
              <w:rPr>
                <w:rFonts w:ascii="Times New Roman"/>
                <w:spacing w:val="-5"/>
                <w:sz w:val="24"/>
              </w:rPr>
              <w:t xml:space="preserve"> </w:t>
            </w:r>
            <w:r>
              <w:rPr>
                <w:rFonts w:ascii="Times New Roman"/>
                <w:sz w:val="24"/>
              </w:rPr>
              <w:t>rehabilitation</w:t>
            </w:r>
            <w:r>
              <w:rPr>
                <w:rFonts w:ascii="Times New Roman"/>
                <w:spacing w:val="-2"/>
                <w:sz w:val="24"/>
              </w:rPr>
              <w:t xml:space="preserve"> </w:t>
            </w:r>
            <w:r>
              <w:rPr>
                <w:rFonts w:ascii="Times New Roman"/>
                <w:sz w:val="24"/>
              </w:rPr>
              <w:t>counseling</w:t>
            </w:r>
            <w:r>
              <w:rPr>
                <w:rFonts w:ascii="Times New Roman"/>
                <w:spacing w:val="-5"/>
                <w:sz w:val="24"/>
              </w:rPr>
              <w:t xml:space="preserve"> </w:t>
            </w:r>
            <w:r>
              <w:rPr>
                <w:rFonts w:ascii="Times New Roman"/>
                <w:sz w:val="24"/>
              </w:rPr>
              <w:t>scope</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practice,</w:t>
            </w:r>
            <w:r>
              <w:rPr>
                <w:rFonts w:ascii="Times New Roman"/>
                <w:spacing w:val="-2"/>
                <w:sz w:val="24"/>
              </w:rPr>
              <w:t xml:space="preserve"> </w:t>
            </w:r>
            <w:r>
              <w:rPr>
                <w:rFonts w:ascii="Times New Roman"/>
                <w:sz w:val="24"/>
              </w:rPr>
              <w:t>roles, and</w:t>
            </w:r>
            <w:r>
              <w:rPr>
                <w:rFonts w:ascii="Times New Roman"/>
                <w:spacing w:val="-2"/>
                <w:sz w:val="24"/>
              </w:rPr>
              <w:t xml:space="preserve"> setting</w:t>
            </w:r>
          </w:p>
          <w:p w14:paraId="2ED1D97B" w14:textId="77777777" w:rsidR="0008351C" w:rsidRDefault="00A52FAA">
            <w:pPr>
              <w:pStyle w:val="TableParagraph"/>
              <w:numPr>
                <w:ilvl w:val="1"/>
                <w:numId w:val="8"/>
              </w:numPr>
              <w:tabs>
                <w:tab w:val="left" w:pos="1490"/>
              </w:tabs>
              <w:spacing w:line="270" w:lineRule="atLeast"/>
              <w:ind w:right="475"/>
              <w:rPr>
                <w:rFonts w:ascii="Times New Roman"/>
                <w:sz w:val="24"/>
              </w:rPr>
            </w:pPr>
            <w:r>
              <w:rPr>
                <w:rFonts w:ascii="Times New Roman"/>
                <w:sz w:val="24"/>
              </w:rPr>
              <w:t>medical</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psychosocial</w:t>
            </w:r>
            <w:r>
              <w:rPr>
                <w:rFonts w:ascii="Times New Roman"/>
                <w:spacing w:val="-4"/>
                <w:sz w:val="24"/>
              </w:rPr>
              <w:t xml:space="preserve"> </w:t>
            </w:r>
            <w:r>
              <w:rPr>
                <w:rFonts w:ascii="Times New Roman"/>
                <w:sz w:val="24"/>
              </w:rPr>
              <w:t>aspects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disability,</w:t>
            </w:r>
            <w:r>
              <w:rPr>
                <w:rFonts w:ascii="Times New Roman"/>
                <w:spacing w:val="-4"/>
                <w:sz w:val="24"/>
              </w:rPr>
              <w:t xml:space="preserve"> </w:t>
            </w:r>
            <w:r>
              <w:rPr>
                <w:rFonts w:ascii="Times New Roman"/>
                <w:sz w:val="24"/>
              </w:rPr>
              <w:t>including</w:t>
            </w:r>
            <w:r>
              <w:rPr>
                <w:rFonts w:ascii="Times New Roman"/>
                <w:spacing w:val="-7"/>
                <w:sz w:val="24"/>
              </w:rPr>
              <w:t xml:space="preserve"> </w:t>
            </w:r>
            <w:r>
              <w:rPr>
                <w:rFonts w:ascii="Times New Roman"/>
                <w:sz w:val="24"/>
              </w:rPr>
              <w:t>attention</w:t>
            </w:r>
            <w:r>
              <w:rPr>
                <w:rFonts w:ascii="Times New Roman"/>
                <w:spacing w:val="-4"/>
                <w:sz w:val="24"/>
              </w:rPr>
              <w:t xml:space="preserve"> </w:t>
            </w:r>
            <w:r>
              <w:rPr>
                <w:rFonts w:ascii="Times New Roman"/>
                <w:sz w:val="24"/>
              </w:rPr>
              <w:t>to coexisting conditions</w:t>
            </w:r>
          </w:p>
        </w:tc>
      </w:tr>
    </w:tbl>
    <w:p w14:paraId="31B34904" w14:textId="77777777" w:rsidR="0008351C" w:rsidRDefault="0008351C">
      <w:pPr>
        <w:spacing w:line="270" w:lineRule="atLeast"/>
        <w:rPr>
          <w:rFonts w:ascii="Times New Roman"/>
          <w:sz w:val="24"/>
        </w:rPr>
        <w:sectPr w:rsidR="0008351C">
          <w:pgSz w:w="12240" w:h="15840"/>
          <w:pgMar w:top="1120" w:right="440" w:bottom="2820" w:left="1300" w:header="0" w:footer="2552" w:gutter="0"/>
          <w:cols w:space="720"/>
        </w:sectPr>
      </w:pPr>
    </w:p>
    <w:p w14:paraId="4604EDBA" w14:textId="77777777" w:rsidR="0008351C" w:rsidRDefault="00A52FAA">
      <w:pPr>
        <w:pStyle w:val="ListParagraph"/>
        <w:numPr>
          <w:ilvl w:val="0"/>
          <w:numId w:val="7"/>
        </w:numPr>
        <w:tabs>
          <w:tab w:val="left" w:pos="2049"/>
        </w:tabs>
        <w:spacing w:before="65"/>
        <w:ind w:right="2416"/>
        <w:rPr>
          <w:rFonts w:ascii="Times New Roman"/>
          <w:sz w:val="24"/>
        </w:rPr>
      </w:pPr>
      <w:r>
        <w:lastRenderedPageBreak/>
        <w:pict w14:anchorId="116B96FF">
          <v:rect id="docshape24" o:spid="_x0000_s2052" style="position:absolute;left:0;text-align:left;margin-left:521.75pt;margin-top:59.3pt;width:.7pt;height:579.7pt;z-index:-16827904;mso-position-horizontal-relative:page;mso-position-vertical-relative:page" stroked="f">
            <w10:wrap anchorx="page" anchory="page"/>
          </v:rect>
        </w:pict>
      </w:r>
      <w:r>
        <w:rPr>
          <w:rFonts w:ascii="Times New Roman"/>
          <w:sz w:val="24"/>
        </w:rPr>
        <w:t>individual</w:t>
      </w:r>
      <w:r>
        <w:rPr>
          <w:rFonts w:ascii="Times New Roman"/>
          <w:spacing w:val="-5"/>
          <w:sz w:val="24"/>
        </w:rPr>
        <w:t xml:space="preserve"> </w:t>
      </w:r>
      <w:r>
        <w:rPr>
          <w:rFonts w:ascii="Times New Roman"/>
          <w:sz w:val="24"/>
        </w:rPr>
        <w:t>response</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disability,</w:t>
      </w:r>
      <w:r>
        <w:rPr>
          <w:rFonts w:ascii="Times New Roman"/>
          <w:spacing w:val="-5"/>
          <w:sz w:val="24"/>
        </w:rPr>
        <w:t xml:space="preserve"> </w:t>
      </w:r>
      <w:r>
        <w:rPr>
          <w:rFonts w:ascii="Times New Roman"/>
          <w:sz w:val="24"/>
        </w:rPr>
        <w:t>including</w:t>
      </w:r>
      <w:r>
        <w:rPr>
          <w:rFonts w:ascii="Times New Roman"/>
          <w:spacing w:val="-8"/>
          <w:sz w:val="24"/>
        </w:rPr>
        <w:t xml:space="preserve"> </w:t>
      </w:r>
      <w:r>
        <w:rPr>
          <w:rFonts w:ascii="Times New Roman"/>
          <w:sz w:val="24"/>
        </w:rPr>
        <w:t>the</w:t>
      </w:r>
      <w:r>
        <w:rPr>
          <w:rFonts w:ascii="Times New Roman"/>
          <w:spacing w:val="-5"/>
          <w:sz w:val="24"/>
        </w:rPr>
        <w:t xml:space="preserve"> </w:t>
      </w:r>
      <w:r>
        <w:rPr>
          <w:rFonts w:ascii="Times New Roman"/>
          <w:sz w:val="24"/>
        </w:rPr>
        <w:t>role</w:t>
      </w:r>
      <w:r>
        <w:rPr>
          <w:rFonts w:ascii="Times New Roman"/>
          <w:spacing w:val="-7"/>
          <w:sz w:val="24"/>
        </w:rPr>
        <w:t xml:space="preserve"> </w:t>
      </w:r>
      <w:r>
        <w:rPr>
          <w:rFonts w:ascii="Times New Roman"/>
          <w:sz w:val="24"/>
        </w:rPr>
        <w:t>of</w:t>
      </w:r>
      <w:r>
        <w:rPr>
          <w:rFonts w:ascii="Times New Roman"/>
          <w:spacing w:val="-5"/>
          <w:sz w:val="24"/>
        </w:rPr>
        <w:t xml:space="preserve"> </w:t>
      </w:r>
      <w:r>
        <w:rPr>
          <w:rFonts w:ascii="Times New Roman"/>
          <w:sz w:val="24"/>
        </w:rPr>
        <w:t>families, communities, and other social networks</w:t>
      </w:r>
    </w:p>
    <w:p w14:paraId="4620D927" w14:textId="77777777" w:rsidR="0008351C" w:rsidRDefault="00A52FAA">
      <w:pPr>
        <w:pStyle w:val="ListParagraph"/>
        <w:numPr>
          <w:ilvl w:val="0"/>
          <w:numId w:val="7"/>
        </w:numPr>
        <w:tabs>
          <w:tab w:val="left" w:pos="2049"/>
        </w:tabs>
        <w:ind w:right="1354"/>
        <w:rPr>
          <w:rFonts w:ascii="Times New Roman" w:hAnsi="Times New Roman"/>
          <w:i/>
          <w:sz w:val="24"/>
        </w:rPr>
      </w:pPr>
      <w:r>
        <w:rPr>
          <w:rFonts w:ascii="Times New Roman" w:hAnsi="Times New Roman"/>
          <w:sz w:val="24"/>
        </w:rPr>
        <w:t>information</w:t>
      </w:r>
      <w:r>
        <w:rPr>
          <w:rFonts w:ascii="Times New Roman" w:hAnsi="Times New Roman"/>
          <w:spacing w:val="-5"/>
          <w:sz w:val="24"/>
        </w:rPr>
        <w:t xml:space="preserve"> </w:t>
      </w:r>
      <w:r>
        <w:rPr>
          <w:rFonts w:ascii="Times New Roman" w:hAnsi="Times New Roman"/>
          <w:sz w:val="24"/>
        </w:rPr>
        <w:t>about</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existence,</w:t>
      </w:r>
      <w:r>
        <w:rPr>
          <w:rFonts w:ascii="Times New Roman" w:hAnsi="Times New Roman"/>
          <w:spacing w:val="-5"/>
          <w:sz w:val="24"/>
        </w:rPr>
        <w:t xml:space="preserve"> </w:t>
      </w:r>
      <w:r>
        <w:rPr>
          <w:rFonts w:ascii="Times New Roman" w:hAnsi="Times New Roman"/>
          <w:sz w:val="24"/>
        </w:rPr>
        <w:t>onset,</w:t>
      </w:r>
      <w:r>
        <w:rPr>
          <w:rFonts w:ascii="Times New Roman" w:hAnsi="Times New Roman"/>
          <w:spacing w:val="-5"/>
          <w:sz w:val="24"/>
        </w:rPr>
        <w:t xml:space="preserve"> </w:t>
      </w:r>
      <w:r>
        <w:rPr>
          <w:rFonts w:ascii="Times New Roman" w:hAnsi="Times New Roman"/>
          <w:sz w:val="24"/>
        </w:rPr>
        <w:t>degree,</w:t>
      </w:r>
      <w:r>
        <w:rPr>
          <w:rFonts w:ascii="Times New Roman" w:hAnsi="Times New Roman"/>
          <w:spacing w:val="-5"/>
          <w:sz w:val="24"/>
        </w:rPr>
        <w:t xml:space="preserve"> </w:t>
      </w:r>
      <w:r>
        <w:rPr>
          <w:rFonts w:ascii="Times New Roman" w:hAnsi="Times New Roman"/>
          <w:sz w:val="24"/>
        </w:rPr>
        <w:t>progression,</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impact</w:t>
      </w:r>
      <w:r>
        <w:rPr>
          <w:rFonts w:ascii="Times New Roman" w:hAnsi="Times New Roman"/>
          <w:spacing w:val="-5"/>
          <w:sz w:val="24"/>
        </w:rPr>
        <w:t xml:space="preserve"> </w:t>
      </w:r>
      <w:r>
        <w:rPr>
          <w:rFonts w:ascii="Times New Roman" w:hAnsi="Times New Roman"/>
          <w:sz w:val="24"/>
        </w:rPr>
        <w:t xml:space="preserve">of an individual’s disability, and an understanding of diagnostic systems including the </w:t>
      </w:r>
      <w:r>
        <w:rPr>
          <w:rFonts w:ascii="Times New Roman" w:hAnsi="Times New Roman"/>
          <w:i/>
          <w:sz w:val="24"/>
        </w:rPr>
        <w:t>International Classification of Functioning, Di</w:t>
      </w:r>
      <w:r>
        <w:rPr>
          <w:rFonts w:ascii="Times New Roman" w:hAnsi="Times New Roman"/>
          <w:i/>
          <w:sz w:val="24"/>
        </w:rPr>
        <w:t>sability and Health (ICF)</w:t>
      </w:r>
      <w:r>
        <w:rPr>
          <w:rFonts w:ascii="Times New Roman" w:hAnsi="Times New Roman"/>
          <w:sz w:val="24"/>
        </w:rPr>
        <w:t xml:space="preserve">, </w:t>
      </w:r>
      <w:r>
        <w:rPr>
          <w:rFonts w:ascii="Times New Roman" w:hAnsi="Times New Roman"/>
          <w:i/>
          <w:sz w:val="24"/>
        </w:rPr>
        <w:t>International Classification of Diseases (ICD)</w:t>
      </w:r>
      <w:r>
        <w:rPr>
          <w:rFonts w:ascii="Times New Roman" w:hAnsi="Times New Roman"/>
          <w:sz w:val="24"/>
        </w:rPr>
        <w:t xml:space="preserve">, and </w:t>
      </w:r>
      <w:r>
        <w:rPr>
          <w:rFonts w:ascii="Times New Roman" w:hAnsi="Times New Roman"/>
          <w:i/>
          <w:sz w:val="24"/>
        </w:rPr>
        <w:t>Diagnostic and Statistical Manual of Mental Disorders (DSM)</w:t>
      </w:r>
    </w:p>
    <w:p w14:paraId="75378C2D" w14:textId="77777777" w:rsidR="0008351C" w:rsidRDefault="00A52FAA">
      <w:pPr>
        <w:pStyle w:val="ListParagraph"/>
        <w:numPr>
          <w:ilvl w:val="0"/>
          <w:numId w:val="7"/>
        </w:numPr>
        <w:tabs>
          <w:tab w:val="left" w:pos="2049"/>
        </w:tabs>
        <w:ind w:right="1359"/>
        <w:rPr>
          <w:rFonts w:ascii="Times New Roman"/>
          <w:sz w:val="24"/>
        </w:rPr>
      </w:pPr>
      <w:r>
        <w:rPr>
          <w:rFonts w:ascii="Times New Roman"/>
          <w:sz w:val="24"/>
        </w:rPr>
        <w:t>impact of psychosocial influences, cultural beliefs and values, diversity and</w:t>
      </w:r>
      <w:r>
        <w:rPr>
          <w:rFonts w:ascii="Times New Roman"/>
          <w:spacing w:val="-5"/>
          <w:sz w:val="24"/>
        </w:rPr>
        <w:t xml:space="preserve"> </w:t>
      </w:r>
      <w:r>
        <w:rPr>
          <w:rFonts w:ascii="Times New Roman"/>
          <w:sz w:val="24"/>
        </w:rPr>
        <w:t>social</w:t>
      </w:r>
      <w:r>
        <w:rPr>
          <w:rFonts w:ascii="Times New Roman"/>
          <w:spacing w:val="-5"/>
          <w:sz w:val="24"/>
        </w:rPr>
        <w:t xml:space="preserve"> </w:t>
      </w:r>
      <w:r>
        <w:rPr>
          <w:rFonts w:ascii="Times New Roman"/>
          <w:sz w:val="24"/>
        </w:rPr>
        <w:t>justice</w:t>
      </w:r>
      <w:r>
        <w:rPr>
          <w:rFonts w:ascii="Times New Roman"/>
          <w:spacing w:val="-6"/>
          <w:sz w:val="24"/>
        </w:rPr>
        <w:t xml:space="preserve"> </w:t>
      </w:r>
      <w:r>
        <w:rPr>
          <w:rFonts w:ascii="Times New Roman"/>
          <w:sz w:val="24"/>
        </w:rPr>
        <w:t>issues,</w:t>
      </w:r>
      <w:r>
        <w:rPr>
          <w:rFonts w:ascii="Times New Roman"/>
          <w:spacing w:val="-3"/>
          <w:sz w:val="24"/>
        </w:rPr>
        <w:t xml:space="preserve"> </w:t>
      </w:r>
      <w:r>
        <w:rPr>
          <w:rFonts w:ascii="Times New Roman"/>
          <w:sz w:val="24"/>
        </w:rPr>
        <w:t>poverty,</w:t>
      </w:r>
      <w:r>
        <w:rPr>
          <w:rFonts w:ascii="Times New Roman"/>
          <w:spacing w:val="-3"/>
          <w:sz w:val="24"/>
        </w:rPr>
        <w:t xml:space="preserve"> </w:t>
      </w:r>
      <w:r>
        <w:rPr>
          <w:rFonts w:ascii="Times New Roman"/>
          <w:sz w:val="24"/>
        </w:rPr>
        <w:t>and</w:t>
      </w:r>
      <w:r>
        <w:rPr>
          <w:rFonts w:ascii="Times New Roman"/>
          <w:spacing w:val="-5"/>
          <w:sz w:val="24"/>
        </w:rPr>
        <w:t xml:space="preserve"> </w:t>
      </w:r>
      <w:r>
        <w:rPr>
          <w:rFonts w:ascii="Times New Roman"/>
          <w:sz w:val="24"/>
        </w:rPr>
        <w:t>hea</w:t>
      </w:r>
      <w:r>
        <w:rPr>
          <w:rFonts w:ascii="Times New Roman"/>
          <w:sz w:val="24"/>
        </w:rPr>
        <w:t>lth</w:t>
      </w:r>
      <w:r>
        <w:rPr>
          <w:rFonts w:ascii="Times New Roman"/>
          <w:spacing w:val="-5"/>
          <w:sz w:val="24"/>
        </w:rPr>
        <w:t xml:space="preserve"> </w:t>
      </w:r>
      <w:r>
        <w:rPr>
          <w:rFonts w:ascii="Times New Roman"/>
          <w:sz w:val="24"/>
        </w:rPr>
        <w:t>disparities,</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implications for employment and quality of life for individuals with disabilities</w:t>
      </w:r>
    </w:p>
    <w:p w14:paraId="6F098079" w14:textId="77777777" w:rsidR="0008351C" w:rsidRDefault="00A52FAA">
      <w:pPr>
        <w:pStyle w:val="ListParagraph"/>
        <w:numPr>
          <w:ilvl w:val="0"/>
          <w:numId w:val="7"/>
        </w:numPr>
        <w:tabs>
          <w:tab w:val="left" w:pos="2049"/>
        </w:tabs>
        <w:ind w:right="1908"/>
        <w:rPr>
          <w:rFonts w:ascii="Times New Roman"/>
          <w:sz w:val="24"/>
        </w:rPr>
      </w:pPr>
      <w:r>
        <w:rPr>
          <w:rFonts w:ascii="Times New Roman"/>
          <w:sz w:val="24"/>
        </w:rPr>
        <w:t>impact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socioeconomic</w:t>
      </w:r>
      <w:r>
        <w:rPr>
          <w:rFonts w:ascii="Times New Roman"/>
          <w:spacing w:val="-5"/>
          <w:sz w:val="24"/>
        </w:rPr>
        <w:t xml:space="preserve"> </w:t>
      </w:r>
      <w:r>
        <w:rPr>
          <w:rFonts w:ascii="Times New Roman"/>
          <w:sz w:val="24"/>
        </w:rPr>
        <w:t>trends,</w:t>
      </w:r>
      <w:r>
        <w:rPr>
          <w:rFonts w:ascii="Times New Roman"/>
          <w:spacing w:val="-6"/>
          <w:sz w:val="24"/>
        </w:rPr>
        <w:t xml:space="preserve"> </w:t>
      </w:r>
      <w:r>
        <w:rPr>
          <w:rFonts w:ascii="Times New Roman"/>
          <w:sz w:val="24"/>
        </w:rPr>
        <w:t>public</w:t>
      </w:r>
      <w:r>
        <w:rPr>
          <w:rFonts w:ascii="Times New Roman"/>
          <w:spacing w:val="-6"/>
          <w:sz w:val="24"/>
        </w:rPr>
        <w:t xml:space="preserve"> </w:t>
      </w:r>
      <w:r>
        <w:rPr>
          <w:rFonts w:ascii="Times New Roman"/>
          <w:sz w:val="24"/>
        </w:rPr>
        <w:t>policies,</w:t>
      </w:r>
      <w:r>
        <w:rPr>
          <w:rFonts w:ascii="Times New Roman"/>
          <w:spacing w:val="-6"/>
          <w:sz w:val="24"/>
        </w:rPr>
        <w:t xml:space="preserve"> </w:t>
      </w:r>
      <w:r>
        <w:rPr>
          <w:rFonts w:ascii="Times New Roman"/>
          <w:sz w:val="24"/>
        </w:rPr>
        <w:t>stigma,</w:t>
      </w:r>
      <w:r>
        <w:rPr>
          <w:rFonts w:ascii="Times New Roman"/>
          <w:spacing w:val="-6"/>
          <w:sz w:val="24"/>
        </w:rPr>
        <w:t xml:space="preserve"> </w:t>
      </w:r>
      <w:r>
        <w:rPr>
          <w:rFonts w:ascii="Times New Roman"/>
          <w:sz w:val="24"/>
        </w:rPr>
        <w:t>access,</w:t>
      </w:r>
      <w:r>
        <w:rPr>
          <w:rFonts w:ascii="Times New Roman"/>
          <w:spacing w:val="-6"/>
          <w:sz w:val="24"/>
        </w:rPr>
        <w:t xml:space="preserve"> </w:t>
      </w:r>
      <w:r>
        <w:rPr>
          <w:rFonts w:ascii="Times New Roman"/>
          <w:sz w:val="24"/>
        </w:rPr>
        <w:t>and attitudinal barriers as they relate to disability</w:t>
      </w:r>
    </w:p>
    <w:p w14:paraId="5A9291F9" w14:textId="77777777" w:rsidR="0008351C" w:rsidRDefault="00A52FAA">
      <w:pPr>
        <w:pStyle w:val="ListParagraph"/>
        <w:numPr>
          <w:ilvl w:val="0"/>
          <w:numId w:val="7"/>
        </w:numPr>
        <w:tabs>
          <w:tab w:val="left" w:pos="2049"/>
        </w:tabs>
        <w:spacing w:before="1"/>
        <w:ind w:right="1443"/>
        <w:rPr>
          <w:rFonts w:ascii="Times New Roman"/>
          <w:sz w:val="24"/>
        </w:rPr>
      </w:pPr>
      <w:r>
        <w:rPr>
          <w:rFonts w:ascii="Times New Roman"/>
          <w:sz w:val="24"/>
        </w:rPr>
        <w:t>awareness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understanding</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impact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crisis,</w:t>
      </w:r>
      <w:r>
        <w:rPr>
          <w:rFonts w:ascii="Times New Roman"/>
          <w:spacing w:val="-4"/>
          <w:sz w:val="24"/>
        </w:rPr>
        <w:t xml:space="preserve"> </w:t>
      </w:r>
      <w:r>
        <w:rPr>
          <w:rFonts w:ascii="Times New Roman"/>
          <w:sz w:val="24"/>
        </w:rPr>
        <w:t>trauma,</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disaster on individuals with disabilities, as well as the disability-related implications for emergency management preparation</w:t>
      </w:r>
    </w:p>
    <w:p w14:paraId="43F6EC93" w14:textId="77777777" w:rsidR="0008351C" w:rsidRDefault="00A52FAA">
      <w:pPr>
        <w:pStyle w:val="ListParagraph"/>
        <w:numPr>
          <w:ilvl w:val="0"/>
          <w:numId w:val="7"/>
        </w:numPr>
        <w:tabs>
          <w:tab w:val="left" w:pos="2049"/>
        </w:tabs>
        <w:ind w:hanging="361"/>
        <w:rPr>
          <w:rFonts w:ascii="Times New Roman"/>
          <w:sz w:val="24"/>
        </w:rPr>
      </w:pPr>
      <w:r>
        <w:rPr>
          <w:rFonts w:ascii="Times New Roman"/>
          <w:sz w:val="24"/>
        </w:rPr>
        <w:t>impact of</w:t>
      </w:r>
      <w:r>
        <w:rPr>
          <w:rFonts w:ascii="Times New Roman"/>
          <w:spacing w:val="1"/>
          <w:sz w:val="24"/>
        </w:rPr>
        <w:t xml:space="preserve"> </w:t>
      </w:r>
      <w:r>
        <w:rPr>
          <w:rFonts w:ascii="Times New Roman"/>
          <w:sz w:val="24"/>
        </w:rPr>
        <w:t>disability</w:t>
      </w:r>
      <w:r>
        <w:rPr>
          <w:rFonts w:ascii="Times New Roman"/>
          <w:spacing w:val="-5"/>
          <w:sz w:val="24"/>
        </w:rPr>
        <w:t xml:space="preserve"> </w:t>
      </w:r>
      <w:r>
        <w:rPr>
          <w:rFonts w:ascii="Times New Roman"/>
          <w:sz w:val="24"/>
        </w:rPr>
        <w:t>on</w:t>
      </w:r>
      <w:r>
        <w:rPr>
          <w:rFonts w:ascii="Times New Roman"/>
          <w:spacing w:val="1"/>
          <w:sz w:val="24"/>
        </w:rPr>
        <w:t xml:space="preserve"> </w:t>
      </w:r>
      <w:r>
        <w:rPr>
          <w:rFonts w:ascii="Times New Roman"/>
          <w:sz w:val="24"/>
        </w:rPr>
        <w:t>human</w:t>
      </w:r>
      <w:r>
        <w:rPr>
          <w:rFonts w:ascii="Times New Roman"/>
          <w:spacing w:val="1"/>
          <w:sz w:val="24"/>
        </w:rPr>
        <w:t xml:space="preserve"> </w:t>
      </w:r>
      <w:r>
        <w:rPr>
          <w:rFonts w:ascii="Times New Roman"/>
          <w:spacing w:val="-2"/>
          <w:sz w:val="24"/>
        </w:rPr>
        <w:t>sexuality</w:t>
      </w:r>
    </w:p>
    <w:p w14:paraId="72DEAB8D" w14:textId="77777777" w:rsidR="0008351C" w:rsidRDefault="00A52FAA">
      <w:pPr>
        <w:pStyle w:val="ListParagraph"/>
        <w:numPr>
          <w:ilvl w:val="0"/>
          <w:numId w:val="7"/>
        </w:numPr>
        <w:tabs>
          <w:tab w:val="left" w:pos="2049"/>
        </w:tabs>
        <w:ind w:right="1402"/>
        <w:rPr>
          <w:rFonts w:ascii="Times New Roman"/>
          <w:sz w:val="24"/>
        </w:rPr>
      </w:pPr>
      <w:r>
        <w:rPr>
          <w:rFonts w:ascii="Times New Roman"/>
          <w:sz w:val="24"/>
        </w:rPr>
        <w:t>awareness of rehabilitation counseling specialty area services and practices,</w:t>
      </w:r>
      <w:r>
        <w:rPr>
          <w:rFonts w:ascii="Times New Roman"/>
          <w:spacing w:val="-2"/>
          <w:sz w:val="24"/>
        </w:rPr>
        <w:t xml:space="preserve"> </w:t>
      </w:r>
      <w:r>
        <w:rPr>
          <w:rFonts w:ascii="Times New Roman"/>
          <w:sz w:val="24"/>
        </w:rPr>
        <w:t>as</w:t>
      </w:r>
      <w:r>
        <w:rPr>
          <w:rFonts w:ascii="Times New Roman"/>
          <w:spacing w:val="-4"/>
          <w:sz w:val="24"/>
        </w:rPr>
        <w:t xml:space="preserve"> </w:t>
      </w:r>
      <w:r>
        <w:rPr>
          <w:rFonts w:ascii="Times New Roman"/>
          <w:sz w:val="24"/>
        </w:rPr>
        <w:t>well</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specialized</w:t>
      </w:r>
      <w:r>
        <w:rPr>
          <w:rFonts w:ascii="Times New Roman"/>
          <w:spacing w:val="-4"/>
          <w:sz w:val="24"/>
        </w:rPr>
        <w:t xml:space="preserve"> </w:t>
      </w:r>
      <w:r>
        <w:rPr>
          <w:rFonts w:ascii="Times New Roman"/>
          <w:sz w:val="24"/>
        </w:rPr>
        <w:t>services</w:t>
      </w:r>
      <w:r>
        <w:rPr>
          <w:rFonts w:ascii="Times New Roman"/>
          <w:spacing w:val="-4"/>
          <w:sz w:val="24"/>
        </w:rPr>
        <w:t xml:space="preserve"> </w:t>
      </w:r>
      <w:r>
        <w:rPr>
          <w:rFonts w:ascii="Times New Roman"/>
          <w:sz w:val="24"/>
        </w:rPr>
        <w:t>for</w:t>
      </w:r>
      <w:r>
        <w:rPr>
          <w:rFonts w:ascii="Times New Roman"/>
          <w:spacing w:val="-6"/>
          <w:sz w:val="24"/>
        </w:rPr>
        <w:t xml:space="preserve"> </w:t>
      </w:r>
      <w:r>
        <w:rPr>
          <w:rFonts w:ascii="Times New Roman"/>
          <w:sz w:val="24"/>
        </w:rPr>
        <w:t>specific</w:t>
      </w:r>
      <w:r>
        <w:rPr>
          <w:rFonts w:ascii="Times New Roman"/>
          <w:spacing w:val="-4"/>
          <w:sz w:val="24"/>
        </w:rPr>
        <w:t xml:space="preserve"> </w:t>
      </w:r>
      <w:r>
        <w:rPr>
          <w:rFonts w:ascii="Times New Roman"/>
          <w:sz w:val="24"/>
        </w:rPr>
        <w:t>disability</w:t>
      </w:r>
      <w:r>
        <w:rPr>
          <w:rFonts w:ascii="Times New Roman"/>
          <w:spacing w:val="-12"/>
          <w:sz w:val="24"/>
        </w:rPr>
        <w:t xml:space="preserve"> </w:t>
      </w:r>
      <w:r>
        <w:rPr>
          <w:rFonts w:ascii="Times New Roman"/>
          <w:sz w:val="24"/>
        </w:rPr>
        <w:t>population</w:t>
      </w:r>
    </w:p>
    <w:p w14:paraId="63682C7E" w14:textId="77777777" w:rsidR="0008351C" w:rsidRDefault="00A52FAA">
      <w:pPr>
        <w:pStyle w:val="ListParagraph"/>
        <w:numPr>
          <w:ilvl w:val="0"/>
          <w:numId w:val="7"/>
        </w:numPr>
        <w:tabs>
          <w:tab w:val="left" w:pos="2049"/>
        </w:tabs>
        <w:ind w:right="1514"/>
        <w:rPr>
          <w:rFonts w:ascii="Times New Roman"/>
          <w:sz w:val="24"/>
        </w:rPr>
      </w:pPr>
      <w:r>
        <w:rPr>
          <w:rFonts w:ascii="Times New Roman"/>
          <w:sz w:val="24"/>
        </w:rPr>
        <w:t>knowledge</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organizational</w:t>
      </w:r>
      <w:r>
        <w:rPr>
          <w:rFonts w:ascii="Times New Roman"/>
          <w:spacing w:val="-6"/>
          <w:sz w:val="24"/>
        </w:rPr>
        <w:t xml:space="preserve"> </w:t>
      </w:r>
      <w:r>
        <w:rPr>
          <w:rFonts w:ascii="Times New Roman"/>
          <w:sz w:val="24"/>
        </w:rPr>
        <w:t>settings</w:t>
      </w:r>
      <w:r>
        <w:rPr>
          <w:rFonts w:ascii="Times New Roman"/>
          <w:spacing w:val="-6"/>
          <w:sz w:val="24"/>
        </w:rPr>
        <w:t xml:space="preserve"> </w:t>
      </w:r>
      <w:r>
        <w:rPr>
          <w:rFonts w:ascii="Times New Roman"/>
          <w:sz w:val="24"/>
        </w:rPr>
        <w:t>related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rehabilitation</w:t>
      </w:r>
      <w:r>
        <w:rPr>
          <w:rFonts w:ascii="Times New Roman"/>
          <w:spacing w:val="-6"/>
          <w:sz w:val="24"/>
        </w:rPr>
        <w:t xml:space="preserve"> </w:t>
      </w:r>
      <w:r>
        <w:rPr>
          <w:rFonts w:ascii="Times New Roman"/>
          <w:sz w:val="24"/>
        </w:rPr>
        <w:t>counseling services at the federal, tribal, state, and local levels/li&gt;</w:t>
      </w:r>
    </w:p>
    <w:p w14:paraId="2E7FC9BF" w14:textId="77777777" w:rsidR="0008351C" w:rsidRDefault="00A52FAA">
      <w:pPr>
        <w:pStyle w:val="ListParagraph"/>
        <w:numPr>
          <w:ilvl w:val="0"/>
          <w:numId w:val="7"/>
        </w:numPr>
        <w:tabs>
          <w:tab w:val="left" w:pos="2049"/>
        </w:tabs>
        <w:ind w:right="1337"/>
        <w:rPr>
          <w:rFonts w:ascii="Times New Roman"/>
          <w:sz w:val="24"/>
        </w:rPr>
      </w:pPr>
      <w:r>
        <w:rPr>
          <w:rFonts w:ascii="Times New Roman"/>
          <w:sz w:val="24"/>
        </w:rPr>
        <w:t>education</w:t>
      </w:r>
      <w:r>
        <w:rPr>
          <w:rFonts w:ascii="Times New Roman"/>
          <w:spacing w:val="-6"/>
          <w:sz w:val="24"/>
        </w:rPr>
        <w:t xml:space="preserve"> </w:t>
      </w:r>
      <w:r>
        <w:rPr>
          <w:rFonts w:ascii="Times New Roman"/>
          <w:sz w:val="24"/>
        </w:rPr>
        <w:t>and</w:t>
      </w:r>
      <w:r>
        <w:rPr>
          <w:rFonts w:ascii="Times New Roman"/>
          <w:spacing w:val="-4"/>
          <w:sz w:val="24"/>
        </w:rPr>
        <w:t xml:space="preserve"> </w:t>
      </w:r>
      <w:r>
        <w:rPr>
          <w:rFonts w:ascii="Times New Roman"/>
          <w:sz w:val="24"/>
        </w:rPr>
        <w:t>employment</w:t>
      </w:r>
      <w:r>
        <w:rPr>
          <w:rFonts w:ascii="Times New Roman"/>
          <w:spacing w:val="-6"/>
          <w:sz w:val="24"/>
        </w:rPr>
        <w:t xml:space="preserve"> </w:t>
      </w:r>
      <w:r>
        <w:rPr>
          <w:rFonts w:ascii="Times New Roman"/>
          <w:sz w:val="24"/>
        </w:rPr>
        <w:t>trends,</w:t>
      </w:r>
      <w:r>
        <w:rPr>
          <w:rFonts w:ascii="Times New Roman"/>
          <w:spacing w:val="-6"/>
          <w:sz w:val="24"/>
        </w:rPr>
        <w:t xml:space="preserve"> </w:t>
      </w:r>
      <w:r>
        <w:rPr>
          <w:rFonts w:ascii="Times New Roman"/>
          <w:sz w:val="24"/>
        </w:rPr>
        <w:t>labor</w:t>
      </w:r>
      <w:r>
        <w:rPr>
          <w:rFonts w:ascii="Times New Roman"/>
          <w:spacing w:val="-6"/>
          <w:sz w:val="24"/>
        </w:rPr>
        <w:t xml:space="preserve"> </w:t>
      </w:r>
      <w:r>
        <w:rPr>
          <w:rFonts w:ascii="Times New Roman"/>
          <w:sz w:val="24"/>
        </w:rPr>
        <w:t>market</w:t>
      </w:r>
      <w:r>
        <w:rPr>
          <w:rFonts w:ascii="Times New Roman"/>
          <w:spacing w:val="-6"/>
          <w:sz w:val="24"/>
        </w:rPr>
        <w:t xml:space="preserve"> </w:t>
      </w:r>
      <w:r>
        <w:rPr>
          <w:rFonts w:ascii="Times New Roman"/>
          <w:sz w:val="24"/>
        </w:rPr>
        <w:t>information,</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 xml:space="preserve">resource about careers and the world of work, as they apply to individuals with </w:t>
      </w:r>
      <w:r>
        <w:rPr>
          <w:rFonts w:ascii="Times New Roman"/>
          <w:spacing w:val="-2"/>
          <w:sz w:val="24"/>
        </w:rPr>
        <w:t>disabilities</w:t>
      </w:r>
    </w:p>
    <w:p w14:paraId="776B7468" w14:textId="77777777" w:rsidR="0008351C" w:rsidRDefault="00A52FAA">
      <w:pPr>
        <w:pStyle w:val="ListParagraph"/>
        <w:numPr>
          <w:ilvl w:val="0"/>
          <w:numId w:val="7"/>
        </w:numPr>
        <w:tabs>
          <w:tab w:val="left" w:pos="2049"/>
        </w:tabs>
        <w:ind w:right="1424"/>
        <w:rPr>
          <w:rFonts w:ascii="Times New Roman" w:hAnsi="Times New Roman"/>
          <w:sz w:val="24"/>
        </w:rPr>
      </w:pPr>
      <w:r>
        <w:rPr>
          <w:rFonts w:ascii="Times New Roman" w:hAnsi="Times New Roman"/>
          <w:sz w:val="24"/>
        </w:rPr>
        <w:t>Social Security benefits, workers’ compensation insurance, long-term disability</w:t>
      </w:r>
      <w:r>
        <w:rPr>
          <w:rFonts w:ascii="Times New Roman" w:hAnsi="Times New Roman"/>
          <w:spacing w:val="-12"/>
          <w:sz w:val="24"/>
        </w:rPr>
        <w:t xml:space="preserve"> </w:t>
      </w:r>
      <w:r>
        <w:rPr>
          <w:rFonts w:ascii="Times New Roman" w:hAnsi="Times New Roman"/>
          <w:sz w:val="24"/>
        </w:rPr>
        <w:t>insurance,</w:t>
      </w:r>
      <w:r>
        <w:rPr>
          <w:rFonts w:ascii="Times New Roman" w:hAnsi="Times New Roman"/>
          <w:spacing w:val="-4"/>
          <w:sz w:val="24"/>
        </w:rPr>
        <w:t xml:space="preserve"> </w:t>
      </w:r>
      <w:r>
        <w:rPr>
          <w:rFonts w:ascii="Times New Roman" w:hAnsi="Times New Roman"/>
          <w:sz w:val="24"/>
        </w:rPr>
        <w:t>veterans’</w:t>
      </w:r>
      <w:r>
        <w:rPr>
          <w:rFonts w:ascii="Times New Roman" w:hAnsi="Times New Roman"/>
          <w:spacing w:val="-4"/>
          <w:sz w:val="24"/>
        </w:rPr>
        <w:t xml:space="preserve"> </w:t>
      </w:r>
      <w:r>
        <w:rPr>
          <w:rFonts w:ascii="Times New Roman" w:hAnsi="Times New Roman"/>
          <w:sz w:val="24"/>
        </w:rPr>
        <w:t>benefits,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other</w:t>
      </w:r>
      <w:r>
        <w:rPr>
          <w:rFonts w:ascii="Times New Roman" w:hAnsi="Times New Roman"/>
          <w:spacing w:val="-4"/>
          <w:sz w:val="24"/>
        </w:rPr>
        <w:t xml:space="preserve"> </w:t>
      </w:r>
      <w:r>
        <w:rPr>
          <w:rFonts w:ascii="Times New Roman" w:hAnsi="Times New Roman"/>
          <w:sz w:val="24"/>
        </w:rPr>
        <w:t>benefit</w:t>
      </w:r>
      <w:r>
        <w:rPr>
          <w:rFonts w:ascii="Times New Roman" w:hAnsi="Times New Roman"/>
          <w:spacing w:val="-4"/>
          <w:sz w:val="24"/>
        </w:rPr>
        <w:t xml:space="preserve"> </w:t>
      </w:r>
      <w:r>
        <w:rPr>
          <w:rFonts w:ascii="Times New Roman" w:hAnsi="Times New Roman"/>
          <w:sz w:val="24"/>
        </w:rPr>
        <w:t>systems</w:t>
      </w:r>
      <w:r>
        <w:rPr>
          <w:rFonts w:ascii="Times New Roman" w:hAnsi="Times New Roman"/>
          <w:spacing w:val="-5"/>
          <w:sz w:val="24"/>
        </w:rPr>
        <w:t xml:space="preserve"> </w:t>
      </w:r>
      <w:r>
        <w:rPr>
          <w:rFonts w:ascii="Times New Roman" w:hAnsi="Times New Roman"/>
          <w:sz w:val="24"/>
        </w:rPr>
        <w:t>that</w:t>
      </w:r>
      <w:r>
        <w:rPr>
          <w:rFonts w:ascii="Times New Roman" w:hAnsi="Times New Roman"/>
          <w:spacing w:val="-4"/>
          <w:sz w:val="24"/>
        </w:rPr>
        <w:t xml:space="preserve"> </w:t>
      </w:r>
      <w:r>
        <w:rPr>
          <w:rFonts w:ascii="Times New Roman" w:hAnsi="Times New Roman"/>
          <w:sz w:val="24"/>
        </w:rPr>
        <w:t xml:space="preserve">are </w:t>
      </w:r>
      <w:r>
        <w:rPr>
          <w:rFonts w:ascii="Times New Roman" w:hAnsi="Times New Roman"/>
          <w:sz w:val="24"/>
        </w:rPr>
        <w:t>used by individuals with disabilities</w:t>
      </w:r>
    </w:p>
    <w:p w14:paraId="705DB9AE" w14:textId="77777777" w:rsidR="0008351C" w:rsidRDefault="00A52FAA">
      <w:pPr>
        <w:pStyle w:val="ListParagraph"/>
        <w:numPr>
          <w:ilvl w:val="0"/>
          <w:numId w:val="7"/>
        </w:numPr>
        <w:tabs>
          <w:tab w:val="left" w:pos="2049"/>
        </w:tabs>
        <w:spacing w:line="274" w:lineRule="exact"/>
        <w:ind w:hanging="361"/>
        <w:rPr>
          <w:rFonts w:ascii="Times New Roman"/>
          <w:sz w:val="24"/>
        </w:rPr>
      </w:pPr>
      <w:r>
        <w:rPr>
          <w:rFonts w:ascii="Times New Roman"/>
          <w:sz w:val="24"/>
        </w:rPr>
        <w:t>individual</w:t>
      </w:r>
      <w:r>
        <w:rPr>
          <w:rFonts w:ascii="Times New Roman"/>
          <w:spacing w:val="-2"/>
          <w:sz w:val="24"/>
        </w:rPr>
        <w:t xml:space="preserve"> </w:t>
      </w:r>
      <w:r>
        <w:rPr>
          <w:rFonts w:ascii="Times New Roman"/>
          <w:sz w:val="24"/>
        </w:rPr>
        <w:t>needs</w:t>
      </w:r>
      <w:r>
        <w:rPr>
          <w:rFonts w:ascii="Times New Roman"/>
          <w:spacing w:val="-1"/>
          <w:sz w:val="24"/>
        </w:rPr>
        <w:t xml:space="preserve"> </w:t>
      </w:r>
      <w:r>
        <w:rPr>
          <w:rFonts w:ascii="Times New Roman"/>
          <w:sz w:val="24"/>
        </w:rPr>
        <w:t>for</w:t>
      </w:r>
      <w:r>
        <w:rPr>
          <w:rFonts w:ascii="Times New Roman"/>
          <w:spacing w:val="-3"/>
          <w:sz w:val="24"/>
        </w:rPr>
        <w:t xml:space="preserve"> </w:t>
      </w:r>
      <w:r>
        <w:rPr>
          <w:rFonts w:ascii="Times New Roman"/>
          <w:sz w:val="24"/>
        </w:rPr>
        <w:t>assistive</w:t>
      </w:r>
      <w:r>
        <w:rPr>
          <w:rFonts w:ascii="Times New Roman"/>
          <w:spacing w:val="-2"/>
          <w:sz w:val="24"/>
        </w:rPr>
        <w:t xml:space="preserve"> </w:t>
      </w:r>
      <w:r>
        <w:rPr>
          <w:rFonts w:ascii="Times New Roman"/>
          <w:sz w:val="24"/>
        </w:rPr>
        <w:t>technology</w:t>
      </w:r>
      <w:r>
        <w:rPr>
          <w:rFonts w:ascii="Times New Roman"/>
          <w:spacing w:val="-4"/>
          <w:sz w:val="24"/>
        </w:rPr>
        <w:t xml:space="preserve"> </w:t>
      </w:r>
      <w:r>
        <w:rPr>
          <w:rFonts w:ascii="Times New Roman"/>
          <w:sz w:val="24"/>
        </w:rPr>
        <w:t>and</w:t>
      </w:r>
      <w:r>
        <w:rPr>
          <w:rFonts w:ascii="Times New Roman"/>
          <w:spacing w:val="-1"/>
          <w:sz w:val="24"/>
        </w:rPr>
        <w:t xml:space="preserve"> </w:t>
      </w:r>
      <w:r>
        <w:rPr>
          <w:rFonts w:ascii="Times New Roman"/>
          <w:sz w:val="24"/>
        </w:rPr>
        <w:t>rehabilitation</w:t>
      </w:r>
      <w:r>
        <w:rPr>
          <w:rFonts w:ascii="Times New Roman"/>
          <w:spacing w:val="-1"/>
          <w:sz w:val="24"/>
        </w:rPr>
        <w:t xml:space="preserve"> </w:t>
      </w:r>
      <w:r>
        <w:rPr>
          <w:rFonts w:ascii="Times New Roman"/>
          <w:spacing w:val="-2"/>
          <w:sz w:val="24"/>
        </w:rPr>
        <w:t>services</w:t>
      </w:r>
    </w:p>
    <w:p w14:paraId="56A94ACF" w14:textId="77777777" w:rsidR="0008351C" w:rsidRDefault="00A52FAA">
      <w:pPr>
        <w:pStyle w:val="ListParagraph"/>
        <w:numPr>
          <w:ilvl w:val="0"/>
          <w:numId w:val="7"/>
        </w:numPr>
        <w:tabs>
          <w:tab w:val="left" w:pos="2049"/>
        </w:tabs>
        <w:ind w:right="1529"/>
        <w:rPr>
          <w:rFonts w:ascii="Times New Roman"/>
          <w:sz w:val="24"/>
        </w:rPr>
      </w:pPr>
      <w:r>
        <w:rPr>
          <w:rFonts w:ascii="Times New Roman"/>
          <w:sz w:val="24"/>
        </w:rPr>
        <w:t>advocacy</w:t>
      </w:r>
      <w:r>
        <w:rPr>
          <w:rFonts w:ascii="Times New Roman"/>
          <w:spacing w:val="-8"/>
          <w:sz w:val="24"/>
        </w:rPr>
        <w:t xml:space="preserve"> </w:t>
      </w:r>
      <w:r>
        <w:rPr>
          <w:rFonts w:ascii="Times New Roman"/>
          <w:sz w:val="24"/>
        </w:rPr>
        <w:t>on</w:t>
      </w:r>
      <w:r>
        <w:rPr>
          <w:rFonts w:ascii="Times New Roman"/>
          <w:spacing w:val="-4"/>
          <w:sz w:val="24"/>
        </w:rPr>
        <w:t xml:space="preserve"> </w:t>
      </w:r>
      <w:r>
        <w:rPr>
          <w:rFonts w:ascii="Times New Roman"/>
          <w:sz w:val="24"/>
        </w:rPr>
        <w:t>behalf</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individuals</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disabilities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profession</w:t>
      </w:r>
      <w:r>
        <w:rPr>
          <w:rFonts w:ascii="Times New Roman"/>
          <w:spacing w:val="-4"/>
          <w:sz w:val="24"/>
        </w:rPr>
        <w:t xml:space="preserve"> </w:t>
      </w:r>
      <w:r>
        <w:rPr>
          <w:rFonts w:ascii="Times New Roman"/>
          <w:sz w:val="24"/>
        </w:rPr>
        <w:t>as related to disability and disability legislation</w:t>
      </w:r>
    </w:p>
    <w:p w14:paraId="37A7D81E" w14:textId="77777777" w:rsidR="0008351C" w:rsidRDefault="00A52FAA">
      <w:pPr>
        <w:pStyle w:val="ListParagraph"/>
        <w:numPr>
          <w:ilvl w:val="0"/>
          <w:numId w:val="7"/>
        </w:numPr>
        <w:tabs>
          <w:tab w:val="left" w:pos="2049"/>
        </w:tabs>
        <w:ind w:right="1322"/>
        <w:rPr>
          <w:rFonts w:ascii="Times New Roman"/>
          <w:sz w:val="24"/>
        </w:rPr>
      </w:pPr>
      <w:r>
        <w:rPr>
          <w:rFonts w:ascii="Times New Roman"/>
          <w:sz w:val="24"/>
        </w:rPr>
        <w:t>federal,</w:t>
      </w:r>
      <w:r>
        <w:rPr>
          <w:rFonts w:ascii="Times New Roman"/>
          <w:spacing w:val="-5"/>
          <w:sz w:val="24"/>
        </w:rPr>
        <w:t xml:space="preserve"> </w:t>
      </w:r>
      <w:r>
        <w:rPr>
          <w:rFonts w:ascii="Times New Roman"/>
          <w:sz w:val="24"/>
        </w:rPr>
        <w:t>tribal,</w:t>
      </w:r>
      <w:r>
        <w:rPr>
          <w:rFonts w:ascii="Times New Roman"/>
          <w:spacing w:val="-5"/>
          <w:sz w:val="24"/>
        </w:rPr>
        <w:t xml:space="preserve"> </w:t>
      </w:r>
      <w:r>
        <w:rPr>
          <w:rFonts w:ascii="Times New Roman"/>
          <w:sz w:val="24"/>
        </w:rPr>
        <w:t>state,</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local</w:t>
      </w:r>
      <w:r>
        <w:rPr>
          <w:rFonts w:ascii="Times New Roman"/>
          <w:spacing w:val="-5"/>
          <w:sz w:val="24"/>
        </w:rPr>
        <w:t xml:space="preserve"> </w:t>
      </w:r>
      <w:r>
        <w:rPr>
          <w:rFonts w:ascii="Times New Roman"/>
          <w:sz w:val="24"/>
        </w:rPr>
        <w:t>legislation,</w:t>
      </w:r>
      <w:r>
        <w:rPr>
          <w:rFonts w:ascii="Times New Roman"/>
          <w:spacing w:val="-5"/>
          <w:sz w:val="24"/>
        </w:rPr>
        <w:t xml:space="preserve"> </w:t>
      </w:r>
      <w:r>
        <w:rPr>
          <w:rFonts w:ascii="Times New Roman"/>
          <w:sz w:val="24"/>
        </w:rPr>
        <w:t>regulations,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policies</w:t>
      </w:r>
      <w:r>
        <w:rPr>
          <w:rFonts w:ascii="Times New Roman"/>
          <w:spacing w:val="-5"/>
          <w:sz w:val="24"/>
        </w:rPr>
        <w:t xml:space="preserve"> </w:t>
      </w:r>
      <w:proofErr w:type="spellStart"/>
      <w:r>
        <w:rPr>
          <w:rFonts w:ascii="Times New Roman"/>
          <w:sz w:val="24"/>
        </w:rPr>
        <w:t>relevan</w:t>
      </w:r>
      <w:proofErr w:type="spellEnd"/>
      <w:r>
        <w:rPr>
          <w:rFonts w:ascii="Times New Roman"/>
          <w:sz w:val="24"/>
        </w:rPr>
        <w:t xml:space="preserve"> to individuals with disabilities</w:t>
      </w:r>
    </w:p>
    <w:p w14:paraId="3D1AC679" w14:textId="77777777" w:rsidR="0008351C" w:rsidRDefault="00A52FAA">
      <w:pPr>
        <w:pStyle w:val="ListParagraph"/>
        <w:numPr>
          <w:ilvl w:val="0"/>
          <w:numId w:val="7"/>
        </w:numPr>
        <w:tabs>
          <w:tab w:val="left" w:pos="2049"/>
        </w:tabs>
        <w:ind w:right="1349"/>
        <w:rPr>
          <w:rFonts w:ascii="Times New Roman"/>
          <w:sz w:val="24"/>
        </w:rPr>
      </w:pPr>
      <w:r>
        <w:rPr>
          <w:rFonts w:ascii="Times New Roman"/>
          <w:sz w:val="24"/>
        </w:rPr>
        <w:t>professional</w:t>
      </w:r>
      <w:r>
        <w:rPr>
          <w:rFonts w:ascii="Times New Roman"/>
          <w:spacing w:val="-8"/>
          <w:sz w:val="24"/>
        </w:rPr>
        <w:t xml:space="preserve"> </w:t>
      </w:r>
      <w:r>
        <w:rPr>
          <w:rFonts w:ascii="Times New Roman"/>
          <w:sz w:val="24"/>
        </w:rPr>
        <w:t>organizations,</w:t>
      </w:r>
      <w:r>
        <w:rPr>
          <w:rFonts w:ascii="Times New Roman"/>
          <w:spacing w:val="-8"/>
          <w:sz w:val="24"/>
        </w:rPr>
        <w:t xml:space="preserve"> </w:t>
      </w:r>
      <w:r>
        <w:rPr>
          <w:rFonts w:ascii="Times New Roman"/>
          <w:sz w:val="24"/>
        </w:rPr>
        <w:t>preparation</w:t>
      </w:r>
      <w:r>
        <w:rPr>
          <w:rFonts w:ascii="Times New Roman"/>
          <w:spacing w:val="-8"/>
          <w:sz w:val="24"/>
        </w:rPr>
        <w:t xml:space="preserve"> </w:t>
      </w:r>
      <w:r>
        <w:rPr>
          <w:rFonts w:ascii="Times New Roman"/>
          <w:sz w:val="24"/>
        </w:rPr>
        <w:t>standards,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credentials</w:t>
      </w:r>
      <w:r>
        <w:rPr>
          <w:rFonts w:ascii="Times New Roman"/>
          <w:spacing w:val="-8"/>
          <w:sz w:val="24"/>
        </w:rPr>
        <w:t xml:space="preserve"> </w:t>
      </w:r>
      <w:r>
        <w:rPr>
          <w:rFonts w:ascii="Times New Roman"/>
          <w:sz w:val="24"/>
        </w:rPr>
        <w:t>relevant to the practic</w:t>
      </w:r>
      <w:r>
        <w:rPr>
          <w:rFonts w:ascii="Times New Roman"/>
          <w:sz w:val="24"/>
        </w:rPr>
        <w:t>e of rehabilitation counseling</w:t>
      </w:r>
    </w:p>
    <w:p w14:paraId="473CE60D" w14:textId="77777777" w:rsidR="0008351C" w:rsidRDefault="00A52FAA">
      <w:pPr>
        <w:pStyle w:val="ListParagraph"/>
        <w:numPr>
          <w:ilvl w:val="0"/>
          <w:numId w:val="7"/>
        </w:numPr>
        <w:tabs>
          <w:tab w:val="left" w:pos="2049"/>
        </w:tabs>
        <w:spacing w:before="1"/>
        <w:ind w:right="1701"/>
        <w:rPr>
          <w:rFonts w:ascii="Times New Roman"/>
          <w:sz w:val="24"/>
        </w:rPr>
      </w:pPr>
      <w:r>
        <w:rPr>
          <w:rFonts w:ascii="Times New Roman"/>
          <w:sz w:val="24"/>
        </w:rPr>
        <w:t>legal</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ethical</w:t>
      </w:r>
      <w:r>
        <w:rPr>
          <w:rFonts w:ascii="Times New Roman"/>
          <w:spacing w:val="-4"/>
          <w:sz w:val="24"/>
        </w:rPr>
        <w:t xml:space="preserve"> </w:t>
      </w:r>
      <w:r>
        <w:rPr>
          <w:rFonts w:ascii="Times New Roman"/>
          <w:sz w:val="24"/>
        </w:rPr>
        <w:t>aspects</w:t>
      </w:r>
      <w:r>
        <w:rPr>
          <w:rFonts w:ascii="Times New Roman"/>
          <w:spacing w:val="-4"/>
          <w:sz w:val="24"/>
        </w:rPr>
        <w:t xml:space="preserve"> </w:t>
      </w:r>
      <w:r>
        <w:rPr>
          <w:rFonts w:ascii="Times New Roman"/>
          <w:sz w:val="24"/>
        </w:rPr>
        <w:t>of</w:t>
      </w:r>
      <w:r>
        <w:rPr>
          <w:rFonts w:ascii="Times New Roman"/>
          <w:spacing w:val="-6"/>
          <w:sz w:val="24"/>
        </w:rPr>
        <w:t xml:space="preserve"> </w:t>
      </w:r>
      <w:r>
        <w:rPr>
          <w:rFonts w:ascii="Times New Roman"/>
          <w:sz w:val="24"/>
        </w:rPr>
        <w:t>rehabilitation</w:t>
      </w:r>
      <w:r>
        <w:rPr>
          <w:rFonts w:ascii="Times New Roman"/>
          <w:spacing w:val="-6"/>
          <w:sz w:val="24"/>
        </w:rPr>
        <w:t xml:space="preserve"> </w:t>
      </w:r>
      <w:r>
        <w:rPr>
          <w:rFonts w:ascii="Times New Roman"/>
          <w:sz w:val="24"/>
        </w:rPr>
        <w:t>counseling,</w:t>
      </w:r>
      <w:r>
        <w:rPr>
          <w:rFonts w:ascii="Times New Roman"/>
          <w:spacing w:val="-6"/>
          <w:sz w:val="24"/>
        </w:rPr>
        <w:t xml:space="preserve"> </w:t>
      </w:r>
      <w:r>
        <w:rPr>
          <w:rFonts w:ascii="Times New Roman"/>
          <w:sz w:val="24"/>
        </w:rPr>
        <w:t>including</w:t>
      </w:r>
      <w:r>
        <w:rPr>
          <w:rFonts w:ascii="Times New Roman"/>
          <w:spacing w:val="-8"/>
          <w:sz w:val="24"/>
        </w:rPr>
        <w:t xml:space="preserve"> </w:t>
      </w:r>
      <w:r>
        <w:rPr>
          <w:rFonts w:ascii="Times New Roman"/>
          <w:sz w:val="24"/>
        </w:rPr>
        <w:t>ethical decision-making models</w:t>
      </w:r>
    </w:p>
    <w:p w14:paraId="06524F40" w14:textId="77777777" w:rsidR="0008351C" w:rsidRDefault="00A52FAA">
      <w:pPr>
        <w:pStyle w:val="ListParagraph"/>
        <w:numPr>
          <w:ilvl w:val="0"/>
          <w:numId w:val="7"/>
        </w:numPr>
        <w:tabs>
          <w:tab w:val="left" w:pos="2049"/>
        </w:tabs>
        <w:ind w:right="1795"/>
        <w:rPr>
          <w:rFonts w:ascii="Times New Roman"/>
          <w:sz w:val="24"/>
        </w:rPr>
      </w:pPr>
      <w:r>
        <w:rPr>
          <w:rFonts w:ascii="Times New Roman"/>
          <w:sz w:val="24"/>
        </w:rPr>
        <w:t>administration</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management</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rehabilitation</w:t>
      </w:r>
      <w:r>
        <w:rPr>
          <w:rFonts w:ascii="Times New Roman"/>
          <w:spacing w:val="-7"/>
          <w:sz w:val="24"/>
        </w:rPr>
        <w:t xml:space="preserve"> </w:t>
      </w:r>
      <w:r>
        <w:rPr>
          <w:rFonts w:ascii="Times New Roman"/>
          <w:sz w:val="24"/>
        </w:rPr>
        <w:t>counseling</w:t>
      </w:r>
      <w:r>
        <w:rPr>
          <w:rFonts w:ascii="Times New Roman"/>
          <w:spacing w:val="-10"/>
          <w:sz w:val="24"/>
        </w:rPr>
        <w:t xml:space="preserve"> </w:t>
      </w:r>
      <w:r>
        <w:rPr>
          <w:rFonts w:ascii="Times New Roman"/>
          <w:sz w:val="24"/>
        </w:rPr>
        <w:t xml:space="preserve">practice, including coordination of services, payment for services, and record </w:t>
      </w:r>
      <w:r>
        <w:rPr>
          <w:rFonts w:ascii="Times New Roman"/>
          <w:spacing w:val="-2"/>
          <w:sz w:val="24"/>
        </w:rPr>
        <w:t>keeping</w:t>
      </w:r>
    </w:p>
    <w:p w14:paraId="1EB70B84" w14:textId="77777777" w:rsidR="0008351C" w:rsidRDefault="0008351C">
      <w:pPr>
        <w:pStyle w:val="BodyText"/>
        <w:rPr>
          <w:rFonts w:ascii="Times New Roman"/>
        </w:rPr>
      </w:pPr>
    </w:p>
    <w:p w14:paraId="6F418272" w14:textId="77777777" w:rsidR="0008351C" w:rsidRDefault="00A52FAA">
      <w:pPr>
        <w:pStyle w:val="ListParagraph"/>
        <w:numPr>
          <w:ilvl w:val="0"/>
          <w:numId w:val="6"/>
        </w:numPr>
        <w:tabs>
          <w:tab w:val="left" w:pos="1329"/>
        </w:tabs>
        <w:ind w:hanging="361"/>
        <w:rPr>
          <w:rFonts w:ascii="Times New Roman"/>
          <w:sz w:val="24"/>
        </w:rPr>
      </w:pPr>
      <w:r>
        <w:rPr>
          <w:rFonts w:ascii="Times New Roman"/>
          <w:spacing w:val="-2"/>
          <w:sz w:val="24"/>
        </w:rPr>
        <w:t>PRACTICE</w:t>
      </w:r>
    </w:p>
    <w:p w14:paraId="3F3631CC" w14:textId="77777777" w:rsidR="0008351C" w:rsidRDefault="00A52FAA">
      <w:pPr>
        <w:pStyle w:val="ListParagraph"/>
        <w:numPr>
          <w:ilvl w:val="1"/>
          <w:numId w:val="6"/>
        </w:numPr>
        <w:tabs>
          <w:tab w:val="left" w:pos="2049"/>
        </w:tabs>
        <w:ind w:right="1450"/>
        <w:rPr>
          <w:rFonts w:ascii="Times New Roman"/>
          <w:sz w:val="24"/>
        </w:rPr>
      </w:pPr>
      <w:r>
        <w:rPr>
          <w:rFonts w:ascii="Times New Roman"/>
          <w:sz w:val="24"/>
        </w:rPr>
        <w:t>evaluation</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feasibility</w:t>
      </w:r>
      <w:r>
        <w:rPr>
          <w:rFonts w:ascii="Times New Roman"/>
          <w:spacing w:val="-9"/>
          <w:sz w:val="24"/>
        </w:rPr>
        <w:t xml:space="preserve"> </w:t>
      </w:r>
      <w:r>
        <w:rPr>
          <w:rFonts w:ascii="Times New Roman"/>
          <w:sz w:val="24"/>
        </w:rPr>
        <w:t>for</w:t>
      </w:r>
      <w:r>
        <w:rPr>
          <w:rFonts w:ascii="Times New Roman"/>
          <w:spacing w:val="-5"/>
          <w:sz w:val="24"/>
        </w:rPr>
        <w:t xml:space="preserve"> </w:t>
      </w:r>
      <w:r>
        <w:rPr>
          <w:rFonts w:ascii="Times New Roman"/>
          <w:sz w:val="24"/>
        </w:rPr>
        <w:t>services</w:t>
      </w:r>
      <w:r>
        <w:rPr>
          <w:rFonts w:ascii="Times New Roman"/>
          <w:spacing w:val="-3"/>
          <w:sz w:val="24"/>
        </w:rPr>
        <w:t xml:space="preserve"> </w:t>
      </w:r>
      <w:r>
        <w:rPr>
          <w:rFonts w:ascii="Times New Roman"/>
          <w:sz w:val="24"/>
        </w:rPr>
        <w:t>and</w:t>
      </w:r>
      <w:r>
        <w:rPr>
          <w:rFonts w:ascii="Times New Roman"/>
          <w:spacing w:val="-5"/>
          <w:sz w:val="24"/>
        </w:rPr>
        <w:t xml:space="preserve"> </w:t>
      </w:r>
      <w:r>
        <w:rPr>
          <w:rFonts w:ascii="Times New Roman"/>
          <w:sz w:val="24"/>
        </w:rPr>
        <w:t>case</w:t>
      </w:r>
      <w:r>
        <w:rPr>
          <w:rFonts w:ascii="Times New Roman"/>
          <w:spacing w:val="-6"/>
          <w:sz w:val="24"/>
        </w:rPr>
        <w:t xml:space="preserve"> </w:t>
      </w:r>
      <w:r>
        <w:rPr>
          <w:rFonts w:ascii="Times New Roman"/>
          <w:sz w:val="24"/>
        </w:rPr>
        <w:t>management</w:t>
      </w:r>
      <w:r>
        <w:rPr>
          <w:rFonts w:ascii="Times New Roman"/>
          <w:spacing w:val="-5"/>
          <w:sz w:val="24"/>
        </w:rPr>
        <w:t xml:space="preserve"> </w:t>
      </w:r>
      <w:r>
        <w:rPr>
          <w:rFonts w:ascii="Times New Roman"/>
          <w:sz w:val="24"/>
        </w:rPr>
        <w:t>strategies</w:t>
      </w:r>
      <w:r>
        <w:rPr>
          <w:rFonts w:ascii="Times New Roman"/>
          <w:spacing w:val="-5"/>
          <w:sz w:val="24"/>
        </w:rPr>
        <w:t xml:space="preserve"> </w:t>
      </w:r>
      <w:r>
        <w:rPr>
          <w:rFonts w:ascii="Times New Roman"/>
          <w:sz w:val="24"/>
        </w:rPr>
        <w:t>that facilitate rehabilitation and independent living planning</w:t>
      </w:r>
    </w:p>
    <w:p w14:paraId="1D21259F" w14:textId="77777777" w:rsidR="0008351C" w:rsidRDefault="0008351C">
      <w:pPr>
        <w:rPr>
          <w:rFonts w:ascii="Times New Roman"/>
          <w:sz w:val="24"/>
        </w:rPr>
        <w:sectPr w:rsidR="0008351C">
          <w:pgSz w:w="12240" w:h="15840"/>
          <w:pgMar w:top="1120" w:right="440" w:bottom="2820" w:left="1300" w:header="0" w:footer="2552" w:gutter="0"/>
          <w:cols w:space="720"/>
        </w:sectPr>
      </w:pPr>
    </w:p>
    <w:p w14:paraId="1BACF551" w14:textId="77777777" w:rsidR="0008351C" w:rsidRDefault="00A52FAA">
      <w:pPr>
        <w:pStyle w:val="ListParagraph"/>
        <w:numPr>
          <w:ilvl w:val="1"/>
          <w:numId w:val="6"/>
        </w:numPr>
        <w:tabs>
          <w:tab w:val="left" w:pos="2049"/>
        </w:tabs>
        <w:spacing w:before="65"/>
        <w:ind w:right="1335"/>
        <w:rPr>
          <w:rFonts w:ascii="Times New Roman"/>
          <w:sz w:val="24"/>
        </w:rPr>
      </w:pPr>
      <w:r>
        <w:lastRenderedPageBreak/>
        <w:pict w14:anchorId="678C7646">
          <v:rect id="docshape25" o:spid="_x0000_s2051" style="position:absolute;left:0;text-align:left;margin-left:521.75pt;margin-top:3.25pt;width:.7pt;height:429.9pt;z-index:-16827392;mso-position-horizontal-relative:page" stroked="f">
            <w10:wrap anchorx="page"/>
          </v:rect>
        </w:pict>
      </w:r>
      <w:r>
        <w:rPr>
          <w:rFonts w:ascii="Times New Roman"/>
          <w:sz w:val="24"/>
        </w:rPr>
        <w:t>informal</w:t>
      </w:r>
      <w:r>
        <w:rPr>
          <w:rFonts w:ascii="Times New Roman"/>
          <w:spacing w:val="-5"/>
          <w:sz w:val="24"/>
        </w:rPr>
        <w:t xml:space="preserve"> </w:t>
      </w:r>
      <w:r>
        <w:rPr>
          <w:rFonts w:ascii="Times New Roman"/>
          <w:sz w:val="24"/>
        </w:rPr>
        <w:t>an</w:t>
      </w:r>
      <w:r>
        <w:rPr>
          <w:rFonts w:ascii="Times New Roman"/>
          <w:sz w:val="24"/>
        </w:rPr>
        <w:t>d</w:t>
      </w:r>
      <w:r>
        <w:rPr>
          <w:rFonts w:ascii="Times New Roman"/>
          <w:spacing w:val="-5"/>
          <w:sz w:val="24"/>
        </w:rPr>
        <w:t xml:space="preserve"> </w:t>
      </w:r>
      <w:r>
        <w:rPr>
          <w:rFonts w:ascii="Times New Roman"/>
          <w:sz w:val="24"/>
        </w:rPr>
        <w:t>formal</w:t>
      </w:r>
      <w:r>
        <w:rPr>
          <w:rFonts w:ascii="Times New Roman"/>
          <w:spacing w:val="-5"/>
          <w:sz w:val="24"/>
        </w:rPr>
        <w:t xml:space="preserve"> </w:t>
      </w:r>
      <w:r>
        <w:rPr>
          <w:rFonts w:ascii="Times New Roman"/>
          <w:sz w:val="24"/>
        </w:rPr>
        <w:t>assessment</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needs</w:t>
      </w:r>
      <w:r>
        <w:rPr>
          <w:rFonts w:ascii="Times New Roman"/>
          <w:spacing w:val="-5"/>
          <w:sz w:val="24"/>
        </w:rPr>
        <w:t xml:space="preserve"> </w:t>
      </w:r>
      <w:r>
        <w:rPr>
          <w:rFonts w:ascii="Times New Roman"/>
          <w:sz w:val="24"/>
        </w:rPr>
        <w:t>and</w:t>
      </w:r>
      <w:r>
        <w:rPr>
          <w:rFonts w:ascii="Times New Roman"/>
          <w:spacing w:val="-3"/>
          <w:sz w:val="24"/>
        </w:rPr>
        <w:t xml:space="preserve"> </w:t>
      </w:r>
      <w:r>
        <w:rPr>
          <w:rFonts w:ascii="Times New Roman"/>
          <w:sz w:val="24"/>
        </w:rPr>
        <w:t>adaptive,</w:t>
      </w:r>
      <w:r>
        <w:rPr>
          <w:rFonts w:ascii="Times New Roman"/>
          <w:spacing w:val="-5"/>
          <w:sz w:val="24"/>
        </w:rPr>
        <w:t xml:space="preserve"> </w:t>
      </w:r>
      <w:r>
        <w:rPr>
          <w:rFonts w:ascii="Times New Roman"/>
          <w:sz w:val="24"/>
        </w:rPr>
        <w:t>functional,</w:t>
      </w:r>
      <w:r>
        <w:rPr>
          <w:rFonts w:ascii="Times New Roman"/>
          <w:spacing w:val="-3"/>
          <w:sz w:val="24"/>
        </w:rPr>
        <w:t xml:space="preserve"> </w:t>
      </w:r>
      <w:r>
        <w:rPr>
          <w:rFonts w:ascii="Times New Roman"/>
          <w:sz w:val="24"/>
        </w:rPr>
        <w:t>and transferable skills of individuals with disabilities</w:t>
      </w:r>
    </w:p>
    <w:p w14:paraId="554BF2E0" w14:textId="77777777" w:rsidR="0008351C" w:rsidRDefault="00A52FAA">
      <w:pPr>
        <w:pStyle w:val="ListParagraph"/>
        <w:numPr>
          <w:ilvl w:val="1"/>
          <w:numId w:val="6"/>
        </w:numPr>
        <w:tabs>
          <w:tab w:val="left" w:pos="2049"/>
        </w:tabs>
        <w:ind w:right="1633"/>
        <w:rPr>
          <w:rFonts w:ascii="Times New Roman"/>
          <w:sz w:val="24"/>
        </w:rPr>
      </w:pPr>
      <w:r>
        <w:rPr>
          <w:rFonts w:ascii="Times New Roman"/>
          <w:sz w:val="24"/>
        </w:rPr>
        <w:t>evaluation</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application</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assistive</w:t>
      </w:r>
      <w:r>
        <w:rPr>
          <w:rFonts w:ascii="Times New Roman"/>
          <w:spacing w:val="-5"/>
          <w:sz w:val="24"/>
        </w:rPr>
        <w:t xml:space="preserve"> </w:t>
      </w:r>
      <w:r>
        <w:rPr>
          <w:rFonts w:ascii="Times New Roman"/>
          <w:sz w:val="24"/>
        </w:rPr>
        <w:t>technology</w:t>
      </w:r>
      <w:r>
        <w:rPr>
          <w:rFonts w:ascii="Times New Roman"/>
          <w:spacing w:val="-7"/>
          <w:sz w:val="24"/>
        </w:rPr>
        <w:t xml:space="preserve"> </w:t>
      </w:r>
      <w:r>
        <w:rPr>
          <w:rFonts w:ascii="Times New Roman"/>
          <w:sz w:val="24"/>
        </w:rPr>
        <w:t>with</w:t>
      </w:r>
      <w:r>
        <w:rPr>
          <w:rFonts w:ascii="Times New Roman"/>
          <w:spacing w:val="-4"/>
          <w:sz w:val="24"/>
        </w:rPr>
        <w:t xml:space="preserve"> </w:t>
      </w:r>
      <w:r>
        <w:rPr>
          <w:rFonts w:ascii="Times New Roman"/>
          <w:sz w:val="24"/>
        </w:rPr>
        <w:t>an</w:t>
      </w:r>
      <w:r>
        <w:rPr>
          <w:rFonts w:ascii="Times New Roman"/>
          <w:spacing w:val="-4"/>
          <w:sz w:val="24"/>
        </w:rPr>
        <w:t xml:space="preserve"> </w:t>
      </w:r>
      <w:r>
        <w:rPr>
          <w:rFonts w:ascii="Times New Roman"/>
          <w:sz w:val="24"/>
        </w:rPr>
        <w:t>emphasis</w:t>
      </w:r>
      <w:r>
        <w:rPr>
          <w:rFonts w:ascii="Times New Roman"/>
          <w:spacing w:val="-4"/>
          <w:sz w:val="24"/>
        </w:rPr>
        <w:t xml:space="preserve"> </w:t>
      </w:r>
      <w:r>
        <w:rPr>
          <w:rFonts w:ascii="Times New Roman"/>
          <w:sz w:val="24"/>
        </w:rPr>
        <w:t>on individualized assessment and planning</w:t>
      </w:r>
    </w:p>
    <w:p w14:paraId="5DB15C08" w14:textId="77777777" w:rsidR="0008351C" w:rsidRDefault="00A52FAA">
      <w:pPr>
        <w:pStyle w:val="ListParagraph"/>
        <w:numPr>
          <w:ilvl w:val="1"/>
          <w:numId w:val="6"/>
        </w:numPr>
        <w:tabs>
          <w:tab w:val="left" w:pos="2049"/>
        </w:tabs>
        <w:ind w:right="1932"/>
        <w:rPr>
          <w:rFonts w:ascii="Times New Roman"/>
          <w:sz w:val="24"/>
        </w:rPr>
      </w:pPr>
      <w:r>
        <w:rPr>
          <w:rFonts w:ascii="Times New Roman"/>
          <w:sz w:val="24"/>
        </w:rPr>
        <w:t>understanding</w:t>
      </w:r>
      <w:r>
        <w:rPr>
          <w:rFonts w:ascii="Times New Roman"/>
          <w:spacing w:val="-8"/>
          <w:sz w:val="24"/>
        </w:rPr>
        <w:t xml:space="preserve"> </w:t>
      </w:r>
      <w:r>
        <w:rPr>
          <w:rFonts w:ascii="Times New Roman"/>
          <w:sz w:val="24"/>
        </w:rPr>
        <w:t>and</w:t>
      </w:r>
      <w:r>
        <w:rPr>
          <w:rFonts w:ascii="Times New Roman"/>
          <w:spacing w:val="-5"/>
          <w:sz w:val="24"/>
        </w:rPr>
        <w:t xml:space="preserve"> </w:t>
      </w:r>
      <w:r>
        <w:rPr>
          <w:rFonts w:ascii="Times New Roman"/>
          <w:sz w:val="24"/>
        </w:rPr>
        <w:t>use</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resources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research</w:t>
      </w:r>
      <w:r>
        <w:rPr>
          <w:rFonts w:ascii="Times New Roman"/>
          <w:spacing w:val="-3"/>
          <w:sz w:val="24"/>
        </w:rPr>
        <w:t xml:space="preserve"> </w:t>
      </w:r>
      <w:r>
        <w:rPr>
          <w:rFonts w:ascii="Times New Roman"/>
          <w:sz w:val="24"/>
        </w:rPr>
        <w:t>and</w:t>
      </w:r>
      <w:r>
        <w:rPr>
          <w:rFonts w:ascii="Times New Roman"/>
          <w:spacing w:val="-5"/>
          <w:sz w:val="24"/>
        </w:rPr>
        <w:t xml:space="preserve"> </w:t>
      </w:r>
      <w:r>
        <w:rPr>
          <w:rFonts w:ascii="Times New Roman"/>
          <w:sz w:val="24"/>
        </w:rPr>
        <w:t>evidence-based practices applicable to rehabilitation counseling</w:t>
      </w:r>
    </w:p>
    <w:p w14:paraId="782484E1" w14:textId="77777777" w:rsidR="0008351C" w:rsidRDefault="00A52FAA">
      <w:pPr>
        <w:pStyle w:val="ListParagraph"/>
        <w:numPr>
          <w:ilvl w:val="1"/>
          <w:numId w:val="6"/>
        </w:numPr>
        <w:tabs>
          <w:tab w:val="left" w:pos="2049"/>
        </w:tabs>
        <w:ind w:hanging="361"/>
        <w:rPr>
          <w:rFonts w:ascii="Times New Roman"/>
          <w:sz w:val="24"/>
        </w:rPr>
      </w:pPr>
      <w:r>
        <w:rPr>
          <w:rFonts w:ascii="Times New Roman"/>
          <w:sz w:val="24"/>
        </w:rPr>
        <w:t>strategies</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enhance</w:t>
      </w:r>
      <w:r>
        <w:rPr>
          <w:rFonts w:ascii="Times New Roman"/>
          <w:spacing w:val="-2"/>
          <w:sz w:val="24"/>
        </w:rPr>
        <w:t xml:space="preserve"> </w:t>
      </w:r>
      <w:r>
        <w:rPr>
          <w:rFonts w:ascii="Times New Roman"/>
          <w:sz w:val="24"/>
        </w:rPr>
        <w:t>coping</w:t>
      </w:r>
      <w:r>
        <w:rPr>
          <w:rFonts w:ascii="Times New Roman"/>
          <w:spacing w:val="-4"/>
          <w:sz w:val="24"/>
        </w:rPr>
        <w:t xml:space="preserve"> </w:t>
      </w:r>
      <w:r>
        <w:rPr>
          <w:rFonts w:ascii="Times New Roman"/>
          <w:sz w:val="24"/>
        </w:rPr>
        <w:t>and</w:t>
      </w:r>
      <w:r>
        <w:rPr>
          <w:rFonts w:ascii="Times New Roman"/>
          <w:spacing w:val="1"/>
          <w:sz w:val="24"/>
        </w:rPr>
        <w:t xml:space="preserve"> </w:t>
      </w:r>
      <w:r>
        <w:rPr>
          <w:rFonts w:ascii="Times New Roman"/>
          <w:sz w:val="24"/>
        </w:rPr>
        <w:t>adjustment</w:t>
      </w:r>
      <w:r>
        <w:rPr>
          <w:rFonts w:ascii="Times New Roman"/>
          <w:spacing w:val="-2"/>
          <w:sz w:val="24"/>
        </w:rPr>
        <w:t xml:space="preserve"> </w:t>
      </w:r>
      <w:r>
        <w:rPr>
          <w:rFonts w:ascii="Times New Roman"/>
          <w:sz w:val="24"/>
        </w:rPr>
        <w:t>to</w:t>
      </w:r>
      <w:r>
        <w:rPr>
          <w:rFonts w:ascii="Times New Roman"/>
          <w:spacing w:val="-2"/>
          <w:sz w:val="24"/>
        </w:rPr>
        <w:t xml:space="preserve"> disability</w:t>
      </w:r>
    </w:p>
    <w:p w14:paraId="2C0AB41C" w14:textId="77777777" w:rsidR="0008351C" w:rsidRDefault="00A52FAA">
      <w:pPr>
        <w:pStyle w:val="ListParagraph"/>
        <w:numPr>
          <w:ilvl w:val="1"/>
          <w:numId w:val="6"/>
        </w:numPr>
        <w:tabs>
          <w:tab w:val="left" w:pos="2049"/>
        </w:tabs>
        <w:ind w:right="1383"/>
        <w:rPr>
          <w:rFonts w:ascii="Times New Roman"/>
          <w:sz w:val="24"/>
        </w:rPr>
      </w:pPr>
      <w:r>
        <w:rPr>
          <w:rFonts w:ascii="Times New Roman"/>
          <w:sz w:val="24"/>
        </w:rPr>
        <w:t>techniques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promote</w:t>
      </w:r>
      <w:r>
        <w:rPr>
          <w:rFonts w:ascii="Times New Roman"/>
          <w:spacing w:val="-4"/>
          <w:sz w:val="24"/>
        </w:rPr>
        <w:t xml:space="preserve"> </w:t>
      </w:r>
      <w:r>
        <w:rPr>
          <w:rFonts w:ascii="Times New Roman"/>
          <w:sz w:val="24"/>
        </w:rPr>
        <w:t>self-advocacy</w:t>
      </w:r>
      <w:r>
        <w:rPr>
          <w:rFonts w:ascii="Times New Roman"/>
          <w:spacing w:val="-10"/>
          <w:sz w:val="24"/>
        </w:rPr>
        <w:t xml:space="preserve"> </w:t>
      </w:r>
      <w:r>
        <w:rPr>
          <w:rFonts w:ascii="Times New Roman"/>
          <w:sz w:val="24"/>
        </w:rPr>
        <w:t>ski</w:t>
      </w:r>
      <w:r>
        <w:rPr>
          <w:rFonts w:ascii="Times New Roman"/>
          <w:sz w:val="24"/>
        </w:rPr>
        <w:t>lls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individuals</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disabilities to maximize empowerment and decision-making throughout the rehabilitation process</w:t>
      </w:r>
    </w:p>
    <w:p w14:paraId="31AC6021" w14:textId="77777777" w:rsidR="0008351C" w:rsidRDefault="00A52FAA">
      <w:pPr>
        <w:pStyle w:val="ListParagraph"/>
        <w:numPr>
          <w:ilvl w:val="1"/>
          <w:numId w:val="6"/>
        </w:numPr>
        <w:tabs>
          <w:tab w:val="left" w:pos="2049"/>
        </w:tabs>
        <w:ind w:hanging="361"/>
        <w:rPr>
          <w:rFonts w:ascii="Times New Roman"/>
          <w:sz w:val="24"/>
        </w:rPr>
      </w:pPr>
      <w:r>
        <w:rPr>
          <w:rFonts w:ascii="Times New Roman"/>
          <w:sz w:val="24"/>
        </w:rPr>
        <w:t>strategies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facilitate</w:t>
      </w:r>
      <w:r>
        <w:rPr>
          <w:rFonts w:ascii="Times New Roman"/>
          <w:spacing w:val="-4"/>
          <w:sz w:val="24"/>
        </w:rPr>
        <w:t xml:space="preserve"> </w:t>
      </w:r>
      <w:r>
        <w:rPr>
          <w:rFonts w:ascii="Times New Roman"/>
          <w:sz w:val="24"/>
        </w:rPr>
        <w:t>successful</w:t>
      </w:r>
      <w:r>
        <w:rPr>
          <w:rFonts w:ascii="Times New Roman"/>
          <w:spacing w:val="-4"/>
          <w:sz w:val="24"/>
        </w:rPr>
        <w:t xml:space="preserve"> </w:t>
      </w:r>
      <w:r>
        <w:rPr>
          <w:rFonts w:ascii="Times New Roman"/>
          <w:sz w:val="24"/>
        </w:rPr>
        <w:t>rehabilitation</w:t>
      </w:r>
      <w:r>
        <w:rPr>
          <w:rFonts w:ascii="Times New Roman"/>
          <w:spacing w:val="-3"/>
          <w:sz w:val="24"/>
        </w:rPr>
        <w:t xml:space="preserve"> </w:t>
      </w:r>
      <w:r>
        <w:rPr>
          <w:rFonts w:ascii="Times New Roman"/>
          <w:sz w:val="24"/>
        </w:rPr>
        <w:t>goals</w:t>
      </w:r>
      <w:r>
        <w:rPr>
          <w:rFonts w:ascii="Times New Roman"/>
          <w:spacing w:val="-4"/>
          <w:sz w:val="24"/>
        </w:rPr>
        <w:t xml:space="preserve"> </w:t>
      </w:r>
      <w:r>
        <w:rPr>
          <w:rFonts w:ascii="Times New Roman"/>
          <w:sz w:val="24"/>
        </w:rPr>
        <w:t>across</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2"/>
          <w:sz w:val="24"/>
        </w:rPr>
        <w:t>lifespan</w:t>
      </w:r>
    </w:p>
    <w:p w14:paraId="3CF0902E" w14:textId="77777777" w:rsidR="0008351C" w:rsidRDefault="00A52FAA">
      <w:pPr>
        <w:pStyle w:val="ListParagraph"/>
        <w:numPr>
          <w:ilvl w:val="1"/>
          <w:numId w:val="6"/>
        </w:numPr>
        <w:tabs>
          <w:tab w:val="left" w:pos="2049"/>
        </w:tabs>
        <w:spacing w:before="1"/>
        <w:ind w:right="1390"/>
        <w:rPr>
          <w:rFonts w:ascii="Times New Roman"/>
          <w:sz w:val="24"/>
        </w:rPr>
      </w:pPr>
      <w:r>
        <w:rPr>
          <w:rFonts w:ascii="Times New Roman"/>
          <w:sz w:val="24"/>
        </w:rPr>
        <w:t>career development and employment models and strategies to f</w:t>
      </w:r>
      <w:r>
        <w:rPr>
          <w:rFonts w:ascii="Times New Roman"/>
          <w:sz w:val="24"/>
        </w:rPr>
        <w:t>acilitate recruitment,</w:t>
      </w:r>
      <w:r>
        <w:rPr>
          <w:rFonts w:ascii="Times New Roman"/>
          <w:spacing w:val="-5"/>
          <w:sz w:val="24"/>
        </w:rPr>
        <w:t xml:space="preserve"> </w:t>
      </w:r>
      <w:r>
        <w:rPr>
          <w:rFonts w:ascii="Times New Roman"/>
          <w:sz w:val="24"/>
        </w:rPr>
        <w:t>inclusion,</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retention</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individuals</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disabilities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 xml:space="preserve">the </w:t>
      </w:r>
      <w:proofErr w:type="gramStart"/>
      <w:r>
        <w:rPr>
          <w:rFonts w:ascii="Times New Roman"/>
          <w:sz w:val="24"/>
        </w:rPr>
        <w:t>work place</w:t>
      </w:r>
      <w:proofErr w:type="gramEnd"/>
    </w:p>
    <w:p w14:paraId="73D80568" w14:textId="77777777" w:rsidR="0008351C" w:rsidRDefault="00A52FAA">
      <w:pPr>
        <w:pStyle w:val="ListParagraph"/>
        <w:numPr>
          <w:ilvl w:val="1"/>
          <w:numId w:val="6"/>
        </w:numPr>
        <w:tabs>
          <w:tab w:val="left" w:pos="2049"/>
        </w:tabs>
        <w:ind w:right="1588"/>
        <w:rPr>
          <w:rFonts w:ascii="Times New Roman"/>
          <w:sz w:val="24"/>
        </w:rPr>
      </w:pPr>
      <w:r>
        <w:rPr>
          <w:rFonts w:ascii="Times New Roman"/>
          <w:sz w:val="24"/>
        </w:rPr>
        <w:t>strategies to analyze work activity</w:t>
      </w:r>
      <w:r>
        <w:rPr>
          <w:rFonts w:ascii="Times New Roman"/>
          <w:spacing w:val="-2"/>
          <w:sz w:val="24"/>
        </w:rPr>
        <w:t xml:space="preserve"> </w:t>
      </w:r>
      <w:r>
        <w:rPr>
          <w:rFonts w:ascii="Times New Roman"/>
          <w:sz w:val="24"/>
        </w:rPr>
        <w:t>and labor market data and trends, to facilitate</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match</w:t>
      </w:r>
      <w:r>
        <w:rPr>
          <w:rFonts w:ascii="Times New Roman"/>
          <w:spacing w:val="-4"/>
          <w:sz w:val="24"/>
        </w:rPr>
        <w:t xml:space="preserve"> </w:t>
      </w:r>
      <w:r>
        <w:rPr>
          <w:rFonts w:ascii="Times New Roman"/>
          <w:sz w:val="24"/>
        </w:rPr>
        <w:t>between</w:t>
      </w:r>
      <w:r>
        <w:rPr>
          <w:rFonts w:ascii="Times New Roman"/>
          <w:spacing w:val="-4"/>
          <w:sz w:val="24"/>
        </w:rPr>
        <w:t xml:space="preserve"> </w:t>
      </w:r>
      <w:r>
        <w:rPr>
          <w:rFonts w:ascii="Times New Roman"/>
          <w:sz w:val="24"/>
        </w:rPr>
        <w:t>an</w:t>
      </w:r>
      <w:r>
        <w:rPr>
          <w:rFonts w:ascii="Times New Roman"/>
          <w:spacing w:val="-4"/>
          <w:sz w:val="24"/>
        </w:rPr>
        <w:t xml:space="preserve"> </w:t>
      </w:r>
      <w:r>
        <w:rPr>
          <w:rFonts w:ascii="Times New Roman"/>
          <w:sz w:val="24"/>
        </w:rPr>
        <w:t>individual</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z w:val="24"/>
        </w:rPr>
        <w:t>disability</w:t>
      </w:r>
      <w:r>
        <w:rPr>
          <w:rFonts w:ascii="Times New Roman"/>
          <w:spacing w:val="-10"/>
          <w:sz w:val="24"/>
        </w:rPr>
        <w:t xml:space="preserve"> </w:t>
      </w:r>
      <w:r>
        <w:rPr>
          <w:rFonts w:ascii="Times New Roman"/>
          <w:sz w:val="24"/>
        </w:rPr>
        <w:t>and</w:t>
      </w:r>
      <w:r>
        <w:rPr>
          <w:rFonts w:ascii="Times New Roman"/>
          <w:spacing w:val="-4"/>
          <w:sz w:val="24"/>
        </w:rPr>
        <w:t xml:space="preserve"> </w:t>
      </w:r>
      <w:r>
        <w:rPr>
          <w:rFonts w:ascii="Times New Roman"/>
          <w:sz w:val="24"/>
        </w:rPr>
        <w:t xml:space="preserve">targeted </w:t>
      </w:r>
      <w:r>
        <w:rPr>
          <w:rFonts w:ascii="Times New Roman"/>
          <w:spacing w:val="-4"/>
          <w:sz w:val="24"/>
        </w:rPr>
        <w:t>jobs</w:t>
      </w:r>
    </w:p>
    <w:p w14:paraId="415458AC" w14:textId="77777777" w:rsidR="0008351C" w:rsidRDefault="00A52FAA">
      <w:pPr>
        <w:pStyle w:val="ListParagraph"/>
        <w:numPr>
          <w:ilvl w:val="1"/>
          <w:numId w:val="6"/>
        </w:numPr>
        <w:tabs>
          <w:tab w:val="left" w:pos="2049"/>
        </w:tabs>
        <w:ind w:right="1590"/>
        <w:rPr>
          <w:rFonts w:ascii="Times New Roman"/>
          <w:sz w:val="24"/>
        </w:rPr>
      </w:pPr>
      <w:r>
        <w:rPr>
          <w:rFonts w:ascii="Times New Roman"/>
          <w:sz w:val="24"/>
        </w:rPr>
        <w:t>advocacy for the full integration and inclusion of individuals with disabilities,</w:t>
      </w:r>
      <w:r>
        <w:rPr>
          <w:rFonts w:ascii="Times New Roman"/>
          <w:spacing w:val="-6"/>
          <w:sz w:val="24"/>
        </w:rPr>
        <w:t xml:space="preserve"> </w:t>
      </w:r>
      <w:r>
        <w:rPr>
          <w:rFonts w:ascii="Times New Roman"/>
          <w:sz w:val="24"/>
        </w:rPr>
        <w:t>including</w:t>
      </w:r>
      <w:r>
        <w:rPr>
          <w:rFonts w:ascii="Times New Roman"/>
          <w:spacing w:val="-9"/>
          <w:sz w:val="24"/>
        </w:rPr>
        <w:t xml:space="preserve"> </w:t>
      </w:r>
      <w:r>
        <w:rPr>
          <w:rFonts w:ascii="Times New Roman"/>
          <w:sz w:val="24"/>
        </w:rPr>
        <w:t>strategies</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reduce</w:t>
      </w:r>
      <w:r>
        <w:rPr>
          <w:rFonts w:ascii="Times New Roman"/>
          <w:spacing w:val="-7"/>
          <w:sz w:val="24"/>
        </w:rPr>
        <w:t xml:space="preserve"> </w:t>
      </w:r>
      <w:r>
        <w:rPr>
          <w:rFonts w:ascii="Times New Roman"/>
          <w:sz w:val="24"/>
        </w:rPr>
        <w:t>attitudinal</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 xml:space="preserve">environmental </w:t>
      </w:r>
      <w:r>
        <w:rPr>
          <w:rFonts w:ascii="Times New Roman"/>
          <w:spacing w:val="-2"/>
          <w:sz w:val="24"/>
        </w:rPr>
        <w:t>barriers</w:t>
      </w:r>
    </w:p>
    <w:p w14:paraId="5BDA9BEB" w14:textId="77777777" w:rsidR="0008351C" w:rsidRDefault="00A52FAA">
      <w:pPr>
        <w:pStyle w:val="ListParagraph"/>
        <w:numPr>
          <w:ilvl w:val="1"/>
          <w:numId w:val="6"/>
        </w:numPr>
        <w:tabs>
          <w:tab w:val="left" w:pos="2049"/>
        </w:tabs>
        <w:ind w:right="1307"/>
        <w:rPr>
          <w:rFonts w:ascii="Times New Roman"/>
          <w:sz w:val="24"/>
        </w:rPr>
      </w:pPr>
      <w:r>
        <w:rPr>
          <w:rFonts w:ascii="Times New Roman"/>
          <w:sz w:val="24"/>
        </w:rPr>
        <w:t>assisting</w:t>
      </w:r>
      <w:r>
        <w:rPr>
          <w:rFonts w:ascii="Times New Roman"/>
          <w:spacing w:val="-7"/>
          <w:sz w:val="24"/>
        </w:rPr>
        <w:t xml:space="preserve"> </w:t>
      </w:r>
      <w:r>
        <w:rPr>
          <w:rFonts w:ascii="Times New Roman"/>
          <w:sz w:val="24"/>
        </w:rPr>
        <w:t>individuals</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disabilities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obtain</w:t>
      </w:r>
      <w:r>
        <w:rPr>
          <w:rFonts w:ascii="Times New Roman"/>
          <w:spacing w:val="-4"/>
          <w:sz w:val="24"/>
        </w:rPr>
        <w:t xml:space="preserve"> </w:t>
      </w:r>
      <w:r>
        <w:rPr>
          <w:rFonts w:ascii="Times New Roman"/>
          <w:sz w:val="24"/>
        </w:rPr>
        <w:t>knowledge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access</w:t>
      </w:r>
      <w:r>
        <w:rPr>
          <w:rFonts w:ascii="Times New Roman"/>
          <w:spacing w:val="-4"/>
          <w:sz w:val="24"/>
        </w:rPr>
        <w:t xml:space="preserve"> </w:t>
      </w:r>
      <w:r>
        <w:rPr>
          <w:rFonts w:ascii="Times New Roman"/>
          <w:sz w:val="24"/>
        </w:rPr>
        <w:t>to community and technology services and resources</w:t>
      </w:r>
    </w:p>
    <w:p w14:paraId="6C9C739D" w14:textId="77777777" w:rsidR="0008351C" w:rsidRDefault="00A52FAA">
      <w:pPr>
        <w:pStyle w:val="ListParagraph"/>
        <w:numPr>
          <w:ilvl w:val="1"/>
          <w:numId w:val="6"/>
        </w:numPr>
        <w:tabs>
          <w:tab w:val="left" w:pos="2049"/>
        </w:tabs>
        <w:ind w:right="1483"/>
        <w:rPr>
          <w:rFonts w:ascii="Times New Roman"/>
          <w:sz w:val="24"/>
        </w:rPr>
      </w:pPr>
      <w:r>
        <w:rPr>
          <w:rFonts w:ascii="Times New Roman"/>
          <w:sz w:val="24"/>
        </w:rPr>
        <w:t>consultation</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medical/health</w:t>
      </w:r>
      <w:r>
        <w:rPr>
          <w:rFonts w:ascii="Times New Roman"/>
          <w:spacing w:val="-7"/>
          <w:sz w:val="24"/>
        </w:rPr>
        <w:t xml:space="preserve"> </w:t>
      </w:r>
      <w:r>
        <w:rPr>
          <w:rFonts w:ascii="Times New Roman"/>
          <w:sz w:val="24"/>
        </w:rPr>
        <w:t>professionals</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z w:val="24"/>
        </w:rPr>
        <w:t>interdisciplinary</w:t>
      </w:r>
      <w:r>
        <w:rPr>
          <w:rFonts w:ascii="Times New Roman"/>
          <w:spacing w:val="-11"/>
          <w:sz w:val="24"/>
        </w:rPr>
        <w:t xml:space="preserve"> </w:t>
      </w:r>
      <w:r>
        <w:rPr>
          <w:rFonts w:ascii="Times New Roman"/>
          <w:sz w:val="24"/>
        </w:rPr>
        <w:t>teams regarding the physical/mental/cognitive diagnoses, prognoses, interventions, or permanent functional limitations or restrictions of</w:t>
      </w:r>
      <w:r>
        <w:rPr>
          <w:rFonts w:ascii="Times New Roman"/>
          <w:sz w:val="24"/>
        </w:rPr>
        <w:t xml:space="preserve"> individuals with disabilities</w:t>
      </w:r>
    </w:p>
    <w:p w14:paraId="490C47CB" w14:textId="77777777" w:rsidR="0008351C" w:rsidRDefault="00A52FAA">
      <w:pPr>
        <w:pStyle w:val="ListParagraph"/>
        <w:numPr>
          <w:ilvl w:val="1"/>
          <w:numId w:val="6"/>
        </w:numPr>
        <w:tabs>
          <w:tab w:val="left" w:pos="2049"/>
        </w:tabs>
        <w:ind w:right="1536"/>
        <w:rPr>
          <w:rFonts w:ascii="Times New Roman"/>
          <w:sz w:val="24"/>
        </w:rPr>
      </w:pPr>
      <w:r>
        <w:rPr>
          <w:rFonts w:ascii="Times New Roman"/>
          <w:sz w:val="24"/>
        </w:rPr>
        <w:t>consultation</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collaboration</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employers</w:t>
      </w:r>
      <w:r>
        <w:rPr>
          <w:rFonts w:ascii="Times New Roman"/>
          <w:spacing w:val="-5"/>
          <w:sz w:val="24"/>
        </w:rPr>
        <w:t xml:space="preserve"> </w:t>
      </w:r>
      <w:r>
        <w:rPr>
          <w:rFonts w:ascii="Times New Roman"/>
          <w:sz w:val="24"/>
        </w:rPr>
        <w:t>regarding</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z w:val="24"/>
        </w:rPr>
        <w:t>legal</w:t>
      </w:r>
      <w:r>
        <w:rPr>
          <w:rFonts w:ascii="Times New Roman"/>
          <w:spacing w:val="-5"/>
          <w:sz w:val="24"/>
        </w:rPr>
        <w:t xml:space="preserve"> </w:t>
      </w:r>
      <w:r>
        <w:rPr>
          <w:rFonts w:ascii="Times New Roman"/>
          <w:sz w:val="24"/>
        </w:rPr>
        <w:t>rights and benefits of hiring individuals with disabilities, including accommodations, universal design, and workplace disability</w:t>
      </w:r>
      <w:r>
        <w:rPr>
          <w:rFonts w:ascii="Times New Roman"/>
          <w:spacing w:val="-8"/>
          <w:sz w:val="24"/>
        </w:rPr>
        <w:t xml:space="preserve"> </w:t>
      </w:r>
      <w:r>
        <w:rPr>
          <w:rFonts w:ascii="Times New Roman"/>
          <w:sz w:val="24"/>
        </w:rPr>
        <w:t>prevention</w:t>
      </w:r>
    </w:p>
    <w:p w14:paraId="772B1707" w14:textId="77777777" w:rsidR="0008351C" w:rsidRDefault="0008351C">
      <w:pPr>
        <w:rPr>
          <w:rFonts w:ascii="Times New Roman"/>
          <w:sz w:val="24"/>
        </w:rPr>
        <w:sectPr w:rsidR="0008351C">
          <w:pgSz w:w="12240" w:h="15840"/>
          <w:pgMar w:top="1120" w:right="440" w:bottom="2820" w:left="1300" w:header="0" w:footer="2552" w:gutter="0"/>
          <w:cols w:space="720"/>
        </w:sectPr>
      </w:pPr>
    </w:p>
    <w:p w14:paraId="4B1F510B" w14:textId="77777777" w:rsidR="0008351C" w:rsidRDefault="00A52FAA">
      <w:pPr>
        <w:pStyle w:val="Heading2"/>
        <w:spacing w:before="71"/>
      </w:pPr>
      <w:bookmarkStart w:id="66" w:name="_bookmark66"/>
      <w:bookmarkEnd w:id="66"/>
      <w:r>
        <w:rPr>
          <w:color w:val="666666"/>
        </w:rPr>
        <w:lastRenderedPageBreak/>
        <w:t>Appe</w:t>
      </w:r>
      <w:r>
        <w:rPr>
          <w:color w:val="666666"/>
        </w:rPr>
        <w:t>ndix</w:t>
      </w:r>
      <w:r>
        <w:rPr>
          <w:color w:val="666666"/>
          <w:spacing w:val="-8"/>
        </w:rPr>
        <w:t xml:space="preserve"> </w:t>
      </w:r>
      <w:r>
        <w:rPr>
          <w:color w:val="666666"/>
        </w:rPr>
        <w:t>C:</w:t>
      </w:r>
      <w:r>
        <w:rPr>
          <w:color w:val="666666"/>
          <w:spacing w:val="-5"/>
        </w:rPr>
        <w:t xml:space="preserve"> </w:t>
      </w:r>
      <w:r>
        <w:rPr>
          <w:color w:val="666666"/>
        </w:rPr>
        <w:t>CRC/CRCC</w:t>
      </w:r>
      <w:r>
        <w:rPr>
          <w:color w:val="666666"/>
          <w:spacing w:val="-4"/>
        </w:rPr>
        <w:t xml:space="preserve"> </w:t>
      </w:r>
      <w:r>
        <w:rPr>
          <w:color w:val="666666"/>
        </w:rPr>
        <w:t>Scope</w:t>
      </w:r>
      <w:r>
        <w:rPr>
          <w:color w:val="666666"/>
          <w:spacing w:val="-4"/>
        </w:rPr>
        <w:t xml:space="preserve"> </w:t>
      </w:r>
      <w:r>
        <w:rPr>
          <w:color w:val="666666"/>
        </w:rPr>
        <w:t>of</w:t>
      </w:r>
      <w:r>
        <w:rPr>
          <w:color w:val="666666"/>
          <w:spacing w:val="-6"/>
        </w:rPr>
        <w:t xml:space="preserve"> </w:t>
      </w:r>
      <w:r>
        <w:rPr>
          <w:color w:val="666666"/>
          <w:spacing w:val="-2"/>
        </w:rPr>
        <w:t>Practice</w:t>
      </w:r>
    </w:p>
    <w:p w14:paraId="0B74E33F" w14:textId="77777777" w:rsidR="0008351C" w:rsidRDefault="00A52FAA">
      <w:pPr>
        <w:pStyle w:val="Heading3"/>
        <w:spacing w:before="166"/>
        <w:rPr>
          <w:rFonts w:ascii="Times New Roman"/>
        </w:rPr>
      </w:pPr>
      <w:r>
        <w:rPr>
          <w:rFonts w:ascii="Times New Roman"/>
          <w:color w:val="666666"/>
          <w:spacing w:val="-2"/>
        </w:rPr>
        <w:t>Assumptions</w:t>
      </w:r>
    </w:p>
    <w:p w14:paraId="1E3EAFF8" w14:textId="77777777" w:rsidR="0008351C" w:rsidRDefault="0008351C">
      <w:pPr>
        <w:pStyle w:val="BodyText"/>
        <w:spacing w:before="5"/>
        <w:rPr>
          <w:rFonts w:ascii="Times New Roman"/>
          <w:b/>
        </w:rPr>
      </w:pPr>
    </w:p>
    <w:p w14:paraId="65F18CE4" w14:textId="77777777" w:rsidR="0008351C" w:rsidRDefault="00A52FAA">
      <w:pPr>
        <w:pStyle w:val="ListParagraph"/>
        <w:numPr>
          <w:ilvl w:val="0"/>
          <w:numId w:val="5"/>
        </w:numPr>
        <w:tabs>
          <w:tab w:val="left" w:pos="740"/>
          <w:tab w:val="left" w:pos="741"/>
        </w:tabs>
        <w:ind w:right="808"/>
        <w:rPr>
          <w:rFonts w:ascii="Times New Roman" w:hAnsi="Times New Roman"/>
          <w:sz w:val="24"/>
        </w:rPr>
      </w:pPr>
      <w:r>
        <w:rPr>
          <w:rFonts w:ascii="Times New Roman" w:hAnsi="Times New Roman"/>
          <w:color w:val="666666"/>
          <w:sz w:val="24"/>
        </w:rPr>
        <w:t>The</w:t>
      </w:r>
      <w:r>
        <w:rPr>
          <w:rFonts w:ascii="Times New Roman" w:hAnsi="Times New Roman"/>
          <w:color w:val="666666"/>
          <w:spacing w:val="-5"/>
          <w:sz w:val="24"/>
        </w:rPr>
        <w:t xml:space="preserve"> </w:t>
      </w:r>
      <w:r>
        <w:rPr>
          <w:rFonts w:ascii="Times New Roman" w:hAnsi="Times New Roman"/>
          <w:color w:val="666666"/>
          <w:sz w:val="24"/>
        </w:rPr>
        <w:t>Scope</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3"/>
          <w:sz w:val="24"/>
        </w:rPr>
        <w:t xml:space="preserve"> </w:t>
      </w:r>
      <w:r>
        <w:rPr>
          <w:rFonts w:ascii="Times New Roman" w:hAnsi="Times New Roman"/>
          <w:color w:val="666666"/>
          <w:sz w:val="24"/>
        </w:rPr>
        <w:t>Practice</w:t>
      </w:r>
      <w:r>
        <w:rPr>
          <w:rFonts w:ascii="Times New Roman" w:hAnsi="Times New Roman"/>
          <w:color w:val="666666"/>
          <w:spacing w:val="-4"/>
          <w:sz w:val="24"/>
        </w:rPr>
        <w:t xml:space="preserve"> </w:t>
      </w:r>
      <w:r>
        <w:rPr>
          <w:rFonts w:ascii="Times New Roman" w:hAnsi="Times New Roman"/>
          <w:color w:val="666666"/>
          <w:sz w:val="24"/>
        </w:rPr>
        <w:t>Statement</w:t>
      </w:r>
      <w:r>
        <w:rPr>
          <w:rFonts w:ascii="Times New Roman" w:hAnsi="Times New Roman"/>
          <w:color w:val="666666"/>
          <w:spacing w:val="-3"/>
          <w:sz w:val="24"/>
        </w:rPr>
        <w:t xml:space="preserve"> </w:t>
      </w:r>
      <w:r>
        <w:rPr>
          <w:rFonts w:ascii="Times New Roman" w:hAnsi="Times New Roman"/>
          <w:color w:val="666666"/>
          <w:sz w:val="24"/>
        </w:rPr>
        <w:t>identifies</w:t>
      </w:r>
      <w:r>
        <w:rPr>
          <w:rFonts w:ascii="Times New Roman" w:hAnsi="Times New Roman"/>
          <w:color w:val="666666"/>
          <w:spacing w:val="-3"/>
          <w:sz w:val="24"/>
        </w:rPr>
        <w:t xml:space="preserve"> </w:t>
      </w:r>
      <w:r>
        <w:rPr>
          <w:rFonts w:ascii="Times New Roman" w:hAnsi="Times New Roman"/>
          <w:color w:val="666666"/>
          <w:sz w:val="24"/>
        </w:rPr>
        <w:t>knowledge</w:t>
      </w:r>
      <w:r>
        <w:rPr>
          <w:rFonts w:ascii="Times New Roman" w:hAnsi="Times New Roman"/>
          <w:color w:val="666666"/>
          <w:spacing w:val="-4"/>
          <w:sz w:val="24"/>
        </w:rPr>
        <w:t xml:space="preserve"> </w:t>
      </w:r>
      <w:r>
        <w:rPr>
          <w:rFonts w:ascii="Times New Roman" w:hAnsi="Times New Roman"/>
          <w:color w:val="666666"/>
          <w:sz w:val="24"/>
        </w:rPr>
        <w:t>and</w:t>
      </w:r>
      <w:r>
        <w:rPr>
          <w:rFonts w:ascii="Times New Roman" w:hAnsi="Times New Roman"/>
          <w:color w:val="666666"/>
          <w:spacing w:val="-3"/>
          <w:sz w:val="24"/>
        </w:rPr>
        <w:t xml:space="preserve"> </w:t>
      </w:r>
      <w:r>
        <w:rPr>
          <w:rFonts w:ascii="Times New Roman" w:hAnsi="Times New Roman"/>
          <w:color w:val="666666"/>
          <w:sz w:val="24"/>
        </w:rPr>
        <w:t>skills</w:t>
      </w:r>
      <w:r>
        <w:rPr>
          <w:rFonts w:ascii="Times New Roman" w:hAnsi="Times New Roman"/>
          <w:color w:val="666666"/>
          <w:spacing w:val="-3"/>
          <w:sz w:val="24"/>
        </w:rPr>
        <w:t xml:space="preserve"> </w:t>
      </w:r>
      <w:r>
        <w:rPr>
          <w:rFonts w:ascii="Times New Roman" w:hAnsi="Times New Roman"/>
          <w:color w:val="666666"/>
          <w:sz w:val="24"/>
        </w:rPr>
        <w:t>required</w:t>
      </w:r>
      <w:r>
        <w:rPr>
          <w:rFonts w:ascii="Times New Roman" w:hAnsi="Times New Roman"/>
          <w:color w:val="666666"/>
          <w:spacing w:val="-3"/>
          <w:sz w:val="24"/>
        </w:rPr>
        <w:t xml:space="preserve"> </w:t>
      </w:r>
      <w:r>
        <w:rPr>
          <w:rFonts w:ascii="Times New Roman" w:hAnsi="Times New Roman"/>
          <w:color w:val="666666"/>
          <w:sz w:val="24"/>
        </w:rPr>
        <w:t>for</w:t>
      </w:r>
      <w:r>
        <w:rPr>
          <w:rFonts w:ascii="Times New Roman" w:hAnsi="Times New Roman"/>
          <w:color w:val="666666"/>
          <w:spacing w:val="-3"/>
          <w:sz w:val="24"/>
        </w:rPr>
        <w:t xml:space="preserve"> </w:t>
      </w:r>
      <w:r>
        <w:rPr>
          <w:rFonts w:ascii="Times New Roman" w:hAnsi="Times New Roman"/>
          <w:color w:val="666666"/>
          <w:sz w:val="24"/>
        </w:rPr>
        <w:t>the</w:t>
      </w:r>
      <w:r>
        <w:rPr>
          <w:rFonts w:ascii="Times New Roman" w:hAnsi="Times New Roman"/>
          <w:color w:val="666666"/>
          <w:spacing w:val="-5"/>
          <w:sz w:val="24"/>
        </w:rPr>
        <w:t xml:space="preserve"> </w:t>
      </w:r>
      <w:r>
        <w:rPr>
          <w:rFonts w:ascii="Times New Roman" w:hAnsi="Times New Roman"/>
          <w:color w:val="666666"/>
          <w:sz w:val="24"/>
        </w:rPr>
        <w:t>provision</w:t>
      </w:r>
      <w:r>
        <w:rPr>
          <w:rFonts w:ascii="Times New Roman" w:hAnsi="Times New Roman"/>
          <w:color w:val="666666"/>
          <w:spacing w:val="-3"/>
          <w:sz w:val="24"/>
        </w:rPr>
        <w:t xml:space="preserve"> </w:t>
      </w:r>
      <w:r>
        <w:rPr>
          <w:rFonts w:ascii="Times New Roman" w:hAnsi="Times New Roman"/>
          <w:color w:val="666666"/>
          <w:sz w:val="24"/>
        </w:rPr>
        <w:t>of effective rehabilitation counseling services to persons with physical, mental, developmental, cognitive, and emotional disabilities as embodied in the standards of the profession's credentialing organizations.</w:t>
      </w:r>
    </w:p>
    <w:p w14:paraId="7EB6F1D2" w14:textId="77777777" w:rsidR="0008351C" w:rsidRDefault="00A52FAA">
      <w:pPr>
        <w:pStyle w:val="ListParagraph"/>
        <w:numPr>
          <w:ilvl w:val="0"/>
          <w:numId w:val="5"/>
        </w:numPr>
        <w:tabs>
          <w:tab w:val="left" w:pos="740"/>
          <w:tab w:val="left" w:pos="741"/>
        </w:tabs>
        <w:spacing w:before="101"/>
        <w:ind w:right="958"/>
        <w:rPr>
          <w:rFonts w:ascii="Times New Roman" w:hAnsi="Times New Roman"/>
          <w:sz w:val="24"/>
        </w:rPr>
      </w:pPr>
      <w:r>
        <w:rPr>
          <w:rFonts w:ascii="Times New Roman" w:hAnsi="Times New Roman"/>
          <w:color w:val="666666"/>
          <w:sz w:val="24"/>
        </w:rPr>
        <w:t>Several rehabilitation disciplines and rela</w:t>
      </w:r>
      <w:r>
        <w:rPr>
          <w:rFonts w:ascii="Times New Roman" w:hAnsi="Times New Roman"/>
          <w:color w:val="666666"/>
          <w:sz w:val="24"/>
        </w:rPr>
        <w:t>ted processes (e.g., vocational evaluation, job development</w:t>
      </w:r>
      <w:r>
        <w:rPr>
          <w:rFonts w:ascii="Times New Roman" w:hAnsi="Times New Roman"/>
          <w:color w:val="666666"/>
          <w:spacing w:val="-1"/>
          <w:sz w:val="24"/>
        </w:rPr>
        <w:t xml:space="preserve"> </w:t>
      </w:r>
      <w:r>
        <w:rPr>
          <w:rFonts w:ascii="Times New Roman" w:hAnsi="Times New Roman"/>
          <w:color w:val="666666"/>
          <w:sz w:val="24"/>
        </w:rPr>
        <w:t>and</w:t>
      </w:r>
      <w:r>
        <w:rPr>
          <w:rFonts w:ascii="Times New Roman" w:hAnsi="Times New Roman"/>
          <w:color w:val="666666"/>
          <w:spacing w:val="-1"/>
          <w:sz w:val="24"/>
        </w:rPr>
        <w:t xml:space="preserve"> </w:t>
      </w:r>
      <w:r>
        <w:rPr>
          <w:rFonts w:ascii="Times New Roman" w:hAnsi="Times New Roman"/>
          <w:color w:val="666666"/>
          <w:sz w:val="24"/>
        </w:rPr>
        <w:t>job</w:t>
      </w:r>
      <w:r>
        <w:rPr>
          <w:rFonts w:ascii="Times New Roman" w:hAnsi="Times New Roman"/>
          <w:color w:val="666666"/>
          <w:spacing w:val="-1"/>
          <w:sz w:val="24"/>
        </w:rPr>
        <w:t xml:space="preserve"> </w:t>
      </w:r>
      <w:r>
        <w:rPr>
          <w:rFonts w:ascii="Times New Roman" w:hAnsi="Times New Roman"/>
          <w:color w:val="666666"/>
          <w:sz w:val="24"/>
        </w:rPr>
        <w:t>placement,</w:t>
      </w:r>
      <w:r>
        <w:rPr>
          <w:rFonts w:ascii="Times New Roman" w:hAnsi="Times New Roman"/>
          <w:color w:val="666666"/>
          <w:spacing w:val="-1"/>
          <w:sz w:val="24"/>
        </w:rPr>
        <w:t xml:space="preserve"> </w:t>
      </w:r>
      <w:r>
        <w:rPr>
          <w:rFonts w:ascii="Times New Roman" w:hAnsi="Times New Roman"/>
          <w:color w:val="666666"/>
          <w:sz w:val="24"/>
        </w:rPr>
        <w:t>work adjustment,</w:t>
      </w:r>
      <w:r>
        <w:rPr>
          <w:rFonts w:ascii="Times New Roman" w:hAnsi="Times New Roman"/>
          <w:color w:val="666666"/>
          <w:spacing w:val="-1"/>
          <w:sz w:val="24"/>
        </w:rPr>
        <w:t xml:space="preserve"> </w:t>
      </w:r>
      <w:r>
        <w:rPr>
          <w:rFonts w:ascii="Times New Roman" w:hAnsi="Times New Roman"/>
          <w:color w:val="666666"/>
          <w:sz w:val="24"/>
        </w:rPr>
        <w:t>case</w:t>
      </w:r>
      <w:r>
        <w:rPr>
          <w:rFonts w:ascii="Times New Roman" w:hAnsi="Times New Roman"/>
          <w:color w:val="666666"/>
          <w:spacing w:val="-2"/>
          <w:sz w:val="24"/>
        </w:rPr>
        <w:t xml:space="preserve"> </w:t>
      </w:r>
      <w:r>
        <w:rPr>
          <w:rFonts w:ascii="Times New Roman" w:hAnsi="Times New Roman"/>
          <w:color w:val="666666"/>
          <w:sz w:val="24"/>
        </w:rPr>
        <w:t>management) are</w:t>
      </w:r>
      <w:r>
        <w:rPr>
          <w:rFonts w:ascii="Times New Roman" w:hAnsi="Times New Roman"/>
          <w:color w:val="666666"/>
          <w:spacing w:val="-3"/>
          <w:sz w:val="24"/>
        </w:rPr>
        <w:t xml:space="preserve"> </w:t>
      </w:r>
      <w:r>
        <w:rPr>
          <w:rFonts w:ascii="Times New Roman" w:hAnsi="Times New Roman"/>
          <w:color w:val="666666"/>
          <w:sz w:val="24"/>
        </w:rPr>
        <w:t>tied</w:t>
      </w:r>
      <w:r>
        <w:rPr>
          <w:rFonts w:ascii="Times New Roman" w:hAnsi="Times New Roman"/>
          <w:color w:val="666666"/>
          <w:spacing w:val="-1"/>
          <w:sz w:val="24"/>
        </w:rPr>
        <w:t xml:space="preserve"> </w:t>
      </w:r>
      <w:r>
        <w:rPr>
          <w:rFonts w:ascii="Times New Roman" w:hAnsi="Times New Roman"/>
          <w:color w:val="666666"/>
          <w:sz w:val="24"/>
        </w:rPr>
        <w:t>to</w:t>
      </w:r>
      <w:r>
        <w:rPr>
          <w:rFonts w:ascii="Times New Roman" w:hAnsi="Times New Roman"/>
          <w:color w:val="666666"/>
          <w:spacing w:val="-1"/>
          <w:sz w:val="24"/>
        </w:rPr>
        <w:t xml:space="preserve"> </w:t>
      </w:r>
      <w:r>
        <w:rPr>
          <w:rFonts w:ascii="Times New Roman" w:hAnsi="Times New Roman"/>
          <w:color w:val="666666"/>
          <w:sz w:val="24"/>
        </w:rPr>
        <w:t>the</w:t>
      </w:r>
      <w:r>
        <w:rPr>
          <w:rFonts w:ascii="Times New Roman" w:hAnsi="Times New Roman"/>
          <w:color w:val="666666"/>
          <w:spacing w:val="-2"/>
          <w:sz w:val="24"/>
        </w:rPr>
        <w:t xml:space="preserve"> </w:t>
      </w:r>
      <w:r>
        <w:rPr>
          <w:rFonts w:ascii="Times New Roman" w:hAnsi="Times New Roman"/>
          <w:color w:val="666666"/>
          <w:sz w:val="24"/>
        </w:rPr>
        <w:t>central field</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4"/>
          <w:sz w:val="24"/>
        </w:rPr>
        <w:t xml:space="preserve"> </w:t>
      </w:r>
      <w:r>
        <w:rPr>
          <w:rFonts w:ascii="Times New Roman" w:hAnsi="Times New Roman"/>
          <w:color w:val="666666"/>
          <w:sz w:val="24"/>
        </w:rPr>
        <w:t>rehabilitation</w:t>
      </w:r>
      <w:r>
        <w:rPr>
          <w:rFonts w:ascii="Times New Roman" w:hAnsi="Times New Roman"/>
          <w:color w:val="666666"/>
          <w:spacing w:val="-4"/>
          <w:sz w:val="24"/>
        </w:rPr>
        <w:t xml:space="preserve"> </w:t>
      </w:r>
      <w:r>
        <w:rPr>
          <w:rFonts w:ascii="Times New Roman" w:hAnsi="Times New Roman"/>
          <w:color w:val="666666"/>
          <w:sz w:val="24"/>
        </w:rPr>
        <w:t>counseling.</w:t>
      </w:r>
      <w:r>
        <w:rPr>
          <w:rFonts w:ascii="Times New Roman" w:hAnsi="Times New Roman"/>
          <w:color w:val="666666"/>
          <w:spacing w:val="-4"/>
          <w:sz w:val="24"/>
        </w:rPr>
        <w:t xml:space="preserve"> </w:t>
      </w:r>
      <w:r>
        <w:rPr>
          <w:rFonts w:ascii="Times New Roman" w:hAnsi="Times New Roman"/>
          <w:color w:val="666666"/>
          <w:sz w:val="24"/>
        </w:rPr>
        <w:t>The</w:t>
      </w:r>
      <w:r>
        <w:rPr>
          <w:rFonts w:ascii="Times New Roman" w:hAnsi="Times New Roman"/>
          <w:color w:val="666666"/>
          <w:spacing w:val="-4"/>
          <w:sz w:val="24"/>
        </w:rPr>
        <w:t xml:space="preserve"> </w:t>
      </w:r>
      <w:r>
        <w:rPr>
          <w:rFonts w:ascii="Times New Roman" w:hAnsi="Times New Roman"/>
          <w:color w:val="666666"/>
          <w:sz w:val="24"/>
        </w:rPr>
        <w:t>field</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4"/>
          <w:sz w:val="24"/>
        </w:rPr>
        <w:t xml:space="preserve"> </w:t>
      </w:r>
      <w:r>
        <w:rPr>
          <w:rFonts w:ascii="Times New Roman" w:hAnsi="Times New Roman"/>
          <w:color w:val="666666"/>
          <w:sz w:val="24"/>
        </w:rPr>
        <w:t>rehabilitation</w:t>
      </w:r>
      <w:r>
        <w:rPr>
          <w:rFonts w:ascii="Times New Roman" w:hAnsi="Times New Roman"/>
          <w:color w:val="666666"/>
          <w:spacing w:val="-4"/>
          <w:sz w:val="24"/>
        </w:rPr>
        <w:t xml:space="preserve"> </w:t>
      </w:r>
      <w:r>
        <w:rPr>
          <w:rFonts w:ascii="Times New Roman" w:hAnsi="Times New Roman"/>
          <w:color w:val="666666"/>
          <w:sz w:val="24"/>
        </w:rPr>
        <w:t>counseling</w:t>
      </w:r>
      <w:r>
        <w:rPr>
          <w:rFonts w:ascii="Times New Roman" w:hAnsi="Times New Roman"/>
          <w:color w:val="666666"/>
          <w:spacing w:val="-6"/>
          <w:sz w:val="24"/>
        </w:rPr>
        <w:t xml:space="preserve"> </w:t>
      </w:r>
      <w:r>
        <w:rPr>
          <w:rFonts w:ascii="Times New Roman" w:hAnsi="Times New Roman"/>
          <w:color w:val="666666"/>
          <w:sz w:val="24"/>
        </w:rPr>
        <w:t>is</w:t>
      </w:r>
      <w:r>
        <w:rPr>
          <w:rFonts w:ascii="Times New Roman" w:hAnsi="Times New Roman"/>
          <w:color w:val="666666"/>
          <w:spacing w:val="-4"/>
          <w:sz w:val="24"/>
        </w:rPr>
        <w:t xml:space="preserve"> </w:t>
      </w:r>
      <w:r>
        <w:rPr>
          <w:rFonts w:ascii="Times New Roman" w:hAnsi="Times New Roman"/>
          <w:color w:val="666666"/>
          <w:sz w:val="24"/>
        </w:rPr>
        <w:t>a</w:t>
      </w:r>
      <w:r>
        <w:rPr>
          <w:rFonts w:ascii="Times New Roman" w:hAnsi="Times New Roman"/>
          <w:color w:val="666666"/>
          <w:spacing w:val="-4"/>
          <w:sz w:val="24"/>
        </w:rPr>
        <w:t xml:space="preserve"> </w:t>
      </w:r>
      <w:r>
        <w:rPr>
          <w:rFonts w:ascii="Times New Roman" w:hAnsi="Times New Roman"/>
          <w:color w:val="666666"/>
          <w:sz w:val="24"/>
        </w:rPr>
        <w:t>specialty</w:t>
      </w:r>
      <w:r>
        <w:rPr>
          <w:rFonts w:ascii="Times New Roman" w:hAnsi="Times New Roman"/>
          <w:color w:val="666666"/>
          <w:spacing w:val="-6"/>
          <w:sz w:val="24"/>
        </w:rPr>
        <w:t xml:space="preserve"> </w:t>
      </w:r>
      <w:r>
        <w:rPr>
          <w:rFonts w:ascii="Times New Roman" w:hAnsi="Times New Roman"/>
          <w:color w:val="666666"/>
          <w:sz w:val="24"/>
        </w:rPr>
        <w:t xml:space="preserve">within the rehabilitation profession with counseling at its </w:t>
      </w:r>
      <w:proofErr w:type="gramStart"/>
      <w:r>
        <w:rPr>
          <w:rFonts w:ascii="Times New Roman" w:hAnsi="Times New Roman"/>
          <w:color w:val="666666"/>
          <w:sz w:val="24"/>
        </w:rPr>
        <w:t>core, and</w:t>
      </w:r>
      <w:proofErr w:type="gramEnd"/>
      <w:r>
        <w:rPr>
          <w:rFonts w:ascii="Times New Roman" w:hAnsi="Times New Roman"/>
          <w:color w:val="666666"/>
          <w:sz w:val="24"/>
        </w:rPr>
        <w:t xml:space="preserve"> is differentiated from other related counseling fields.</w:t>
      </w:r>
    </w:p>
    <w:p w14:paraId="4B68142D" w14:textId="77777777" w:rsidR="0008351C" w:rsidRDefault="00A52FAA">
      <w:pPr>
        <w:pStyle w:val="ListParagraph"/>
        <w:numPr>
          <w:ilvl w:val="0"/>
          <w:numId w:val="5"/>
        </w:numPr>
        <w:tabs>
          <w:tab w:val="left" w:pos="740"/>
          <w:tab w:val="left" w:pos="741"/>
        </w:tabs>
        <w:spacing w:before="99"/>
        <w:ind w:right="761"/>
        <w:rPr>
          <w:rFonts w:ascii="Times New Roman" w:hAnsi="Times New Roman"/>
          <w:sz w:val="24"/>
        </w:rPr>
      </w:pPr>
      <w:r>
        <w:rPr>
          <w:rFonts w:ascii="Times New Roman" w:hAnsi="Times New Roman"/>
          <w:color w:val="666666"/>
          <w:sz w:val="24"/>
        </w:rPr>
        <w:t>The professional scope of rehabilitation counseling practice is also differentiated from an individual</w:t>
      </w:r>
      <w:r>
        <w:rPr>
          <w:rFonts w:ascii="Times New Roman" w:hAnsi="Times New Roman"/>
          <w:color w:val="666666"/>
          <w:spacing w:val="-3"/>
          <w:sz w:val="24"/>
        </w:rPr>
        <w:t xml:space="preserve"> </w:t>
      </w:r>
      <w:r>
        <w:rPr>
          <w:rFonts w:ascii="Times New Roman" w:hAnsi="Times New Roman"/>
          <w:color w:val="666666"/>
          <w:sz w:val="24"/>
        </w:rPr>
        <w:t>scope</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3"/>
          <w:sz w:val="24"/>
        </w:rPr>
        <w:t xml:space="preserve"> </w:t>
      </w:r>
      <w:r>
        <w:rPr>
          <w:rFonts w:ascii="Times New Roman" w:hAnsi="Times New Roman"/>
          <w:color w:val="666666"/>
          <w:sz w:val="24"/>
        </w:rPr>
        <w:t>practice,</w:t>
      </w:r>
      <w:r>
        <w:rPr>
          <w:rFonts w:ascii="Times New Roman" w:hAnsi="Times New Roman"/>
          <w:color w:val="666666"/>
          <w:spacing w:val="-3"/>
          <w:sz w:val="24"/>
        </w:rPr>
        <w:t xml:space="preserve"> </w:t>
      </w:r>
      <w:r>
        <w:rPr>
          <w:rFonts w:ascii="Times New Roman" w:hAnsi="Times New Roman"/>
          <w:color w:val="666666"/>
          <w:sz w:val="24"/>
        </w:rPr>
        <w:t>which</w:t>
      </w:r>
      <w:r>
        <w:rPr>
          <w:rFonts w:ascii="Times New Roman" w:hAnsi="Times New Roman"/>
          <w:color w:val="666666"/>
          <w:spacing w:val="-3"/>
          <w:sz w:val="24"/>
        </w:rPr>
        <w:t xml:space="preserve"> </w:t>
      </w:r>
      <w:r>
        <w:rPr>
          <w:rFonts w:ascii="Times New Roman" w:hAnsi="Times New Roman"/>
          <w:color w:val="666666"/>
          <w:sz w:val="24"/>
        </w:rPr>
        <w:t>ma</w:t>
      </w:r>
      <w:r>
        <w:rPr>
          <w:rFonts w:ascii="Times New Roman" w:hAnsi="Times New Roman"/>
          <w:color w:val="666666"/>
          <w:sz w:val="24"/>
        </w:rPr>
        <w:t>y</w:t>
      </w:r>
      <w:r>
        <w:rPr>
          <w:rFonts w:ascii="Times New Roman" w:hAnsi="Times New Roman"/>
          <w:color w:val="666666"/>
          <w:spacing w:val="-8"/>
          <w:sz w:val="24"/>
        </w:rPr>
        <w:t xml:space="preserve"> </w:t>
      </w:r>
      <w:r>
        <w:rPr>
          <w:rFonts w:ascii="Times New Roman" w:hAnsi="Times New Roman"/>
          <w:color w:val="666666"/>
          <w:sz w:val="24"/>
        </w:rPr>
        <w:t>overlap,</w:t>
      </w:r>
      <w:r>
        <w:rPr>
          <w:rFonts w:ascii="Times New Roman" w:hAnsi="Times New Roman"/>
          <w:color w:val="666666"/>
          <w:spacing w:val="-3"/>
          <w:sz w:val="24"/>
        </w:rPr>
        <w:t xml:space="preserve"> </w:t>
      </w:r>
      <w:r>
        <w:rPr>
          <w:rFonts w:ascii="Times New Roman" w:hAnsi="Times New Roman"/>
          <w:color w:val="666666"/>
          <w:sz w:val="24"/>
        </w:rPr>
        <w:t>but</w:t>
      </w:r>
      <w:r>
        <w:rPr>
          <w:rFonts w:ascii="Times New Roman" w:hAnsi="Times New Roman"/>
          <w:color w:val="666666"/>
          <w:spacing w:val="-3"/>
          <w:sz w:val="24"/>
        </w:rPr>
        <w:t xml:space="preserve"> </w:t>
      </w:r>
      <w:r>
        <w:rPr>
          <w:rFonts w:ascii="Times New Roman" w:hAnsi="Times New Roman"/>
          <w:color w:val="666666"/>
          <w:sz w:val="24"/>
        </w:rPr>
        <w:t>is</w:t>
      </w:r>
      <w:r>
        <w:rPr>
          <w:rFonts w:ascii="Times New Roman" w:hAnsi="Times New Roman"/>
          <w:color w:val="666666"/>
          <w:spacing w:val="-3"/>
          <w:sz w:val="24"/>
        </w:rPr>
        <w:t xml:space="preserve"> </w:t>
      </w:r>
      <w:r>
        <w:rPr>
          <w:rFonts w:ascii="Times New Roman" w:hAnsi="Times New Roman"/>
          <w:color w:val="666666"/>
          <w:sz w:val="24"/>
        </w:rPr>
        <w:t>more</w:t>
      </w:r>
      <w:r>
        <w:rPr>
          <w:rFonts w:ascii="Times New Roman" w:hAnsi="Times New Roman"/>
          <w:color w:val="666666"/>
          <w:spacing w:val="-4"/>
          <w:sz w:val="24"/>
        </w:rPr>
        <w:t xml:space="preserve"> </w:t>
      </w:r>
      <w:r>
        <w:rPr>
          <w:rFonts w:ascii="Times New Roman" w:hAnsi="Times New Roman"/>
          <w:color w:val="666666"/>
          <w:sz w:val="24"/>
        </w:rPr>
        <w:t>specialized</w:t>
      </w:r>
      <w:r>
        <w:rPr>
          <w:rFonts w:ascii="Times New Roman" w:hAnsi="Times New Roman"/>
          <w:color w:val="666666"/>
          <w:spacing w:val="-3"/>
          <w:sz w:val="24"/>
        </w:rPr>
        <w:t xml:space="preserve"> </w:t>
      </w:r>
      <w:r>
        <w:rPr>
          <w:rFonts w:ascii="Times New Roman" w:hAnsi="Times New Roman"/>
          <w:color w:val="666666"/>
          <w:sz w:val="24"/>
        </w:rPr>
        <w:t>than</w:t>
      </w:r>
      <w:r>
        <w:rPr>
          <w:rFonts w:ascii="Times New Roman" w:hAnsi="Times New Roman"/>
          <w:color w:val="666666"/>
          <w:spacing w:val="-3"/>
          <w:sz w:val="24"/>
        </w:rPr>
        <w:t xml:space="preserve"> </w:t>
      </w:r>
      <w:r>
        <w:rPr>
          <w:rFonts w:ascii="Times New Roman" w:hAnsi="Times New Roman"/>
          <w:color w:val="666666"/>
          <w:sz w:val="24"/>
        </w:rPr>
        <w:t>the</w:t>
      </w:r>
      <w:r>
        <w:rPr>
          <w:rFonts w:ascii="Times New Roman" w:hAnsi="Times New Roman"/>
          <w:color w:val="666666"/>
          <w:spacing w:val="-4"/>
          <w:sz w:val="24"/>
        </w:rPr>
        <w:t xml:space="preserve"> </w:t>
      </w:r>
      <w:r>
        <w:rPr>
          <w:rFonts w:ascii="Times New Roman" w:hAnsi="Times New Roman"/>
          <w:color w:val="666666"/>
          <w:sz w:val="24"/>
        </w:rPr>
        <w:t>professional scope. An individual scope of practice is based on one's own knowledge of the abilities and skills that have been gained through a program of education and professional experience. A person is ethica</w:t>
      </w:r>
      <w:r>
        <w:rPr>
          <w:rFonts w:ascii="Times New Roman" w:hAnsi="Times New Roman"/>
          <w:color w:val="666666"/>
          <w:sz w:val="24"/>
        </w:rPr>
        <w:t>lly bound to limit his/her practice to that individual scope of practice.</w:t>
      </w:r>
    </w:p>
    <w:p w14:paraId="72DAEB2B" w14:textId="77777777" w:rsidR="0008351C" w:rsidRDefault="00A52FAA">
      <w:pPr>
        <w:pStyle w:val="Heading3"/>
        <w:spacing w:before="101"/>
        <w:rPr>
          <w:rFonts w:ascii="Times New Roman"/>
        </w:rPr>
      </w:pPr>
      <w:r>
        <w:rPr>
          <w:rFonts w:ascii="Times New Roman"/>
          <w:color w:val="666666"/>
        </w:rPr>
        <w:t>Underlying</w:t>
      </w:r>
      <w:r>
        <w:rPr>
          <w:rFonts w:ascii="Times New Roman"/>
          <w:color w:val="666666"/>
          <w:spacing w:val="-8"/>
        </w:rPr>
        <w:t xml:space="preserve"> </w:t>
      </w:r>
      <w:r>
        <w:rPr>
          <w:rFonts w:ascii="Times New Roman"/>
          <w:color w:val="666666"/>
          <w:spacing w:val="-2"/>
        </w:rPr>
        <w:t>Values</w:t>
      </w:r>
    </w:p>
    <w:p w14:paraId="537CD53E" w14:textId="77777777" w:rsidR="0008351C" w:rsidRDefault="0008351C">
      <w:pPr>
        <w:pStyle w:val="BodyText"/>
        <w:spacing w:before="5"/>
        <w:rPr>
          <w:rFonts w:ascii="Times New Roman"/>
          <w:b/>
        </w:rPr>
      </w:pPr>
    </w:p>
    <w:p w14:paraId="770D98D7" w14:textId="77777777" w:rsidR="0008351C" w:rsidRDefault="00A52FAA">
      <w:pPr>
        <w:pStyle w:val="ListParagraph"/>
        <w:numPr>
          <w:ilvl w:val="0"/>
          <w:numId w:val="5"/>
        </w:numPr>
        <w:tabs>
          <w:tab w:val="left" w:pos="740"/>
          <w:tab w:val="left" w:pos="741"/>
        </w:tabs>
        <w:ind w:right="1668"/>
        <w:rPr>
          <w:rFonts w:ascii="Times New Roman" w:hAnsi="Times New Roman"/>
          <w:sz w:val="24"/>
        </w:rPr>
      </w:pPr>
      <w:r>
        <w:rPr>
          <w:rFonts w:ascii="Times New Roman" w:hAnsi="Times New Roman"/>
          <w:color w:val="666666"/>
          <w:sz w:val="24"/>
        </w:rPr>
        <w:t>Facilitation</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5"/>
          <w:sz w:val="24"/>
        </w:rPr>
        <w:t xml:space="preserve"> </w:t>
      </w:r>
      <w:r>
        <w:rPr>
          <w:rFonts w:ascii="Times New Roman" w:hAnsi="Times New Roman"/>
          <w:color w:val="666666"/>
          <w:sz w:val="24"/>
        </w:rPr>
        <w:t>independence,</w:t>
      </w:r>
      <w:r>
        <w:rPr>
          <w:rFonts w:ascii="Times New Roman" w:hAnsi="Times New Roman"/>
          <w:color w:val="666666"/>
          <w:spacing w:val="-4"/>
          <w:sz w:val="24"/>
        </w:rPr>
        <w:t xml:space="preserve"> </w:t>
      </w:r>
      <w:r>
        <w:rPr>
          <w:rFonts w:ascii="Times New Roman" w:hAnsi="Times New Roman"/>
          <w:color w:val="666666"/>
          <w:sz w:val="24"/>
        </w:rPr>
        <w:t>integration,</w:t>
      </w:r>
      <w:r>
        <w:rPr>
          <w:rFonts w:ascii="Times New Roman" w:hAnsi="Times New Roman"/>
          <w:color w:val="666666"/>
          <w:spacing w:val="-4"/>
          <w:sz w:val="24"/>
        </w:rPr>
        <w:t xml:space="preserve"> </w:t>
      </w:r>
      <w:r>
        <w:rPr>
          <w:rFonts w:ascii="Times New Roman" w:hAnsi="Times New Roman"/>
          <w:color w:val="666666"/>
          <w:sz w:val="24"/>
        </w:rPr>
        <w:t>and</w:t>
      </w:r>
      <w:r>
        <w:rPr>
          <w:rFonts w:ascii="Times New Roman" w:hAnsi="Times New Roman"/>
          <w:color w:val="666666"/>
          <w:spacing w:val="-4"/>
          <w:sz w:val="24"/>
        </w:rPr>
        <w:t xml:space="preserve"> </w:t>
      </w:r>
      <w:r>
        <w:rPr>
          <w:rFonts w:ascii="Times New Roman" w:hAnsi="Times New Roman"/>
          <w:color w:val="666666"/>
          <w:sz w:val="24"/>
        </w:rPr>
        <w:t>inclusion</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5"/>
          <w:sz w:val="24"/>
        </w:rPr>
        <w:t xml:space="preserve"> </w:t>
      </w:r>
      <w:r>
        <w:rPr>
          <w:rFonts w:ascii="Times New Roman" w:hAnsi="Times New Roman"/>
          <w:color w:val="666666"/>
          <w:sz w:val="24"/>
        </w:rPr>
        <w:t>people</w:t>
      </w:r>
      <w:r>
        <w:rPr>
          <w:rFonts w:ascii="Times New Roman" w:hAnsi="Times New Roman"/>
          <w:color w:val="666666"/>
          <w:spacing w:val="-4"/>
          <w:sz w:val="24"/>
        </w:rPr>
        <w:t xml:space="preserve"> </w:t>
      </w:r>
      <w:r>
        <w:rPr>
          <w:rFonts w:ascii="Times New Roman" w:hAnsi="Times New Roman"/>
          <w:color w:val="666666"/>
          <w:sz w:val="24"/>
        </w:rPr>
        <w:t>with</w:t>
      </w:r>
      <w:r>
        <w:rPr>
          <w:rFonts w:ascii="Times New Roman" w:hAnsi="Times New Roman"/>
          <w:color w:val="666666"/>
          <w:spacing w:val="-4"/>
          <w:sz w:val="24"/>
        </w:rPr>
        <w:t xml:space="preserve"> </w:t>
      </w:r>
      <w:r>
        <w:rPr>
          <w:rFonts w:ascii="Times New Roman" w:hAnsi="Times New Roman"/>
          <w:color w:val="666666"/>
          <w:sz w:val="24"/>
        </w:rPr>
        <w:t>disabilities</w:t>
      </w:r>
      <w:r>
        <w:rPr>
          <w:rFonts w:ascii="Times New Roman" w:hAnsi="Times New Roman"/>
          <w:color w:val="666666"/>
          <w:spacing w:val="-4"/>
          <w:sz w:val="24"/>
        </w:rPr>
        <w:t xml:space="preserve"> </w:t>
      </w:r>
      <w:r>
        <w:rPr>
          <w:rFonts w:ascii="Times New Roman" w:hAnsi="Times New Roman"/>
          <w:color w:val="666666"/>
          <w:sz w:val="24"/>
        </w:rPr>
        <w:t>in employment and the community.</w:t>
      </w:r>
    </w:p>
    <w:p w14:paraId="5FAD70D5" w14:textId="77777777" w:rsidR="0008351C" w:rsidRDefault="00A52FAA">
      <w:pPr>
        <w:pStyle w:val="ListParagraph"/>
        <w:numPr>
          <w:ilvl w:val="0"/>
          <w:numId w:val="5"/>
        </w:numPr>
        <w:tabs>
          <w:tab w:val="left" w:pos="740"/>
          <w:tab w:val="left" w:pos="741"/>
        </w:tabs>
        <w:spacing w:before="101"/>
        <w:ind w:hanging="361"/>
        <w:rPr>
          <w:rFonts w:ascii="Times New Roman" w:hAnsi="Times New Roman"/>
          <w:sz w:val="24"/>
        </w:rPr>
      </w:pPr>
      <w:r>
        <w:rPr>
          <w:rFonts w:ascii="Times New Roman" w:hAnsi="Times New Roman"/>
          <w:color w:val="666666"/>
          <w:sz w:val="24"/>
        </w:rPr>
        <w:t>Belief</w:t>
      </w:r>
      <w:r>
        <w:rPr>
          <w:rFonts w:ascii="Times New Roman" w:hAnsi="Times New Roman"/>
          <w:color w:val="666666"/>
          <w:spacing w:val="-2"/>
          <w:sz w:val="24"/>
        </w:rPr>
        <w:t xml:space="preserve"> </w:t>
      </w:r>
      <w:r>
        <w:rPr>
          <w:rFonts w:ascii="Times New Roman" w:hAnsi="Times New Roman"/>
          <w:color w:val="666666"/>
          <w:sz w:val="24"/>
        </w:rPr>
        <w:t>in</w:t>
      </w:r>
      <w:r>
        <w:rPr>
          <w:rFonts w:ascii="Times New Roman" w:hAnsi="Times New Roman"/>
          <w:color w:val="666666"/>
          <w:spacing w:val="-1"/>
          <w:sz w:val="24"/>
        </w:rPr>
        <w:t xml:space="preserve"> </w:t>
      </w:r>
      <w:r>
        <w:rPr>
          <w:rFonts w:ascii="Times New Roman" w:hAnsi="Times New Roman"/>
          <w:color w:val="666666"/>
          <w:sz w:val="24"/>
        </w:rPr>
        <w:t>the</w:t>
      </w:r>
      <w:r>
        <w:rPr>
          <w:rFonts w:ascii="Times New Roman" w:hAnsi="Times New Roman"/>
          <w:color w:val="666666"/>
          <w:spacing w:val="-2"/>
          <w:sz w:val="24"/>
        </w:rPr>
        <w:t xml:space="preserve"> </w:t>
      </w:r>
      <w:r>
        <w:rPr>
          <w:rFonts w:ascii="Times New Roman" w:hAnsi="Times New Roman"/>
          <w:color w:val="666666"/>
          <w:sz w:val="24"/>
        </w:rPr>
        <w:t>dignity</w:t>
      </w:r>
      <w:r>
        <w:rPr>
          <w:rFonts w:ascii="Times New Roman" w:hAnsi="Times New Roman"/>
          <w:color w:val="666666"/>
          <w:spacing w:val="-6"/>
          <w:sz w:val="24"/>
        </w:rPr>
        <w:t xml:space="preserve"> </w:t>
      </w:r>
      <w:r>
        <w:rPr>
          <w:rFonts w:ascii="Times New Roman" w:hAnsi="Times New Roman"/>
          <w:color w:val="666666"/>
          <w:sz w:val="24"/>
        </w:rPr>
        <w:t>and</w:t>
      </w:r>
      <w:r>
        <w:rPr>
          <w:rFonts w:ascii="Times New Roman" w:hAnsi="Times New Roman"/>
          <w:color w:val="666666"/>
          <w:spacing w:val="1"/>
          <w:sz w:val="24"/>
        </w:rPr>
        <w:t xml:space="preserve"> </w:t>
      </w:r>
      <w:r>
        <w:rPr>
          <w:rFonts w:ascii="Times New Roman" w:hAnsi="Times New Roman"/>
          <w:color w:val="666666"/>
          <w:sz w:val="24"/>
        </w:rPr>
        <w:t>worth</w:t>
      </w:r>
      <w:r>
        <w:rPr>
          <w:rFonts w:ascii="Times New Roman" w:hAnsi="Times New Roman"/>
          <w:color w:val="666666"/>
          <w:spacing w:val="-1"/>
          <w:sz w:val="24"/>
        </w:rPr>
        <w:t xml:space="preserve"> </w:t>
      </w:r>
      <w:r>
        <w:rPr>
          <w:rFonts w:ascii="Times New Roman" w:hAnsi="Times New Roman"/>
          <w:color w:val="666666"/>
          <w:sz w:val="24"/>
        </w:rPr>
        <w:t>of</w:t>
      </w:r>
      <w:r>
        <w:rPr>
          <w:rFonts w:ascii="Times New Roman" w:hAnsi="Times New Roman"/>
          <w:color w:val="666666"/>
          <w:spacing w:val="-1"/>
          <w:sz w:val="24"/>
        </w:rPr>
        <w:t xml:space="preserve"> </w:t>
      </w:r>
      <w:r>
        <w:rPr>
          <w:rFonts w:ascii="Times New Roman" w:hAnsi="Times New Roman"/>
          <w:color w:val="666666"/>
          <w:sz w:val="24"/>
        </w:rPr>
        <w:t>all</w:t>
      </w:r>
      <w:r>
        <w:rPr>
          <w:rFonts w:ascii="Times New Roman" w:hAnsi="Times New Roman"/>
          <w:color w:val="666666"/>
          <w:spacing w:val="-1"/>
          <w:sz w:val="24"/>
        </w:rPr>
        <w:t xml:space="preserve"> </w:t>
      </w:r>
      <w:r>
        <w:rPr>
          <w:rFonts w:ascii="Times New Roman" w:hAnsi="Times New Roman"/>
          <w:color w:val="666666"/>
          <w:spacing w:val="-2"/>
          <w:sz w:val="24"/>
        </w:rPr>
        <w:t>people.</w:t>
      </w:r>
    </w:p>
    <w:p w14:paraId="1BCE779E" w14:textId="77777777" w:rsidR="0008351C" w:rsidRDefault="00A52FAA">
      <w:pPr>
        <w:pStyle w:val="ListParagraph"/>
        <w:numPr>
          <w:ilvl w:val="0"/>
          <w:numId w:val="5"/>
        </w:numPr>
        <w:tabs>
          <w:tab w:val="left" w:pos="740"/>
          <w:tab w:val="left" w:pos="741"/>
        </w:tabs>
        <w:spacing w:before="101"/>
        <w:ind w:right="750"/>
        <w:rPr>
          <w:rFonts w:ascii="Times New Roman" w:hAnsi="Times New Roman"/>
          <w:sz w:val="24"/>
        </w:rPr>
      </w:pPr>
      <w:r>
        <w:rPr>
          <w:rFonts w:ascii="Times New Roman" w:hAnsi="Times New Roman"/>
          <w:color w:val="666666"/>
          <w:sz w:val="24"/>
        </w:rPr>
        <w:t>Commitment to a sense of equal justice based on a model of accommodation to provide and equalize</w:t>
      </w:r>
      <w:r>
        <w:rPr>
          <w:rFonts w:ascii="Times New Roman" w:hAnsi="Times New Roman"/>
          <w:color w:val="666666"/>
          <w:spacing w:val="-4"/>
          <w:sz w:val="24"/>
        </w:rPr>
        <w:t xml:space="preserve"> </w:t>
      </w:r>
      <w:r>
        <w:rPr>
          <w:rFonts w:ascii="Times New Roman" w:hAnsi="Times New Roman"/>
          <w:color w:val="666666"/>
          <w:sz w:val="24"/>
        </w:rPr>
        <w:t>the</w:t>
      </w:r>
      <w:r>
        <w:rPr>
          <w:rFonts w:ascii="Times New Roman" w:hAnsi="Times New Roman"/>
          <w:color w:val="666666"/>
          <w:spacing w:val="-3"/>
          <w:sz w:val="24"/>
        </w:rPr>
        <w:t xml:space="preserve"> </w:t>
      </w:r>
      <w:r>
        <w:rPr>
          <w:rFonts w:ascii="Times New Roman" w:hAnsi="Times New Roman"/>
          <w:color w:val="666666"/>
          <w:sz w:val="24"/>
        </w:rPr>
        <w:t>opportunities</w:t>
      </w:r>
      <w:r>
        <w:rPr>
          <w:rFonts w:ascii="Times New Roman" w:hAnsi="Times New Roman"/>
          <w:color w:val="666666"/>
          <w:spacing w:val="-3"/>
          <w:sz w:val="24"/>
        </w:rPr>
        <w:t xml:space="preserve"> </w:t>
      </w:r>
      <w:r>
        <w:rPr>
          <w:rFonts w:ascii="Times New Roman" w:hAnsi="Times New Roman"/>
          <w:color w:val="666666"/>
          <w:sz w:val="24"/>
        </w:rPr>
        <w:t>to</w:t>
      </w:r>
      <w:r>
        <w:rPr>
          <w:rFonts w:ascii="Times New Roman" w:hAnsi="Times New Roman"/>
          <w:color w:val="666666"/>
          <w:spacing w:val="-3"/>
          <w:sz w:val="24"/>
        </w:rPr>
        <w:t xml:space="preserve"> </w:t>
      </w:r>
      <w:r>
        <w:rPr>
          <w:rFonts w:ascii="Times New Roman" w:hAnsi="Times New Roman"/>
          <w:color w:val="666666"/>
          <w:sz w:val="24"/>
        </w:rPr>
        <w:t>participate</w:t>
      </w:r>
      <w:r>
        <w:rPr>
          <w:rFonts w:ascii="Times New Roman" w:hAnsi="Times New Roman"/>
          <w:color w:val="666666"/>
          <w:spacing w:val="-4"/>
          <w:sz w:val="24"/>
        </w:rPr>
        <w:t xml:space="preserve"> </w:t>
      </w:r>
      <w:r>
        <w:rPr>
          <w:rFonts w:ascii="Times New Roman" w:hAnsi="Times New Roman"/>
          <w:color w:val="666666"/>
          <w:sz w:val="24"/>
        </w:rPr>
        <w:t>in</w:t>
      </w:r>
      <w:r>
        <w:rPr>
          <w:rFonts w:ascii="Times New Roman" w:hAnsi="Times New Roman"/>
          <w:color w:val="666666"/>
          <w:spacing w:val="-3"/>
          <w:sz w:val="24"/>
        </w:rPr>
        <w:t xml:space="preserve"> </w:t>
      </w:r>
      <w:r>
        <w:rPr>
          <w:rFonts w:ascii="Times New Roman" w:hAnsi="Times New Roman"/>
          <w:color w:val="666666"/>
          <w:sz w:val="24"/>
        </w:rPr>
        <w:t>all</w:t>
      </w:r>
      <w:r>
        <w:rPr>
          <w:rFonts w:ascii="Times New Roman" w:hAnsi="Times New Roman"/>
          <w:color w:val="666666"/>
          <w:spacing w:val="-3"/>
          <w:sz w:val="24"/>
        </w:rPr>
        <w:t xml:space="preserve"> </w:t>
      </w:r>
      <w:r>
        <w:rPr>
          <w:rFonts w:ascii="Times New Roman" w:hAnsi="Times New Roman"/>
          <w:color w:val="666666"/>
          <w:sz w:val="24"/>
        </w:rPr>
        <w:t>rights</w:t>
      </w:r>
      <w:r>
        <w:rPr>
          <w:rFonts w:ascii="Times New Roman" w:hAnsi="Times New Roman"/>
          <w:color w:val="666666"/>
          <w:spacing w:val="-3"/>
          <w:sz w:val="24"/>
        </w:rPr>
        <w:t xml:space="preserve"> </w:t>
      </w:r>
      <w:r>
        <w:rPr>
          <w:rFonts w:ascii="Times New Roman" w:hAnsi="Times New Roman"/>
          <w:color w:val="666666"/>
          <w:sz w:val="24"/>
        </w:rPr>
        <w:t>and</w:t>
      </w:r>
      <w:r>
        <w:rPr>
          <w:rFonts w:ascii="Times New Roman" w:hAnsi="Times New Roman"/>
          <w:color w:val="666666"/>
          <w:spacing w:val="-3"/>
          <w:sz w:val="24"/>
        </w:rPr>
        <w:t xml:space="preserve"> </w:t>
      </w:r>
      <w:r>
        <w:rPr>
          <w:rFonts w:ascii="Times New Roman" w:hAnsi="Times New Roman"/>
          <w:color w:val="666666"/>
          <w:sz w:val="24"/>
        </w:rPr>
        <w:t>privileges</w:t>
      </w:r>
      <w:r>
        <w:rPr>
          <w:rFonts w:ascii="Times New Roman" w:hAnsi="Times New Roman"/>
          <w:color w:val="666666"/>
          <w:spacing w:val="-3"/>
          <w:sz w:val="24"/>
        </w:rPr>
        <w:t xml:space="preserve"> </w:t>
      </w:r>
      <w:r>
        <w:rPr>
          <w:rFonts w:ascii="Times New Roman" w:hAnsi="Times New Roman"/>
          <w:color w:val="666666"/>
          <w:sz w:val="24"/>
        </w:rPr>
        <w:t>available</w:t>
      </w:r>
      <w:r>
        <w:rPr>
          <w:rFonts w:ascii="Times New Roman" w:hAnsi="Times New Roman"/>
          <w:color w:val="666666"/>
          <w:spacing w:val="-4"/>
          <w:sz w:val="24"/>
        </w:rPr>
        <w:t xml:space="preserve"> </w:t>
      </w:r>
      <w:r>
        <w:rPr>
          <w:rFonts w:ascii="Times New Roman" w:hAnsi="Times New Roman"/>
          <w:color w:val="666666"/>
          <w:sz w:val="24"/>
        </w:rPr>
        <w:t>to</w:t>
      </w:r>
      <w:r>
        <w:rPr>
          <w:rFonts w:ascii="Times New Roman" w:hAnsi="Times New Roman"/>
          <w:color w:val="666666"/>
          <w:spacing w:val="-3"/>
          <w:sz w:val="24"/>
        </w:rPr>
        <w:t xml:space="preserve"> </w:t>
      </w:r>
      <w:r>
        <w:rPr>
          <w:rFonts w:ascii="Times New Roman" w:hAnsi="Times New Roman"/>
          <w:color w:val="666666"/>
          <w:sz w:val="24"/>
        </w:rPr>
        <w:t>all</w:t>
      </w:r>
      <w:r>
        <w:rPr>
          <w:rFonts w:ascii="Times New Roman" w:hAnsi="Times New Roman"/>
          <w:color w:val="666666"/>
          <w:spacing w:val="-3"/>
          <w:sz w:val="24"/>
        </w:rPr>
        <w:t xml:space="preserve"> </w:t>
      </w:r>
      <w:r>
        <w:rPr>
          <w:rFonts w:ascii="Times New Roman" w:hAnsi="Times New Roman"/>
          <w:color w:val="666666"/>
          <w:sz w:val="24"/>
        </w:rPr>
        <w:t>people;</w:t>
      </w:r>
      <w:r>
        <w:rPr>
          <w:rFonts w:ascii="Times New Roman" w:hAnsi="Times New Roman"/>
          <w:color w:val="666666"/>
          <w:spacing w:val="-3"/>
          <w:sz w:val="24"/>
        </w:rPr>
        <w:t xml:space="preserve"> </w:t>
      </w:r>
      <w:r>
        <w:rPr>
          <w:rFonts w:ascii="Times New Roman" w:hAnsi="Times New Roman"/>
          <w:color w:val="666666"/>
          <w:sz w:val="24"/>
        </w:rPr>
        <w:t>and a commitment to supporting persons with disabilities in advocacy activities to achieve this status and empower themselves.</w:t>
      </w:r>
    </w:p>
    <w:p w14:paraId="5ACFB2E0" w14:textId="77777777" w:rsidR="0008351C" w:rsidRDefault="00A52FAA">
      <w:pPr>
        <w:pStyle w:val="ListParagraph"/>
        <w:numPr>
          <w:ilvl w:val="0"/>
          <w:numId w:val="5"/>
        </w:numPr>
        <w:tabs>
          <w:tab w:val="left" w:pos="740"/>
          <w:tab w:val="left" w:pos="741"/>
        </w:tabs>
        <w:spacing w:before="98"/>
        <w:ind w:right="1102"/>
        <w:rPr>
          <w:rFonts w:ascii="Times New Roman" w:hAnsi="Times New Roman"/>
          <w:sz w:val="24"/>
        </w:rPr>
      </w:pPr>
      <w:r>
        <w:rPr>
          <w:rFonts w:ascii="Times New Roman" w:hAnsi="Times New Roman"/>
          <w:color w:val="666666"/>
          <w:sz w:val="24"/>
        </w:rPr>
        <w:t>Emphasis</w:t>
      </w:r>
      <w:r>
        <w:rPr>
          <w:rFonts w:ascii="Times New Roman" w:hAnsi="Times New Roman"/>
          <w:color w:val="666666"/>
          <w:spacing w:val="-3"/>
          <w:sz w:val="24"/>
        </w:rPr>
        <w:t xml:space="preserve"> </w:t>
      </w:r>
      <w:r>
        <w:rPr>
          <w:rFonts w:ascii="Times New Roman" w:hAnsi="Times New Roman"/>
          <w:color w:val="666666"/>
          <w:sz w:val="24"/>
        </w:rPr>
        <w:t>on</w:t>
      </w:r>
      <w:r>
        <w:rPr>
          <w:rFonts w:ascii="Times New Roman" w:hAnsi="Times New Roman"/>
          <w:color w:val="666666"/>
          <w:spacing w:val="-3"/>
          <w:sz w:val="24"/>
        </w:rPr>
        <w:t xml:space="preserve"> </w:t>
      </w:r>
      <w:r>
        <w:rPr>
          <w:rFonts w:ascii="Times New Roman" w:hAnsi="Times New Roman"/>
          <w:color w:val="666666"/>
          <w:sz w:val="24"/>
        </w:rPr>
        <w:t>the</w:t>
      </w:r>
      <w:r>
        <w:rPr>
          <w:rFonts w:ascii="Times New Roman" w:hAnsi="Times New Roman"/>
          <w:color w:val="666666"/>
          <w:spacing w:val="-3"/>
          <w:sz w:val="24"/>
        </w:rPr>
        <w:t xml:space="preserve"> </w:t>
      </w:r>
      <w:r>
        <w:rPr>
          <w:rFonts w:ascii="Times New Roman" w:hAnsi="Times New Roman"/>
          <w:color w:val="666666"/>
          <w:sz w:val="24"/>
        </w:rPr>
        <w:t>holistic</w:t>
      </w:r>
      <w:r>
        <w:rPr>
          <w:rFonts w:ascii="Times New Roman" w:hAnsi="Times New Roman"/>
          <w:color w:val="666666"/>
          <w:spacing w:val="-4"/>
          <w:sz w:val="24"/>
        </w:rPr>
        <w:t xml:space="preserve"> </w:t>
      </w:r>
      <w:r>
        <w:rPr>
          <w:rFonts w:ascii="Times New Roman" w:hAnsi="Times New Roman"/>
          <w:color w:val="666666"/>
          <w:sz w:val="24"/>
        </w:rPr>
        <w:t>nature</w:t>
      </w:r>
      <w:r>
        <w:rPr>
          <w:rFonts w:ascii="Times New Roman" w:hAnsi="Times New Roman"/>
          <w:color w:val="666666"/>
          <w:spacing w:val="-5"/>
          <w:sz w:val="24"/>
        </w:rPr>
        <w:t xml:space="preserve"> </w:t>
      </w:r>
      <w:r>
        <w:rPr>
          <w:rFonts w:ascii="Times New Roman" w:hAnsi="Times New Roman"/>
          <w:color w:val="666666"/>
          <w:sz w:val="24"/>
        </w:rPr>
        <w:t>of</w:t>
      </w:r>
      <w:r>
        <w:rPr>
          <w:rFonts w:ascii="Times New Roman" w:hAnsi="Times New Roman"/>
          <w:color w:val="666666"/>
          <w:spacing w:val="-3"/>
          <w:sz w:val="24"/>
        </w:rPr>
        <w:t xml:space="preserve"> </w:t>
      </w:r>
      <w:r>
        <w:rPr>
          <w:rFonts w:ascii="Times New Roman" w:hAnsi="Times New Roman"/>
          <w:color w:val="666666"/>
          <w:sz w:val="24"/>
        </w:rPr>
        <w:t>human</w:t>
      </w:r>
      <w:r>
        <w:rPr>
          <w:rFonts w:ascii="Times New Roman" w:hAnsi="Times New Roman"/>
          <w:color w:val="666666"/>
          <w:spacing w:val="-2"/>
          <w:sz w:val="24"/>
        </w:rPr>
        <w:t xml:space="preserve"> </w:t>
      </w:r>
      <w:r>
        <w:rPr>
          <w:rFonts w:ascii="Times New Roman" w:hAnsi="Times New Roman"/>
          <w:color w:val="666666"/>
          <w:sz w:val="24"/>
        </w:rPr>
        <w:t>function</w:t>
      </w:r>
      <w:r>
        <w:rPr>
          <w:rFonts w:ascii="Times New Roman" w:hAnsi="Times New Roman"/>
          <w:color w:val="666666"/>
          <w:spacing w:val="-1"/>
          <w:sz w:val="24"/>
        </w:rPr>
        <w:t xml:space="preserve"> </w:t>
      </w:r>
      <w:r>
        <w:rPr>
          <w:rFonts w:ascii="Times New Roman" w:hAnsi="Times New Roman"/>
          <w:color w:val="666666"/>
          <w:sz w:val="24"/>
        </w:rPr>
        <w:t>which</w:t>
      </w:r>
      <w:r>
        <w:rPr>
          <w:rFonts w:ascii="Times New Roman" w:hAnsi="Times New Roman"/>
          <w:color w:val="666666"/>
          <w:spacing w:val="-3"/>
          <w:sz w:val="24"/>
        </w:rPr>
        <w:t xml:space="preserve"> </w:t>
      </w:r>
      <w:r>
        <w:rPr>
          <w:rFonts w:ascii="Times New Roman" w:hAnsi="Times New Roman"/>
          <w:color w:val="666666"/>
          <w:sz w:val="24"/>
        </w:rPr>
        <w:t>is</w:t>
      </w:r>
      <w:r>
        <w:rPr>
          <w:rFonts w:ascii="Times New Roman" w:hAnsi="Times New Roman"/>
          <w:color w:val="666666"/>
          <w:spacing w:val="-3"/>
          <w:sz w:val="24"/>
        </w:rPr>
        <w:t xml:space="preserve"> </w:t>
      </w:r>
      <w:r>
        <w:rPr>
          <w:rFonts w:ascii="Times New Roman" w:hAnsi="Times New Roman"/>
          <w:color w:val="666666"/>
          <w:sz w:val="24"/>
        </w:rPr>
        <w:t>procedurally</w:t>
      </w:r>
      <w:r>
        <w:rPr>
          <w:rFonts w:ascii="Times New Roman" w:hAnsi="Times New Roman"/>
          <w:color w:val="666666"/>
          <w:spacing w:val="-6"/>
          <w:sz w:val="24"/>
        </w:rPr>
        <w:t xml:space="preserve"> </w:t>
      </w:r>
      <w:r>
        <w:rPr>
          <w:rFonts w:ascii="Times New Roman" w:hAnsi="Times New Roman"/>
          <w:color w:val="666666"/>
          <w:sz w:val="24"/>
        </w:rPr>
        <w:t>facilitated</w:t>
      </w:r>
      <w:r>
        <w:rPr>
          <w:rFonts w:ascii="Times New Roman" w:hAnsi="Times New Roman"/>
          <w:color w:val="666666"/>
          <w:spacing w:val="-3"/>
          <w:sz w:val="24"/>
        </w:rPr>
        <w:t xml:space="preserve"> </w:t>
      </w:r>
      <w:r>
        <w:rPr>
          <w:rFonts w:ascii="Times New Roman" w:hAnsi="Times New Roman"/>
          <w:color w:val="666666"/>
          <w:sz w:val="24"/>
        </w:rPr>
        <w:t>by</w:t>
      </w:r>
      <w:r>
        <w:rPr>
          <w:rFonts w:ascii="Times New Roman" w:hAnsi="Times New Roman"/>
          <w:color w:val="666666"/>
          <w:spacing w:val="-8"/>
          <w:sz w:val="24"/>
        </w:rPr>
        <w:t xml:space="preserve"> </w:t>
      </w:r>
      <w:r>
        <w:rPr>
          <w:rFonts w:ascii="Times New Roman" w:hAnsi="Times New Roman"/>
          <w:color w:val="666666"/>
          <w:sz w:val="24"/>
        </w:rPr>
        <w:t>the utilization of such techniques as:</w:t>
      </w:r>
    </w:p>
    <w:p w14:paraId="6D0E2A57" w14:textId="77777777" w:rsidR="0008351C" w:rsidRDefault="00A52FAA">
      <w:pPr>
        <w:pStyle w:val="ListParagraph"/>
        <w:numPr>
          <w:ilvl w:val="1"/>
          <w:numId w:val="5"/>
        </w:numPr>
        <w:tabs>
          <w:tab w:val="left" w:pos="1460"/>
          <w:tab w:val="left" w:pos="1461"/>
        </w:tabs>
        <w:spacing w:before="102"/>
        <w:ind w:hanging="361"/>
        <w:rPr>
          <w:rFonts w:ascii="Times New Roman" w:hAnsi="Times New Roman"/>
          <w:sz w:val="24"/>
        </w:rPr>
      </w:pPr>
      <w:r>
        <w:rPr>
          <w:rFonts w:ascii="Times New Roman" w:hAnsi="Times New Roman"/>
          <w:color w:val="666666"/>
          <w:sz w:val="24"/>
        </w:rPr>
        <w:t>int</w:t>
      </w:r>
      <w:r>
        <w:rPr>
          <w:rFonts w:ascii="Times New Roman" w:hAnsi="Times New Roman"/>
          <w:color w:val="666666"/>
          <w:sz w:val="24"/>
        </w:rPr>
        <w:t>erdisciplinary</w:t>
      </w:r>
      <w:r>
        <w:rPr>
          <w:rFonts w:ascii="Times New Roman" w:hAnsi="Times New Roman"/>
          <w:color w:val="666666"/>
          <w:spacing w:val="-7"/>
          <w:sz w:val="24"/>
        </w:rPr>
        <w:t xml:space="preserve"> </w:t>
      </w:r>
      <w:r>
        <w:rPr>
          <w:rFonts w:ascii="Times New Roman" w:hAnsi="Times New Roman"/>
          <w:color w:val="666666"/>
          <w:spacing w:val="-2"/>
          <w:sz w:val="24"/>
        </w:rPr>
        <w:t>teamwork</w:t>
      </w:r>
    </w:p>
    <w:p w14:paraId="537B4C2E" w14:textId="77777777" w:rsidR="0008351C" w:rsidRDefault="00A52FAA">
      <w:pPr>
        <w:pStyle w:val="ListParagraph"/>
        <w:numPr>
          <w:ilvl w:val="1"/>
          <w:numId w:val="5"/>
        </w:numPr>
        <w:tabs>
          <w:tab w:val="left" w:pos="1460"/>
          <w:tab w:val="left" w:pos="1461"/>
        </w:tabs>
        <w:spacing w:before="101"/>
        <w:ind w:hanging="361"/>
        <w:rPr>
          <w:rFonts w:ascii="Times New Roman" w:hAnsi="Times New Roman"/>
          <w:sz w:val="24"/>
        </w:rPr>
      </w:pPr>
      <w:r>
        <w:rPr>
          <w:rFonts w:ascii="Times New Roman" w:hAnsi="Times New Roman"/>
          <w:color w:val="666666"/>
          <w:sz w:val="24"/>
        </w:rPr>
        <w:t>counseling</w:t>
      </w:r>
      <w:r>
        <w:rPr>
          <w:rFonts w:ascii="Times New Roman" w:hAnsi="Times New Roman"/>
          <w:color w:val="666666"/>
          <w:spacing w:val="-5"/>
          <w:sz w:val="24"/>
        </w:rPr>
        <w:t xml:space="preserve"> </w:t>
      </w:r>
      <w:r>
        <w:rPr>
          <w:rFonts w:ascii="Times New Roman" w:hAnsi="Times New Roman"/>
          <w:color w:val="666666"/>
          <w:sz w:val="24"/>
        </w:rPr>
        <w:t>to</w:t>
      </w:r>
      <w:r>
        <w:rPr>
          <w:rFonts w:ascii="Times New Roman" w:hAnsi="Times New Roman"/>
          <w:color w:val="666666"/>
          <w:spacing w:val="-1"/>
          <w:sz w:val="24"/>
        </w:rPr>
        <w:t xml:space="preserve"> </w:t>
      </w:r>
      <w:r>
        <w:rPr>
          <w:rFonts w:ascii="Times New Roman" w:hAnsi="Times New Roman"/>
          <w:color w:val="666666"/>
          <w:sz w:val="24"/>
        </w:rPr>
        <w:t>assist</w:t>
      </w:r>
      <w:r>
        <w:rPr>
          <w:rFonts w:ascii="Times New Roman" w:hAnsi="Times New Roman"/>
          <w:color w:val="666666"/>
          <w:spacing w:val="-1"/>
          <w:sz w:val="24"/>
        </w:rPr>
        <w:t xml:space="preserve"> </w:t>
      </w:r>
      <w:r>
        <w:rPr>
          <w:rFonts w:ascii="Times New Roman" w:hAnsi="Times New Roman"/>
          <w:color w:val="666666"/>
          <w:sz w:val="24"/>
        </w:rPr>
        <w:t>in</w:t>
      </w:r>
      <w:r>
        <w:rPr>
          <w:rFonts w:ascii="Times New Roman" w:hAnsi="Times New Roman"/>
          <w:color w:val="666666"/>
          <w:spacing w:val="-2"/>
          <w:sz w:val="24"/>
        </w:rPr>
        <w:t xml:space="preserve"> </w:t>
      </w:r>
      <w:r>
        <w:rPr>
          <w:rFonts w:ascii="Times New Roman" w:hAnsi="Times New Roman"/>
          <w:color w:val="666666"/>
          <w:sz w:val="24"/>
        </w:rPr>
        <w:t>maintaining</w:t>
      </w:r>
      <w:r>
        <w:rPr>
          <w:rFonts w:ascii="Times New Roman" w:hAnsi="Times New Roman"/>
          <w:color w:val="666666"/>
          <w:spacing w:val="-3"/>
          <w:sz w:val="24"/>
        </w:rPr>
        <w:t xml:space="preserve"> </w:t>
      </w:r>
      <w:r>
        <w:rPr>
          <w:rFonts w:ascii="Times New Roman" w:hAnsi="Times New Roman"/>
          <w:color w:val="666666"/>
          <w:sz w:val="24"/>
        </w:rPr>
        <w:t>a</w:t>
      </w:r>
      <w:r>
        <w:rPr>
          <w:rFonts w:ascii="Times New Roman" w:hAnsi="Times New Roman"/>
          <w:color w:val="666666"/>
          <w:spacing w:val="-2"/>
          <w:sz w:val="24"/>
        </w:rPr>
        <w:t xml:space="preserve"> </w:t>
      </w:r>
      <w:r>
        <w:rPr>
          <w:rFonts w:ascii="Times New Roman" w:hAnsi="Times New Roman"/>
          <w:color w:val="666666"/>
          <w:sz w:val="24"/>
        </w:rPr>
        <w:t>holistic</w:t>
      </w:r>
      <w:r>
        <w:rPr>
          <w:rFonts w:ascii="Times New Roman" w:hAnsi="Times New Roman"/>
          <w:color w:val="666666"/>
          <w:spacing w:val="-2"/>
          <w:sz w:val="24"/>
        </w:rPr>
        <w:t xml:space="preserve"> perspective</w:t>
      </w:r>
    </w:p>
    <w:p w14:paraId="3C26753A" w14:textId="77777777" w:rsidR="0008351C" w:rsidRDefault="00A52FAA">
      <w:pPr>
        <w:pStyle w:val="ListParagraph"/>
        <w:numPr>
          <w:ilvl w:val="1"/>
          <w:numId w:val="5"/>
        </w:numPr>
        <w:tabs>
          <w:tab w:val="left" w:pos="1460"/>
          <w:tab w:val="left" w:pos="1461"/>
        </w:tabs>
        <w:spacing w:before="98"/>
        <w:ind w:right="1051"/>
        <w:rPr>
          <w:rFonts w:ascii="Times New Roman" w:hAnsi="Times New Roman"/>
          <w:sz w:val="24"/>
        </w:rPr>
      </w:pPr>
      <w:r>
        <w:rPr>
          <w:rFonts w:ascii="Times New Roman" w:hAnsi="Times New Roman"/>
          <w:color w:val="666666"/>
          <w:sz w:val="24"/>
        </w:rPr>
        <w:t>a</w:t>
      </w:r>
      <w:r>
        <w:rPr>
          <w:rFonts w:ascii="Times New Roman" w:hAnsi="Times New Roman"/>
          <w:color w:val="666666"/>
          <w:spacing w:val="-5"/>
          <w:sz w:val="24"/>
        </w:rPr>
        <w:t xml:space="preserve"> </w:t>
      </w:r>
      <w:r>
        <w:rPr>
          <w:rFonts w:ascii="Times New Roman" w:hAnsi="Times New Roman"/>
          <w:color w:val="666666"/>
          <w:sz w:val="24"/>
        </w:rPr>
        <w:t>commitment</w:t>
      </w:r>
      <w:r>
        <w:rPr>
          <w:rFonts w:ascii="Times New Roman" w:hAnsi="Times New Roman"/>
          <w:color w:val="666666"/>
          <w:spacing w:val="-4"/>
          <w:sz w:val="24"/>
        </w:rPr>
        <w:t xml:space="preserve"> </w:t>
      </w:r>
      <w:r>
        <w:rPr>
          <w:rFonts w:ascii="Times New Roman" w:hAnsi="Times New Roman"/>
          <w:color w:val="666666"/>
          <w:sz w:val="24"/>
        </w:rPr>
        <w:t>to</w:t>
      </w:r>
      <w:r>
        <w:rPr>
          <w:rFonts w:ascii="Times New Roman" w:hAnsi="Times New Roman"/>
          <w:color w:val="666666"/>
          <w:spacing w:val="-4"/>
          <w:sz w:val="24"/>
        </w:rPr>
        <w:t xml:space="preserve"> </w:t>
      </w:r>
      <w:r>
        <w:rPr>
          <w:rFonts w:ascii="Times New Roman" w:hAnsi="Times New Roman"/>
          <w:color w:val="666666"/>
          <w:sz w:val="24"/>
        </w:rPr>
        <w:t>considering</w:t>
      </w:r>
      <w:r>
        <w:rPr>
          <w:rFonts w:ascii="Times New Roman" w:hAnsi="Times New Roman"/>
          <w:color w:val="666666"/>
          <w:spacing w:val="-6"/>
          <w:sz w:val="24"/>
        </w:rPr>
        <w:t xml:space="preserve"> </w:t>
      </w:r>
      <w:r>
        <w:rPr>
          <w:rFonts w:ascii="Times New Roman" w:hAnsi="Times New Roman"/>
          <w:color w:val="666666"/>
          <w:sz w:val="24"/>
        </w:rPr>
        <w:t>individuals</w:t>
      </w:r>
      <w:r>
        <w:rPr>
          <w:rFonts w:ascii="Times New Roman" w:hAnsi="Times New Roman"/>
          <w:color w:val="666666"/>
          <w:spacing w:val="-4"/>
          <w:sz w:val="24"/>
        </w:rPr>
        <w:t xml:space="preserve"> </w:t>
      </w:r>
      <w:r>
        <w:rPr>
          <w:rFonts w:ascii="Times New Roman" w:hAnsi="Times New Roman"/>
          <w:color w:val="666666"/>
          <w:sz w:val="24"/>
        </w:rPr>
        <w:t>within</w:t>
      </w:r>
      <w:r>
        <w:rPr>
          <w:rFonts w:ascii="Times New Roman" w:hAnsi="Times New Roman"/>
          <w:color w:val="666666"/>
          <w:spacing w:val="-4"/>
          <w:sz w:val="24"/>
        </w:rPr>
        <w:t xml:space="preserve"> </w:t>
      </w:r>
      <w:r>
        <w:rPr>
          <w:rFonts w:ascii="Times New Roman" w:hAnsi="Times New Roman"/>
          <w:color w:val="666666"/>
          <w:sz w:val="24"/>
        </w:rPr>
        <w:t>the</w:t>
      </w:r>
      <w:r>
        <w:rPr>
          <w:rFonts w:ascii="Times New Roman" w:hAnsi="Times New Roman"/>
          <w:color w:val="666666"/>
          <w:spacing w:val="-5"/>
          <w:sz w:val="24"/>
        </w:rPr>
        <w:t xml:space="preserve"> </w:t>
      </w:r>
      <w:r>
        <w:rPr>
          <w:rFonts w:ascii="Times New Roman" w:hAnsi="Times New Roman"/>
          <w:color w:val="666666"/>
          <w:sz w:val="24"/>
        </w:rPr>
        <w:t>context</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4"/>
          <w:sz w:val="24"/>
        </w:rPr>
        <w:t xml:space="preserve"> </w:t>
      </w:r>
      <w:r>
        <w:rPr>
          <w:rFonts w:ascii="Times New Roman" w:hAnsi="Times New Roman"/>
          <w:color w:val="666666"/>
          <w:sz w:val="24"/>
        </w:rPr>
        <w:t>their</w:t>
      </w:r>
      <w:r>
        <w:rPr>
          <w:rFonts w:ascii="Times New Roman" w:hAnsi="Times New Roman"/>
          <w:color w:val="666666"/>
          <w:spacing w:val="-4"/>
          <w:sz w:val="24"/>
        </w:rPr>
        <w:t xml:space="preserve"> </w:t>
      </w:r>
      <w:r>
        <w:rPr>
          <w:rFonts w:ascii="Times New Roman" w:hAnsi="Times New Roman"/>
          <w:color w:val="666666"/>
          <w:sz w:val="24"/>
        </w:rPr>
        <w:t>family</w:t>
      </w:r>
      <w:r>
        <w:rPr>
          <w:rFonts w:ascii="Times New Roman" w:hAnsi="Times New Roman"/>
          <w:color w:val="666666"/>
          <w:spacing w:val="-7"/>
          <w:sz w:val="24"/>
        </w:rPr>
        <w:t xml:space="preserve"> </w:t>
      </w:r>
      <w:r>
        <w:rPr>
          <w:rFonts w:ascii="Times New Roman" w:hAnsi="Times New Roman"/>
          <w:color w:val="666666"/>
          <w:sz w:val="24"/>
        </w:rPr>
        <w:t>systems and communities</w:t>
      </w:r>
    </w:p>
    <w:p w14:paraId="2A6BF6DB" w14:textId="77777777" w:rsidR="0008351C" w:rsidRDefault="00A52FAA">
      <w:pPr>
        <w:pStyle w:val="ListParagraph"/>
        <w:numPr>
          <w:ilvl w:val="0"/>
          <w:numId w:val="5"/>
        </w:numPr>
        <w:tabs>
          <w:tab w:val="left" w:pos="740"/>
          <w:tab w:val="left" w:pos="741"/>
        </w:tabs>
        <w:spacing w:before="101"/>
        <w:ind w:hanging="361"/>
        <w:rPr>
          <w:rFonts w:ascii="Times New Roman" w:hAnsi="Times New Roman"/>
          <w:sz w:val="24"/>
        </w:rPr>
      </w:pPr>
      <w:r>
        <w:rPr>
          <w:rFonts w:ascii="Times New Roman" w:hAnsi="Times New Roman"/>
          <w:color w:val="666666"/>
          <w:sz w:val="24"/>
        </w:rPr>
        <w:t>Recognition</w:t>
      </w:r>
      <w:r>
        <w:rPr>
          <w:rFonts w:ascii="Times New Roman" w:hAnsi="Times New Roman"/>
          <w:color w:val="666666"/>
          <w:spacing w:val="-2"/>
          <w:sz w:val="24"/>
        </w:rPr>
        <w:t xml:space="preserve"> </w:t>
      </w:r>
      <w:r>
        <w:rPr>
          <w:rFonts w:ascii="Times New Roman" w:hAnsi="Times New Roman"/>
          <w:color w:val="666666"/>
          <w:sz w:val="24"/>
        </w:rPr>
        <w:t>of</w:t>
      </w:r>
      <w:r>
        <w:rPr>
          <w:rFonts w:ascii="Times New Roman" w:hAnsi="Times New Roman"/>
          <w:color w:val="666666"/>
          <w:spacing w:val="-1"/>
          <w:sz w:val="24"/>
        </w:rPr>
        <w:t xml:space="preserve"> </w:t>
      </w:r>
      <w:r>
        <w:rPr>
          <w:rFonts w:ascii="Times New Roman" w:hAnsi="Times New Roman"/>
          <w:color w:val="666666"/>
          <w:sz w:val="24"/>
        </w:rPr>
        <w:t>the</w:t>
      </w:r>
      <w:r>
        <w:rPr>
          <w:rFonts w:ascii="Times New Roman" w:hAnsi="Times New Roman"/>
          <w:color w:val="666666"/>
          <w:spacing w:val="-2"/>
          <w:sz w:val="24"/>
        </w:rPr>
        <w:t xml:space="preserve"> </w:t>
      </w:r>
      <w:r>
        <w:rPr>
          <w:rFonts w:ascii="Times New Roman" w:hAnsi="Times New Roman"/>
          <w:color w:val="666666"/>
          <w:sz w:val="24"/>
        </w:rPr>
        <w:t>importance</w:t>
      </w:r>
      <w:r>
        <w:rPr>
          <w:rFonts w:ascii="Times New Roman" w:hAnsi="Times New Roman"/>
          <w:color w:val="666666"/>
          <w:spacing w:val="-2"/>
          <w:sz w:val="24"/>
        </w:rPr>
        <w:t xml:space="preserve"> </w:t>
      </w:r>
      <w:r>
        <w:rPr>
          <w:rFonts w:ascii="Times New Roman" w:hAnsi="Times New Roman"/>
          <w:color w:val="666666"/>
          <w:sz w:val="24"/>
        </w:rPr>
        <w:t>of focusing</w:t>
      </w:r>
      <w:r>
        <w:rPr>
          <w:rFonts w:ascii="Times New Roman" w:hAnsi="Times New Roman"/>
          <w:color w:val="666666"/>
          <w:spacing w:val="-4"/>
          <w:sz w:val="24"/>
        </w:rPr>
        <w:t xml:space="preserve"> </w:t>
      </w:r>
      <w:r>
        <w:rPr>
          <w:rFonts w:ascii="Times New Roman" w:hAnsi="Times New Roman"/>
          <w:color w:val="666666"/>
          <w:sz w:val="24"/>
        </w:rPr>
        <w:t>on</w:t>
      </w:r>
      <w:r>
        <w:rPr>
          <w:rFonts w:ascii="Times New Roman" w:hAnsi="Times New Roman"/>
          <w:color w:val="666666"/>
          <w:spacing w:val="-1"/>
          <w:sz w:val="24"/>
        </w:rPr>
        <w:t xml:space="preserve"> </w:t>
      </w:r>
      <w:r>
        <w:rPr>
          <w:rFonts w:ascii="Times New Roman" w:hAnsi="Times New Roman"/>
          <w:color w:val="666666"/>
          <w:sz w:val="24"/>
        </w:rPr>
        <w:t>the assets</w:t>
      </w:r>
      <w:r>
        <w:rPr>
          <w:rFonts w:ascii="Times New Roman" w:hAnsi="Times New Roman"/>
          <w:color w:val="666666"/>
          <w:spacing w:val="-1"/>
          <w:sz w:val="24"/>
        </w:rPr>
        <w:t xml:space="preserve"> </w:t>
      </w:r>
      <w:r>
        <w:rPr>
          <w:rFonts w:ascii="Times New Roman" w:hAnsi="Times New Roman"/>
          <w:color w:val="666666"/>
          <w:sz w:val="24"/>
        </w:rPr>
        <w:t>of</w:t>
      </w:r>
      <w:r>
        <w:rPr>
          <w:rFonts w:ascii="Times New Roman" w:hAnsi="Times New Roman"/>
          <w:color w:val="666666"/>
          <w:spacing w:val="-1"/>
          <w:sz w:val="24"/>
        </w:rPr>
        <w:t xml:space="preserve"> </w:t>
      </w:r>
      <w:r>
        <w:rPr>
          <w:rFonts w:ascii="Times New Roman" w:hAnsi="Times New Roman"/>
          <w:color w:val="666666"/>
          <w:sz w:val="24"/>
        </w:rPr>
        <w:t>the</w:t>
      </w:r>
      <w:r>
        <w:rPr>
          <w:rFonts w:ascii="Times New Roman" w:hAnsi="Times New Roman"/>
          <w:color w:val="666666"/>
          <w:spacing w:val="-2"/>
          <w:sz w:val="24"/>
        </w:rPr>
        <w:t xml:space="preserve"> person.</w:t>
      </w:r>
    </w:p>
    <w:p w14:paraId="0AE9FFA9" w14:textId="77777777" w:rsidR="0008351C" w:rsidRDefault="00A52FAA">
      <w:pPr>
        <w:pStyle w:val="ListParagraph"/>
        <w:numPr>
          <w:ilvl w:val="0"/>
          <w:numId w:val="5"/>
        </w:numPr>
        <w:tabs>
          <w:tab w:val="left" w:pos="740"/>
          <w:tab w:val="left" w:pos="741"/>
        </w:tabs>
        <w:spacing w:before="98"/>
        <w:ind w:right="1456"/>
        <w:rPr>
          <w:rFonts w:ascii="Times New Roman" w:hAnsi="Times New Roman"/>
          <w:sz w:val="24"/>
        </w:rPr>
      </w:pPr>
      <w:r>
        <w:rPr>
          <w:rFonts w:ascii="Times New Roman" w:hAnsi="Times New Roman"/>
          <w:color w:val="666666"/>
          <w:sz w:val="24"/>
        </w:rPr>
        <w:t>Commitment to models of service delivery that emphasize integrated, comprehensive services</w:t>
      </w:r>
      <w:r>
        <w:rPr>
          <w:rFonts w:ascii="Times New Roman" w:hAnsi="Times New Roman"/>
          <w:color w:val="666666"/>
          <w:spacing w:val="-3"/>
          <w:sz w:val="24"/>
        </w:rPr>
        <w:t xml:space="preserve"> </w:t>
      </w:r>
      <w:r>
        <w:rPr>
          <w:rFonts w:ascii="Times New Roman" w:hAnsi="Times New Roman"/>
          <w:color w:val="666666"/>
          <w:sz w:val="24"/>
        </w:rPr>
        <w:t>which</w:t>
      </w:r>
      <w:r>
        <w:rPr>
          <w:rFonts w:ascii="Times New Roman" w:hAnsi="Times New Roman"/>
          <w:color w:val="666666"/>
          <w:spacing w:val="-3"/>
          <w:sz w:val="24"/>
        </w:rPr>
        <w:t xml:space="preserve"> </w:t>
      </w:r>
      <w:r>
        <w:rPr>
          <w:rFonts w:ascii="Times New Roman" w:hAnsi="Times New Roman"/>
          <w:color w:val="666666"/>
          <w:sz w:val="24"/>
        </w:rPr>
        <w:t>are</w:t>
      </w:r>
      <w:r>
        <w:rPr>
          <w:rFonts w:ascii="Times New Roman" w:hAnsi="Times New Roman"/>
          <w:color w:val="666666"/>
          <w:spacing w:val="-4"/>
          <w:sz w:val="24"/>
        </w:rPr>
        <w:t xml:space="preserve"> </w:t>
      </w:r>
      <w:r>
        <w:rPr>
          <w:rFonts w:ascii="Times New Roman" w:hAnsi="Times New Roman"/>
          <w:color w:val="666666"/>
          <w:sz w:val="24"/>
        </w:rPr>
        <w:t>mutually</w:t>
      </w:r>
      <w:r>
        <w:rPr>
          <w:rFonts w:ascii="Times New Roman" w:hAnsi="Times New Roman"/>
          <w:color w:val="666666"/>
          <w:spacing w:val="-8"/>
          <w:sz w:val="24"/>
        </w:rPr>
        <w:t xml:space="preserve"> </w:t>
      </w:r>
      <w:r>
        <w:rPr>
          <w:rFonts w:ascii="Times New Roman" w:hAnsi="Times New Roman"/>
          <w:color w:val="666666"/>
          <w:sz w:val="24"/>
        </w:rPr>
        <w:t>planned</w:t>
      </w:r>
      <w:r>
        <w:rPr>
          <w:rFonts w:ascii="Times New Roman" w:hAnsi="Times New Roman"/>
          <w:color w:val="666666"/>
          <w:spacing w:val="-3"/>
          <w:sz w:val="24"/>
        </w:rPr>
        <w:t xml:space="preserve"> </w:t>
      </w:r>
      <w:r>
        <w:rPr>
          <w:rFonts w:ascii="Times New Roman" w:hAnsi="Times New Roman"/>
          <w:color w:val="666666"/>
          <w:sz w:val="24"/>
        </w:rPr>
        <w:t>by</w:t>
      </w:r>
      <w:r>
        <w:rPr>
          <w:rFonts w:ascii="Times New Roman" w:hAnsi="Times New Roman"/>
          <w:color w:val="666666"/>
          <w:spacing w:val="-8"/>
          <w:sz w:val="24"/>
        </w:rPr>
        <w:t xml:space="preserve"> </w:t>
      </w:r>
      <w:r>
        <w:rPr>
          <w:rFonts w:ascii="Times New Roman" w:hAnsi="Times New Roman"/>
          <w:color w:val="666666"/>
          <w:sz w:val="24"/>
        </w:rPr>
        <w:t>the</w:t>
      </w:r>
      <w:r>
        <w:rPr>
          <w:rFonts w:ascii="Times New Roman" w:hAnsi="Times New Roman"/>
          <w:color w:val="666666"/>
          <w:spacing w:val="-2"/>
          <w:sz w:val="24"/>
        </w:rPr>
        <w:t xml:space="preserve"> </w:t>
      </w:r>
      <w:r>
        <w:rPr>
          <w:rFonts w:ascii="Times New Roman" w:hAnsi="Times New Roman"/>
          <w:color w:val="666666"/>
          <w:sz w:val="24"/>
        </w:rPr>
        <w:t>consumer</w:t>
      </w:r>
      <w:r>
        <w:rPr>
          <w:rFonts w:ascii="Times New Roman" w:hAnsi="Times New Roman"/>
          <w:color w:val="666666"/>
          <w:spacing w:val="-5"/>
          <w:sz w:val="24"/>
        </w:rPr>
        <w:t xml:space="preserve"> </w:t>
      </w:r>
      <w:r>
        <w:rPr>
          <w:rFonts w:ascii="Times New Roman" w:hAnsi="Times New Roman"/>
          <w:color w:val="666666"/>
          <w:sz w:val="24"/>
        </w:rPr>
        <w:t>and</w:t>
      </w:r>
      <w:r>
        <w:rPr>
          <w:rFonts w:ascii="Times New Roman" w:hAnsi="Times New Roman"/>
          <w:color w:val="666666"/>
          <w:spacing w:val="-3"/>
          <w:sz w:val="24"/>
        </w:rPr>
        <w:t xml:space="preserve"> </w:t>
      </w:r>
      <w:r>
        <w:rPr>
          <w:rFonts w:ascii="Times New Roman" w:hAnsi="Times New Roman"/>
          <w:color w:val="666666"/>
          <w:sz w:val="24"/>
        </w:rPr>
        <w:t>the</w:t>
      </w:r>
      <w:r>
        <w:rPr>
          <w:rFonts w:ascii="Times New Roman" w:hAnsi="Times New Roman"/>
          <w:color w:val="666666"/>
          <w:spacing w:val="-3"/>
          <w:sz w:val="24"/>
        </w:rPr>
        <w:t xml:space="preserve"> </w:t>
      </w:r>
      <w:r>
        <w:rPr>
          <w:rFonts w:ascii="Times New Roman" w:hAnsi="Times New Roman"/>
          <w:color w:val="666666"/>
          <w:sz w:val="24"/>
        </w:rPr>
        <w:t>rehabilitation</w:t>
      </w:r>
      <w:r>
        <w:rPr>
          <w:rFonts w:ascii="Times New Roman" w:hAnsi="Times New Roman"/>
          <w:color w:val="666666"/>
          <w:spacing w:val="-3"/>
          <w:sz w:val="24"/>
        </w:rPr>
        <w:t xml:space="preserve"> </w:t>
      </w:r>
      <w:r>
        <w:rPr>
          <w:rFonts w:ascii="Times New Roman" w:hAnsi="Times New Roman"/>
          <w:color w:val="666666"/>
          <w:sz w:val="24"/>
        </w:rPr>
        <w:t>counselor.</w:t>
      </w:r>
    </w:p>
    <w:p w14:paraId="4E01B08A" w14:textId="77777777" w:rsidR="0008351C" w:rsidRDefault="00A52FAA">
      <w:pPr>
        <w:pStyle w:val="Heading3"/>
        <w:spacing w:before="101"/>
        <w:rPr>
          <w:rFonts w:ascii="Times New Roman"/>
        </w:rPr>
      </w:pPr>
      <w:r>
        <w:rPr>
          <w:rFonts w:ascii="Times New Roman"/>
          <w:color w:val="666666"/>
        </w:rPr>
        <w:t>Scope</w:t>
      </w:r>
      <w:r>
        <w:rPr>
          <w:rFonts w:ascii="Times New Roman"/>
          <w:color w:val="666666"/>
          <w:spacing w:val="-5"/>
        </w:rPr>
        <w:t xml:space="preserve"> </w:t>
      </w:r>
      <w:r>
        <w:rPr>
          <w:rFonts w:ascii="Times New Roman"/>
          <w:color w:val="666666"/>
        </w:rPr>
        <w:t>of</w:t>
      </w:r>
      <w:r>
        <w:rPr>
          <w:rFonts w:ascii="Times New Roman"/>
          <w:color w:val="666666"/>
          <w:spacing w:val="-2"/>
        </w:rPr>
        <w:t xml:space="preserve"> </w:t>
      </w:r>
      <w:r>
        <w:rPr>
          <w:rFonts w:ascii="Times New Roman"/>
          <w:color w:val="666666"/>
        </w:rPr>
        <w:t>Practice</w:t>
      </w:r>
      <w:r>
        <w:rPr>
          <w:rFonts w:ascii="Times New Roman"/>
          <w:color w:val="666666"/>
          <w:spacing w:val="-4"/>
        </w:rPr>
        <w:t xml:space="preserve"> </w:t>
      </w:r>
      <w:r>
        <w:rPr>
          <w:rFonts w:ascii="Times New Roman"/>
          <w:color w:val="666666"/>
          <w:spacing w:val="-2"/>
        </w:rPr>
        <w:t>Statement</w:t>
      </w:r>
    </w:p>
    <w:p w14:paraId="31DE762D" w14:textId="77777777" w:rsidR="0008351C" w:rsidRDefault="0008351C">
      <w:pPr>
        <w:rPr>
          <w:rFonts w:ascii="Times New Roman"/>
        </w:rPr>
        <w:sectPr w:rsidR="0008351C">
          <w:pgSz w:w="12240" w:h="15840"/>
          <w:pgMar w:top="1100" w:right="440" w:bottom="2820" w:left="1300" w:header="0" w:footer="2552" w:gutter="0"/>
          <w:cols w:space="720"/>
        </w:sectPr>
      </w:pPr>
    </w:p>
    <w:p w14:paraId="3E68603C" w14:textId="77777777" w:rsidR="0008351C" w:rsidRDefault="00A52FAA">
      <w:pPr>
        <w:pStyle w:val="BodyText"/>
        <w:spacing w:before="70" w:line="276" w:lineRule="auto"/>
        <w:ind w:left="140" w:right="802"/>
        <w:rPr>
          <w:rFonts w:ascii="Times New Roman"/>
        </w:rPr>
      </w:pPr>
      <w:r>
        <w:rPr>
          <w:rFonts w:ascii="Times New Roman"/>
          <w:color w:val="666666"/>
        </w:rPr>
        <w:lastRenderedPageBreak/>
        <w:t>Rehabilitation counseling is a systematic process which assists persons with physical, mental, developmental, cognitive, and emotional disabilities to achieve their personal, career, and independent living goals in the most integrated setting possible thro</w:t>
      </w:r>
      <w:r>
        <w:rPr>
          <w:rFonts w:ascii="Times New Roman"/>
          <w:color w:val="666666"/>
        </w:rPr>
        <w:t>ugh the application of the counseling process. The counseling process involves communication, goal setting, and beneficial growth or change through self-advocacy, psychological, vocational, social, and behavioral interventions.</w:t>
      </w:r>
      <w:r>
        <w:rPr>
          <w:rFonts w:ascii="Times New Roman"/>
          <w:color w:val="666666"/>
          <w:spacing w:val="-4"/>
        </w:rPr>
        <w:t xml:space="preserve"> </w:t>
      </w:r>
      <w:r>
        <w:rPr>
          <w:rFonts w:ascii="Times New Roman"/>
          <w:color w:val="666666"/>
        </w:rPr>
        <w:t>The</w:t>
      </w:r>
      <w:r>
        <w:rPr>
          <w:rFonts w:ascii="Times New Roman"/>
          <w:color w:val="666666"/>
          <w:spacing w:val="-5"/>
        </w:rPr>
        <w:t xml:space="preserve"> </w:t>
      </w:r>
      <w:r>
        <w:rPr>
          <w:rFonts w:ascii="Times New Roman"/>
          <w:color w:val="666666"/>
        </w:rPr>
        <w:t>specific</w:t>
      </w:r>
      <w:r>
        <w:rPr>
          <w:rFonts w:ascii="Times New Roman"/>
          <w:color w:val="666666"/>
          <w:spacing w:val="-5"/>
        </w:rPr>
        <w:t xml:space="preserve"> </w:t>
      </w:r>
      <w:r>
        <w:rPr>
          <w:rFonts w:ascii="Times New Roman"/>
          <w:color w:val="666666"/>
        </w:rPr>
        <w:t>techniques</w:t>
      </w:r>
      <w:r>
        <w:rPr>
          <w:rFonts w:ascii="Times New Roman"/>
          <w:color w:val="666666"/>
          <w:spacing w:val="-4"/>
        </w:rPr>
        <w:t xml:space="preserve"> </w:t>
      </w:r>
      <w:r>
        <w:rPr>
          <w:rFonts w:ascii="Times New Roman"/>
          <w:color w:val="666666"/>
        </w:rPr>
        <w:t>and</w:t>
      </w:r>
      <w:r>
        <w:rPr>
          <w:rFonts w:ascii="Times New Roman"/>
          <w:color w:val="666666"/>
          <w:spacing w:val="-4"/>
        </w:rPr>
        <w:t xml:space="preserve"> </w:t>
      </w:r>
      <w:r>
        <w:rPr>
          <w:rFonts w:ascii="Times New Roman"/>
          <w:color w:val="666666"/>
        </w:rPr>
        <w:t>modalities</w:t>
      </w:r>
      <w:r>
        <w:rPr>
          <w:rFonts w:ascii="Times New Roman"/>
          <w:color w:val="666666"/>
          <w:spacing w:val="-4"/>
        </w:rPr>
        <w:t xml:space="preserve"> </w:t>
      </w:r>
      <w:r>
        <w:rPr>
          <w:rFonts w:ascii="Times New Roman"/>
          <w:color w:val="666666"/>
        </w:rPr>
        <w:t>utilized</w:t>
      </w:r>
      <w:r>
        <w:rPr>
          <w:rFonts w:ascii="Times New Roman"/>
          <w:color w:val="666666"/>
          <w:spacing w:val="-4"/>
        </w:rPr>
        <w:t xml:space="preserve"> </w:t>
      </w:r>
      <w:r>
        <w:rPr>
          <w:rFonts w:ascii="Times New Roman"/>
          <w:color w:val="666666"/>
        </w:rPr>
        <w:t>within</w:t>
      </w:r>
      <w:r>
        <w:rPr>
          <w:rFonts w:ascii="Times New Roman"/>
          <w:color w:val="666666"/>
          <w:spacing w:val="-7"/>
        </w:rPr>
        <w:t xml:space="preserve"> </w:t>
      </w:r>
      <w:r>
        <w:rPr>
          <w:rFonts w:ascii="Times New Roman"/>
          <w:color w:val="666666"/>
        </w:rPr>
        <w:t>this</w:t>
      </w:r>
      <w:r>
        <w:rPr>
          <w:rFonts w:ascii="Times New Roman"/>
          <w:color w:val="666666"/>
          <w:spacing w:val="-4"/>
        </w:rPr>
        <w:t xml:space="preserve"> </w:t>
      </w:r>
      <w:r>
        <w:rPr>
          <w:rFonts w:ascii="Times New Roman"/>
          <w:color w:val="666666"/>
        </w:rPr>
        <w:t>rehabilitation</w:t>
      </w:r>
      <w:r>
        <w:rPr>
          <w:rFonts w:ascii="Times New Roman"/>
          <w:color w:val="666666"/>
          <w:spacing w:val="-4"/>
        </w:rPr>
        <w:t xml:space="preserve"> </w:t>
      </w:r>
      <w:r>
        <w:rPr>
          <w:rFonts w:ascii="Times New Roman"/>
          <w:color w:val="666666"/>
        </w:rPr>
        <w:t>counseling process may include, but are not limited to:</w:t>
      </w:r>
    </w:p>
    <w:p w14:paraId="4540A700" w14:textId="77777777" w:rsidR="0008351C" w:rsidRDefault="0008351C">
      <w:pPr>
        <w:pStyle w:val="BodyText"/>
        <w:spacing w:before="9"/>
        <w:rPr>
          <w:rFonts w:ascii="Times New Roman"/>
          <w:sz w:val="20"/>
        </w:rPr>
      </w:pPr>
    </w:p>
    <w:p w14:paraId="5C539698" w14:textId="77777777" w:rsidR="0008351C" w:rsidRDefault="00A52FAA">
      <w:pPr>
        <w:pStyle w:val="ListParagraph"/>
        <w:numPr>
          <w:ilvl w:val="0"/>
          <w:numId w:val="5"/>
        </w:numPr>
        <w:tabs>
          <w:tab w:val="left" w:pos="740"/>
          <w:tab w:val="left" w:pos="741"/>
        </w:tabs>
        <w:ind w:hanging="361"/>
        <w:rPr>
          <w:rFonts w:ascii="Times New Roman" w:hAnsi="Times New Roman"/>
          <w:sz w:val="24"/>
        </w:rPr>
      </w:pPr>
      <w:r>
        <w:rPr>
          <w:rFonts w:ascii="Times New Roman" w:hAnsi="Times New Roman"/>
          <w:color w:val="666666"/>
          <w:sz w:val="24"/>
        </w:rPr>
        <w:t>assessment</w:t>
      </w:r>
      <w:r>
        <w:rPr>
          <w:rFonts w:ascii="Times New Roman" w:hAnsi="Times New Roman"/>
          <w:color w:val="666666"/>
          <w:spacing w:val="-6"/>
          <w:sz w:val="24"/>
        </w:rPr>
        <w:t xml:space="preserve"> </w:t>
      </w:r>
      <w:r>
        <w:rPr>
          <w:rFonts w:ascii="Times New Roman" w:hAnsi="Times New Roman"/>
          <w:color w:val="666666"/>
          <w:sz w:val="24"/>
        </w:rPr>
        <w:t>and</w:t>
      </w:r>
      <w:r>
        <w:rPr>
          <w:rFonts w:ascii="Times New Roman" w:hAnsi="Times New Roman"/>
          <w:color w:val="666666"/>
          <w:spacing w:val="-6"/>
          <w:sz w:val="24"/>
        </w:rPr>
        <w:t xml:space="preserve"> </w:t>
      </w:r>
      <w:r>
        <w:rPr>
          <w:rFonts w:ascii="Times New Roman" w:hAnsi="Times New Roman"/>
          <w:color w:val="666666"/>
          <w:spacing w:val="-2"/>
          <w:sz w:val="24"/>
        </w:rPr>
        <w:t>appraisal</w:t>
      </w:r>
    </w:p>
    <w:p w14:paraId="0DC53F21" w14:textId="77777777" w:rsidR="0008351C" w:rsidRDefault="00A52FAA">
      <w:pPr>
        <w:pStyle w:val="ListParagraph"/>
        <w:numPr>
          <w:ilvl w:val="0"/>
          <w:numId w:val="5"/>
        </w:numPr>
        <w:tabs>
          <w:tab w:val="left" w:pos="740"/>
          <w:tab w:val="left" w:pos="741"/>
        </w:tabs>
        <w:spacing w:before="101"/>
        <w:ind w:hanging="361"/>
        <w:rPr>
          <w:rFonts w:ascii="Times New Roman" w:hAnsi="Times New Roman"/>
          <w:sz w:val="24"/>
        </w:rPr>
      </w:pPr>
      <w:r>
        <w:rPr>
          <w:rFonts w:ascii="Times New Roman" w:hAnsi="Times New Roman"/>
          <w:color w:val="666666"/>
          <w:sz w:val="24"/>
        </w:rPr>
        <w:t>diagnosis</w:t>
      </w:r>
      <w:r>
        <w:rPr>
          <w:rFonts w:ascii="Times New Roman" w:hAnsi="Times New Roman"/>
          <w:color w:val="666666"/>
          <w:spacing w:val="-3"/>
          <w:sz w:val="24"/>
        </w:rPr>
        <w:t xml:space="preserve"> </w:t>
      </w:r>
      <w:r>
        <w:rPr>
          <w:rFonts w:ascii="Times New Roman" w:hAnsi="Times New Roman"/>
          <w:color w:val="666666"/>
          <w:sz w:val="24"/>
        </w:rPr>
        <w:t>and</w:t>
      </w:r>
      <w:r>
        <w:rPr>
          <w:rFonts w:ascii="Times New Roman" w:hAnsi="Times New Roman"/>
          <w:color w:val="666666"/>
          <w:spacing w:val="-2"/>
          <w:sz w:val="24"/>
        </w:rPr>
        <w:t xml:space="preserve"> </w:t>
      </w:r>
      <w:r>
        <w:rPr>
          <w:rFonts w:ascii="Times New Roman" w:hAnsi="Times New Roman"/>
          <w:color w:val="666666"/>
          <w:sz w:val="24"/>
        </w:rPr>
        <w:t xml:space="preserve">treatment </w:t>
      </w:r>
      <w:r>
        <w:rPr>
          <w:rFonts w:ascii="Times New Roman" w:hAnsi="Times New Roman"/>
          <w:color w:val="666666"/>
          <w:spacing w:val="-2"/>
          <w:sz w:val="24"/>
        </w:rPr>
        <w:t>planning</w:t>
      </w:r>
    </w:p>
    <w:p w14:paraId="63139CC5" w14:textId="77777777" w:rsidR="0008351C" w:rsidRDefault="00A52FAA">
      <w:pPr>
        <w:pStyle w:val="ListParagraph"/>
        <w:numPr>
          <w:ilvl w:val="0"/>
          <w:numId w:val="5"/>
        </w:numPr>
        <w:tabs>
          <w:tab w:val="left" w:pos="740"/>
          <w:tab w:val="left" w:pos="741"/>
        </w:tabs>
        <w:spacing w:before="99"/>
        <w:ind w:hanging="361"/>
        <w:rPr>
          <w:rFonts w:ascii="Times New Roman" w:hAnsi="Times New Roman"/>
          <w:sz w:val="24"/>
        </w:rPr>
      </w:pPr>
      <w:r>
        <w:rPr>
          <w:rFonts w:ascii="Times New Roman" w:hAnsi="Times New Roman"/>
          <w:color w:val="666666"/>
          <w:sz w:val="24"/>
        </w:rPr>
        <w:t>career</w:t>
      </w:r>
      <w:r>
        <w:rPr>
          <w:rFonts w:ascii="Times New Roman" w:hAnsi="Times New Roman"/>
          <w:color w:val="666666"/>
          <w:spacing w:val="-3"/>
          <w:sz w:val="24"/>
        </w:rPr>
        <w:t xml:space="preserve"> </w:t>
      </w:r>
      <w:r>
        <w:rPr>
          <w:rFonts w:ascii="Times New Roman" w:hAnsi="Times New Roman"/>
          <w:color w:val="666666"/>
          <w:sz w:val="24"/>
        </w:rPr>
        <w:t>(vocational)</w:t>
      </w:r>
      <w:r>
        <w:rPr>
          <w:rFonts w:ascii="Times New Roman" w:hAnsi="Times New Roman"/>
          <w:color w:val="666666"/>
          <w:spacing w:val="-2"/>
          <w:sz w:val="24"/>
        </w:rPr>
        <w:t xml:space="preserve"> counseling</w:t>
      </w:r>
    </w:p>
    <w:p w14:paraId="02720BDC" w14:textId="77777777" w:rsidR="0008351C" w:rsidRDefault="00A52FAA">
      <w:pPr>
        <w:pStyle w:val="ListParagraph"/>
        <w:numPr>
          <w:ilvl w:val="0"/>
          <w:numId w:val="5"/>
        </w:numPr>
        <w:tabs>
          <w:tab w:val="left" w:pos="740"/>
          <w:tab w:val="left" w:pos="741"/>
        </w:tabs>
        <w:spacing w:before="101"/>
        <w:ind w:right="970"/>
        <w:rPr>
          <w:rFonts w:ascii="Times New Roman" w:hAnsi="Times New Roman"/>
          <w:sz w:val="24"/>
        </w:rPr>
      </w:pPr>
      <w:r>
        <w:rPr>
          <w:rFonts w:ascii="Times New Roman" w:hAnsi="Times New Roman"/>
          <w:color w:val="666666"/>
          <w:sz w:val="24"/>
        </w:rPr>
        <w:t>individual</w:t>
      </w:r>
      <w:r>
        <w:rPr>
          <w:rFonts w:ascii="Times New Roman" w:hAnsi="Times New Roman"/>
          <w:color w:val="666666"/>
          <w:spacing w:val="-5"/>
          <w:sz w:val="24"/>
        </w:rPr>
        <w:t xml:space="preserve"> </w:t>
      </w:r>
      <w:r>
        <w:rPr>
          <w:rFonts w:ascii="Times New Roman" w:hAnsi="Times New Roman"/>
          <w:color w:val="666666"/>
          <w:sz w:val="24"/>
        </w:rPr>
        <w:t>and</w:t>
      </w:r>
      <w:r>
        <w:rPr>
          <w:rFonts w:ascii="Times New Roman" w:hAnsi="Times New Roman"/>
          <w:color w:val="666666"/>
          <w:spacing w:val="-5"/>
          <w:sz w:val="24"/>
        </w:rPr>
        <w:t xml:space="preserve"> </w:t>
      </w:r>
      <w:r>
        <w:rPr>
          <w:rFonts w:ascii="Times New Roman" w:hAnsi="Times New Roman"/>
          <w:color w:val="666666"/>
          <w:sz w:val="24"/>
        </w:rPr>
        <w:t>group</w:t>
      </w:r>
      <w:r>
        <w:rPr>
          <w:rFonts w:ascii="Times New Roman" w:hAnsi="Times New Roman"/>
          <w:color w:val="666666"/>
          <w:spacing w:val="-4"/>
          <w:sz w:val="24"/>
        </w:rPr>
        <w:t xml:space="preserve"> </w:t>
      </w:r>
      <w:r>
        <w:rPr>
          <w:rFonts w:ascii="Times New Roman" w:hAnsi="Times New Roman"/>
          <w:color w:val="666666"/>
          <w:sz w:val="24"/>
        </w:rPr>
        <w:t>counseling</w:t>
      </w:r>
      <w:r>
        <w:rPr>
          <w:rFonts w:ascii="Times New Roman" w:hAnsi="Times New Roman"/>
          <w:color w:val="666666"/>
          <w:spacing w:val="-7"/>
          <w:sz w:val="24"/>
        </w:rPr>
        <w:t xml:space="preserve"> </w:t>
      </w:r>
      <w:r>
        <w:rPr>
          <w:rFonts w:ascii="Times New Roman" w:hAnsi="Times New Roman"/>
          <w:color w:val="666666"/>
          <w:sz w:val="24"/>
        </w:rPr>
        <w:t>treatment</w:t>
      </w:r>
      <w:r>
        <w:rPr>
          <w:rFonts w:ascii="Times New Roman" w:hAnsi="Times New Roman"/>
          <w:color w:val="666666"/>
          <w:spacing w:val="-5"/>
          <w:sz w:val="24"/>
        </w:rPr>
        <w:t xml:space="preserve"> </w:t>
      </w:r>
      <w:r>
        <w:rPr>
          <w:rFonts w:ascii="Times New Roman" w:hAnsi="Times New Roman"/>
          <w:color w:val="666666"/>
          <w:sz w:val="24"/>
        </w:rPr>
        <w:t>interventions</w:t>
      </w:r>
      <w:r>
        <w:rPr>
          <w:rFonts w:ascii="Times New Roman" w:hAnsi="Times New Roman"/>
          <w:color w:val="666666"/>
          <w:spacing w:val="-5"/>
          <w:sz w:val="24"/>
        </w:rPr>
        <w:t xml:space="preserve"> </w:t>
      </w:r>
      <w:r>
        <w:rPr>
          <w:rFonts w:ascii="Times New Roman" w:hAnsi="Times New Roman"/>
          <w:color w:val="666666"/>
          <w:sz w:val="24"/>
        </w:rPr>
        <w:t>focused</w:t>
      </w:r>
      <w:r>
        <w:rPr>
          <w:rFonts w:ascii="Times New Roman" w:hAnsi="Times New Roman"/>
          <w:color w:val="666666"/>
          <w:spacing w:val="-5"/>
          <w:sz w:val="24"/>
        </w:rPr>
        <w:t xml:space="preserve"> </w:t>
      </w:r>
      <w:r>
        <w:rPr>
          <w:rFonts w:ascii="Times New Roman" w:hAnsi="Times New Roman"/>
          <w:color w:val="666666"/>
          <w:sz w:val="24"/>
        </w:rPr>
        <w:t>on</w:t>
      </w:r>
      <w:r>
        <w:rPr>
          <w:rFonts w:ascii="Times New Roman" w:hAnsi="Times New Roman"/>
          <w:color w:val="666666"/>
          <w:spacing w:val="-5"/>
          <w:sz w:val="24"/>
        </w:rPr>
        <w:t xml:space="preserve"> </w:t>
      </w:r>
      <w:r>
        <w:rPr>
          <w:rFonts w:ascii="Times New Roman" w:hAnsi="Times New Roman"/>
          <w:color w:val="666666"/>
          <w:sz w:val="24"/>
        </w:rPr>
        <w:t>facilitating</w:t>
      </w:r>
      <w:r>
        <w:rPr>
          <w:rFonts w:ascii="Times New Roman" w:hAnsi="Times New Roman"/>
          <w:color w:val="666666"/>
          <w:spacing w:val="-7"/>
          <w:sz w:val="24"/>
        </w:rPr>
        <w:t xml:space="preserve"> </w:t>
      </w:r>
      <w:r>
        <w:rPr>
          <w:rFonts w:ascii="Times New Roman" w:hAnsi="Times New Roman"/>
          <w:color w:val="666666"/>
          <w:sz w:val="24"/>
        </w:rPr>
        <w:t>adjustments to the medical and psychosocial impact of disability</w:t>
      </w:r>
    </w:p>
    <w:p w14:paraId="6C3DA5AD" w14:textId="77777777" w:rsidR="0008351C" w:rsidRDefault="00A52FAA">
      <w:pPr>
        <w:pStyle w:val="ListParagraph"/>
        <w:numPr>
          <w:ilvl w:val="0"/>
          <w:numId w:val="5"/>
        </w:numPr>
        <w:tabs>
          <w:tab w:val="left" w:pos="740"/>
          <w:tab w:val="left" w:pos="741"/>
        </w:tabs>
        <w:spacing w:before="100"/>
        <w:ind w:hanging="361"/>
        <w:rPr>
          <w:rFonts w:ascii="Times New Roman" w:hAnsi="Times New Roman"/>
          <w:sz w:val="24"/>
        </w:rPr>
      </w:pPr>
      <w:r>
        <w:rPr>
          <w:rFonts w:ascii="Times New Roman" w:hAnsi="Times New Roman"/>
          <w:color w:val="666666"/>
          <w:sz w:val="24"/>
        </w:rPr>
        <w:t>case</w:t>
      </w:r>
      <w:r>
        <w:rPr>
          <w:rFonts w:ascii="Times New Roman" w:hAnsi="Times New Roman"/>
          <w:color w:val="666666"/>
          <w:spacing w:val="-4"/>
          <w:sz w:val="24"/>
        </w:rPr>
        <w:t xml:space="preserve"> </w:t>
      </w:r>
      <w:r>
        <w:rPr>
          <w:rFonts w:ascii="Times New Roman" w:hAnsi="Times New Roman"/>
          <w:color w:val="666666"/>
          <w:sz w:val="24"/>
        </w:rPr>
        <w:t>management,</w:t>
      </w:r>
      <w:r>
        <w:rPr>
          <w:rFonts w:ascii="Times New Roman" w:hAnsi="Times New Roman"/>
          <w:color w:val="666666"/>
          <w:spacing w:val="-2"/>
          <w:sz w:val="24"/>
        </w:rPr>
        <w:t xml:space="preserve"> </w:t>
      </w:r>
      <w:r>
        <w:rPr>
          <w:rFonts w:ascii="Times New Roman" w:hAnsi="Times New Roman"/>
          <w:color w:val="666666"/>
          <w:sz w:val="24"/>
        </w:rPr>
        <w:t>referral,</w:t>
      </w:r>
      <w:r>
        <w:rPr>
          <w:rFonts w:ascii="Times New Roman" w:hAnsi="Times New Roman"/>
          <w:color w:val="666666"/>
          <w:spacing w:val="-2"/>
          <w:sz w:val="24"/>
        </w:rPr>
        <w:t xml:space="preserve"> </w:t>
      </w:r>
      <w:r>
        <w:rPr>
          <w:rFonts w:ascii="Times New Roman" w:hAnsi="Times New Roman"/>
          <w:color w:val="666666"/>
          <w:sz w:val="24"/>
        </w:rPr>
        <w:t>and</w:t>
      </w:r>
      <w:r>
        <w:rPr>
          <w:rFonts w:ascii="Times New Roman" w:hAnsi="Times New Roman"/>
          <w:color w:val="666666"/>
          <w:spacing w:val="-2"/>
          <w:sz w:val="24"/>
        </w:rPr>
        <w:t xml:space="preserve"> </w:t>
      </w:r>
      <w:r>
        <w:rPr>
          <w:rFonts w:ascii="Times New Roman" w:hAnsi="Times New Roman"/>
          <w:color w:val="666666"/>
          <w:sz w:val="24"/>
        </w:rPr>
        <w:t>service</w:t>
      </w:r>
      <w:r>
        <w:rPr>
          <w:rFonts w:ascii="Times New Roman" w:hAnsi="Times New Roman"/>
          <w:color w:val="666666"/>
          <w:spacing w:val="-3"/>
          <w:sz w:val="24"/>
        </w:rPr>
        <w:t xml:space="preserve"> </w:t>
      </w:r>
      <w:r>
        <w:rPr>
          <w:rFonts w:ascii="Times New Roman" w:hAnsi="Times New Roman"/>
          <w:color w:val="666666"/>
          <w:spacing w:val="-2"/>
          <w:sz w:val="24"/>
        </w:rPr>
        <w:t>coordination</w:t>
      </w:r>
    </w:p>
    <w:p w14:paraId="1409C4E1" w14:textId="77777777" w:rsidR="0008351C" w:rsidRDefault="00A52FAA">
      <w:pPr>
        <w:pStyle w:val="ListParagraph"/>
        <w:numPr>
          <w:ilvl w:val="0"/>
          <w:numId w:val="5"/>
        </w:numPr>
        <w:tabs>
          <w:tab w:val="left" w:pos="740"/>
          <w:tab w:val="left" w:pos="741"/>
        </w:tabs>
        <w:spacing w:before="99"/>
        <w:ind w:hanging="361"/>
        <w:rPr>
          <w:rFonts w:ascii="Times New Roman" w:hAnsi="Times New Roman"/>
          <w:sz w:val="24"/>
        </w:rPr>
      </w:pPr>
      <w:r>
        <w:rPr>
          <w:rFonts w:ascii="Times New Roman" w:hAnsi="Times New Roman"/>
          <w:color w:val="666666"/>
          <w:sz w:val="24"/>
        </w:rPr>
        <w:t>program</w:t>
      </w:r>
      <w:r>
        <w:rPr>
          <w:rFonts w:ascii="Times New Roman" w:hAnsi="Times New Roman"/>
          <w:color w:val="666666"/>
          <w:spacing w:val="-1"/>
          <w:sz w:val="24"/>
        </w:rPr>
        <w:t xml:space="preserve"> </w:t>
      </w:r>
      <w:r>
        <w:rPr>
          <w:rFonts w:ascii="Times New Roman" w:hAnsi="Times New Roman"/>
          <w:color w:val="666666"/>
          <w:sz w:val="24"/>
        </w:rPr>
        <w:t>evaluation</w:t>
      </w:r>
      <w:r>
        <w:rPr>
          <w:rFonts w:ascii="Times New Roman" w:hAnsi="Times New Roman"/>
          <w:color w:val="666666"/>
          <w:spacing w:val="-1"/>
          <w:sz w:val="24"/>
        </w:rPr>
        <w:t xml:space="preserve"> </w:t>
      </w:r>
      <w:r>
        <w:rPr>
          <w:rFonts w:ascii="Times New Roman" w:hAnsi="Times New Roman"/>
          <w:color w:val="666666"/>
          <w:sz w:val="24"/>
        </w:rPr>
        <w:t>and</w:t>
      </w:r>
      <w:r>
        <w:rPr>
          <w:rFonts w:ascii="Times New Roman" w:hAnsi="Times New Roman"/>
          <w:color w:val="666666"/>
          <w:spacing w:val="-1"/>
          <w:sz w:val="24"/>
        </w:rPr>
        <w:t xml:space="preserve"> </w:t>
      </w:r>
      <w:r>
        <w:rPr>
          <w:rFonts w:ascii="Times New Roman" w:hAnsi="Times New Roman"/>
          <w:color w:val="666666"/>
          <w:spacing w:val="-2"/>
          <w:sz w:val="24"/>
        </w:rPr>
        <w:t>research</w:t>
      </w:r>
    </w:p>
    <w:p w14:paraId="55D2ACDA" w14:textId="77777777" w:rsidR="0008351C" w:rsidRDefault="00A52FAA">
      <w:pPr>
        <w:pStyle w:val="ListParagraph"/>
        <w:numPr>
          <w:ilvl w:val="0"/>
          <w:numId w:val="5"/>
        </w:numPr>
        <w:tabs>
          <w:tab w:val="left" w:pos="740"/>
          <w:tab w:val="left" w:pos="741"/>
        </w:tabs>
        <w:spacing w:before="101"/>
        <w:ind w:hanging="361"/>
        <w:rPr>
          <w:rFonts w:ascii="Times New Roman" w:hAnsi="Times New Roman"/>
          <w:sz w:val="24"/>
        </w:rPr>
      </w:pPr>
      <w:r>
        <w:rPr>
          <w:rFonts w:ascii="Times New Roman" w:hAnsi="Times New Roman"/>
          <w:color w:val="666666"/>
          <w:sz w:val="24"/>
        </w:rPr>
        <w:t>interventions</w:t>
      </w:r>
      <w:r>
        <w:rPr>
          <w:rFonts w:ascii="Times New Roman" w:hAnsi="Times New Roman"/>
          <w:color w:val="666666"/>
          <w:spacing w:val="-3"/>
          <w:sz w:val="24"/>
        </w:rPr>
        <w:t xml:space="preserve"> </w:t>
      </w:r>
      <w:r>
        <w:rPr>
          <w:rFonts w:ascii="Times New Roman" w:hAnsi="Times New Roman"/>
          <w:color w:val="666666"/>
          <w:sz w:val="24"/>
        </w:rPr>
        <w:t>to</w:t>
      </w:r>
      <w:r>
        <w:rPr>
          <w:rFonts w:ascii="Times New Roman" w:hAnsi="Times New Roman"/>
          <w:color w:val="666666"/>
          <w:spacing w:val="-2"/>
          <w:sz w:val="24"/>
        </w:rPr>
        <w:t xml:space="preserve"> </w:t>
      </w:r>
      <w:r>
        <w:rPr>
          <w:rFonts w:ascii="Times New Roman" w:hAnsi="Times New Roman"/>
          <w:color w:val="666666"/>
          <w:sz w:val="24"/>
        </w:rPr>
        <w:t>remove</w:t>
      </w:r>
      <w:r>
        <w:rPr>
          <w:rFonts w:ascii="Times New Roman" w:hAnsi="Times New Roman"/>
          <w:color w:val="666666"/>
          <w:spacing w:val="-2"/>
          <w:sz w:val="24"/>
        </w:rPr>
        <w:t xml:space="preserve"> </w:t>
      </w:r>
      <w:r>
        <w:rPr>
          <w:rFonts w:ascii="Times New Roman" w:hAnsi="Times New Roman"/>
          <w:color w:val="666666"/>
          <w:sz w:val="24"/>
        </w:rPr>
        <w:t>environmental,</w:t>
      </w:r>
      <w:r>
        <w:rPr>
          <w:rFonts w:ascii="Times New Roman" w:hAnsi="Times New Roman"/>
          <w:color w:val="666666"/>
          <w:spacing w:val="-2"/>
          <w:sz w:val="24"/>
        </w:rPr>
        <w:t xml:space="preserve"> </w:t>
      </w:r>
      <w:r>
        <w:rPr>
          <w:rFonts w:ascii="Times New Roman" w:hAnsi="Times New Roman"/>
          <w:color w:val="666666"/>
          <w:sz w:val="24"/>
        </w:rPr>
        <w:t>employment,</w:t>
      </w:r>
      <w:r>
        <w:rPr>
          <w:rFonts w:ascii="Times New Roman" w:hAnsi="Times New Roman"/>
          <w:color w:val="666666"/>
          <w:spacing w:val="-2"/>
          <w:sz w:val="24"/>
        </w:rPr>
        <w:t xml:space="preserve"> </w:t>
      </w:r>
      <w:r>
        <w:rPr>
          <w:rFonts w:ascii="Times New Roman" w:hAnsi="Times New Roman"/>
          <w:color w:val="666666"/>
          <w:sz w:val="24"/>
        </w:rPr>
        <w:t>and</w:t>
      </w:r>
      <w:r>
        <w:rPr>
          <w:rFonts w:ascii="Times New Roman" w:hAnsi="Times New Roman"/>
          <w:color w:val="666666"/>
          <w:spacing w:val="-2"/>
          <w:sz w:val="24"/>
        </w:rPr>
        <w:t xml:space="preserve"> </w:t>
      </w:r>
      <w:r>
        <w:rPr>
          <w:rFonts w:ascii="Times New Roman" w:hAnsi="Times New Roman"/>
          <w:color w:val="666666"/>
          <w:sz w:val="24"/>
        </w:rPr>
        <w:t>attitudinal</w:t>
      </w:r>
      <w:r>
        <w:rPr>
          <w:rFonts w:ascii="Times New Roman" w:hAnsi="Times New Roman"/>
          <w:color w:val="666666"/>
          <w:spacing w:val="-2"/>
          <w:sz w:val="24"/>
        </w:rPr>
        <w:t xml:space="preserve"> barriers</w:t>
      </w:r>
    </w:p>
    <w:p w14:paraId="0E3DFB1E" w14:textId="77777777" w:rsidR="0008351C" w:rsidRDefault="00A52FAA">
      <w:pPr>
        <w:pStyle w:val="ListParagraph"/>
        <w:numPr>
          <w:ilvl w:val="0"/>
          <w:numId w:val="5"/>
        </w:numPr>
        <w:tabs>
          <w:tab w:val="left" w:pos="740"/>
          <w:tab w:val="left" w:pos="741"/>
        </w:tabs>
        <w:spacing w:before="100"/>
        <w:ind w:hanging="361"/>
        <w:rPr>
          <w:rFonts w:ascii="Times New Roman" w:hAnsi="Times New Roman"/>
          <w:sz w:val="24"/>
        </w:rPr>
      </w:pPr>
      <w:r>
        <w:rPr>
          <w:rFonts w:ascii="Times New Roman" w:hAnsi="Times New Roman"/>
          <w:color w:val="666666"/>
          <w:sz w:val="24"/>
        </w:rPr>
        <w:t>consultation</w:t>
      </w:r>
      <w:r>
        <w:rPr>
          <w:rFonts w:ascii="Times New Roman" w:hAnsi="Times New Roman"/>
          <w:color w:val="666666"/>
          <w:spacing w:val="-2"/>
          <w:sz w:val="24"/>
        </w:rPr>
        <w:t xml:space="preserve"> </w:t>
      </w:r>
      <w:r>
        <w:rPr>
          <w:rFonts w:ascii="Times New Roman" w:hAnsi="Times New Roman"/>
          <w:color w:val="666666"/>
          <w:sz w:val="24"/>
        </w:rPr>
        <w:t>services</w:t>
      </w:r>
      <w:r>
        <w:rPr>
          <w:rFonts w:ascii="Times New Roman" w:hAnsi="Times New Roman"/>
          <w:color w:val="666666"/>
          <w:spacing w:val="-2"/>
          <w:sz w:val="24"/>
        </w:rPr>
        <w:t xml:space="preserve"> </w:t>
      </w:r>
      <w:r>
        <w:rPr>
          <w:rFonts w:ascii="Times New Roman" w:hAnsi="Times New Roman"/>
          <w:color w:val="666666"/>
          <w:sz w:val="24"/>
        </w:rPr>
        <w:t>among</w:t>
      </w:r>
      <w:r>
        <w:rPr>
          <w:rFonts w:ascii="Times New Roman" w:hAnsi="Times New Roman"/>
          <w:color w:val="666666"/>
          <w:spacing w:val="-4"/>
          <w:sz w:val="24"/>
        </w:rPr>
        <w:t xml:space="preserve"> </w:t>
      </w:r>
      <w:r>
        <w:rPr>
          <w:rFonts w:ascii="Times New Roman" w:hAnsi="Times New Roman"/>
          <w:color w:val="666666"/>
          <w:sz w:val="24"/>
        </w:rPr>
        <w:t>multiple</w:t>
      </w:r>
      <w:r>
        <w:rPr>
          <w:rFonts w:ascii="Times New Roman" w:hAnsi="Times New Roman"/>
          <w:color w:val="666666"/>
          <w:spacing w:val="-2"/>
          <w:sz w:val="24"/>
        </w:rPr>
        <w:t xml:space="preserve"> </w:t>
      </w:r>
      <w:r>
        <w:rPr>
          <w:rFonts w:ascii="Times New Roman" w:hAnsi="Times New Roman"/>
          <w:color w:val="666666"/>
          <w:sz w:val="24"/>
        </w:rPr>
        <w:t>parties</w:t>
      </w:r>
      <w:r>
        <w:rPr>
          <w:rFonts w:ascii="Times New Roman" w:hAnsi="Times New Roman"/>
          <w:color w:val="666666"/>
          <w:spacing w:val="-1"/>
          <w:sz w:val="24"/>
        </w:rPr>
        <w:t xml:space="preserve"> </w:t>
      </w:r>
      <w:r>
        <w:rPr>
          <w:rFonts w:ascii="Times New Roman" w:hAnsi="Times New Roman"/>
          <w:color w:val="666666"/>
          <w:sz w:val="24"/>
        </w:rPr>
        <w:t>and regulatory</w:t>
      </w:r>
      <w:r>
        <w:rPr>
          <w:rFonts w:ascii="Times New Roman" w:hAnsi="Times New Roman"/>
          <w:color w:val="666666"/>
          <w:spacing w:val="-6"/>
          <w:sz w:val="24"/>
        </w:rPr>
        <w:t xml:space="preserve"> </w:t>
      </w:r>
      <w:r>
        <w:rPr>
          <w:rFonts w:ascii="Times New Roman" w:hAnsi="Times New Roman"/>
          <w:color w:val="666666"/>
          <w:spacing w:val="-2"/>
          <w:sz w:val="24"/>
        </w:rPr>
        <w:t>systems</w:t>
      </w:r>
    </w:p>
    <w:p w14:paraId="7AD77228" w14:textId="77777777" w:rsidR="0008351C" w:rsidRDefault="00A52FAA">
      <w:pPr>
        <w:pStyle w:val="ListParagraph"/>
        <w:numPr>
          <w:ilvl w:val="0"/>
          <w:numId w:val="5"/>
        </w:numPr>
        <w:tabs>
          <w:tab w:val="left" w:pos="740"/>
          <w:tab w:val="left" w:pos="741"/>
        </w:tabs>
        <w:spacing w:before="99"/>
        <w:ind w:right="758"/>
        <w:rPr>
          <w:rFonts w:ascii="Times New Roman" w:hAnsi="Times New Roman"/>
          <w:sz w:val="24"/>
        </w:rPr>
      </w:pPr>
      <w:r>
        <w:rPr>
          <w:rFonts w:ascii="Times New Roman" w:hAnsi="Times New Roman"/>
          <w:color w:val="666666"/>
          <w:sz w:val="24"/>
        </w:rPr>
        <w:t>job</w:t>
      </w:r>
      <w:r>
        <w:rPr>
          <w:rFonts w:ascii="Times New Roman" w:hAnsi="Times New Roman"/>
          <w:color w:val="666666"/>
          <w:spacing w:val="-5"/>
          <w:sz w:val="24"/>
        </w:rPr>
        <w:t xml:space="preserve"> </w:t>
      </w:r>
      <w:r>
        <w:rPr>
          <w:rFonts w:ascii="Times New Roman" w:hAnsi="Times New Roman"/>
          <w:color w:val="666666"/>
          <w:sz w:val="24"/>
        </w:rPr>
        <w:t>analysis,</w:t>
      </w:r>
      <w:r>
        <w:rPr>
          <w:rFonts w:ascii="Times New Roman" w:hAnsi="Times New Roman"/>
          <w:color w:val="666666"/>
          <w:spacing w:val="-5"/>
          <w:sz w:val="24"/>
        </w:rPr>
        <w:t xml:space="preserve"> </w:t>
      </w:r>
      <w:r>
        <w:rPr>
          <w:rFonts w:ascii="Times New Roman" w:hAnsi="Times New Roman"/>
          <w:color w:val="666666"/>
          <w:sz w:val="24"/>
        </w:rPr>
        <w:t>job</w:t>
      </w:r>
      <w:r>
        <w:rPr>
          <w:rFonts w:ascii="Times New Roman" w:hAnsi="Times New Roman"/>
          <w:color w:val="666666"/>
          <w:spacing w:val="-5"/>
          <w:sz w:val="24"/>
        </w:rPr>
        <w:t xml:space="preserve"> </w:t>
      </w:r>
      <w:r>
        <w:rPr>
          <w:rFonts w:ascii="Times New Roman" w:hAnsi="Times New Roman"/>
          <w:color w:val="666666"/>
          <w:sz w:val="24"/>
        </w:rPr>
        <w:t>development,</w:t>
      </w:r>
      <w:r>
        <w:rPr>
          <w:rFonts w:ascii="Times New Roman" w:hAnsi="Times New Roman"/>
          <w:color w:val="666666"/>
          <w:spacing w:val="-5"/>
          <w:sz w:val="24"/>
        </w:rPr>
        <w:t xml:space="preserve"> </w:t>
      </w:r>
      <w:r>
        <w:rPr>
          <w:rFonts w:ascii="Times New Roman" w:hAnsi="Times New Roman"/>
          <w:color w:val="666666"/>
          <w:sz w:val="24"/>
        </w:rPr>
        <w:t>and</w:t>
      </w:r>
      <w:r>
        <w:rPr>
          <w:rFonts w:ascii="Times New Roman" w:hAnsi="Times New Roman"/>
          <w:color w:val="666666"/>
          <w:spacing w:val="-5"/>
          <w:sz w:val="24"/>
        </w:rPr>
        <w:t xml:space="preserve"> </w:t>
      </w:r>
      <w:r>
        <w:rPr>
          <w:rFonts w:ascii="Times New Roman" w:hAnsi="Times New Roman"/>
          <w:color w:val="666666"/>
          <w:sz w:val="24"/>
        </w:rPr>
        <w:t>placement</w:t>
      </w:r>
      <w:r>
        <w:rPr>
          <w:rFonts w:ascii="Times New Roman" w:hAnsi="Times New Roman"/>
          <w:color w:val="666666"/>
          <w:spacing w:val="-5"/>
          <w:sz w:val="24"/>
        </w:rPr>
        <w:t xml:space="preserve"> </w:t>
      </w:r>
      <w:r>
        <w:rPr>
          <w:rFonts w:ascii="Times New Roman" w:hAnsi="Times New Roman"/>
          <w:color w:val="666666"/>
          <w:sz w:val="24"/>
        </w:rPr>
        <w:t>services,</w:t>
      </w:r>
      <w:r>
        <w:rPr>
          <w:rFonts w:ascii="Times New Roman" w:hAnsi="Times New Roman"/>
          <w:color w:val="666666"/>
          <w:spacing w:val="-5"/>
          <w:sz w:val="24"/>
        </w:rPr>
        <w:t xml:space="preserve"> </w:t>
      </w:r>
      <w:r>
        <w:rPr>
          <w:rFonts w:ascii="Times New Roman" w:hAnsi="Times New Roman"/>
          <w:color w:val="666666"/>
          <w:sz w:val="24"/>
        </w:rPr>
        <w:t>including</w:t>
      </w:r>
      <w:r>
        <w:rPr>
          <w:rFonts w:ascii="Times New Roman" w:hAnsi="Times New Roman"/>
          <w:color w:val="666666"/>
          <w:spacing w:val="-6"/>
          <w:sz w:val="24"/>
        </w:rPr>
        <w:t xml:space="preserve"> </w:t>
      </w:r>
      <w:r>
        <w:rPr>
          <w:rFonts w:ascii="Times New Roman" w:hAnsi="Times New Roman"/>
          <w:color w:val="666666"/>
          <w:sz w:val="24"/>
        </w:rPr>
        <w:t>assistance</w:t>
      </w:r>
      <w:r>
        <w:rPr>
          <w:rFonts w:ascii="Times New Roman" w:hAnsi="Times New Roman"/>
          <w:color w:val="666666"/>
          <w:spacing w:val="-4"/>
          <w:sz w:val="24"/>
        </w:rPr>
        <w:t xml:space="preserve"> </w:t>
      </w:r>
      <w:r>
        <w:rPr>
          <w:rFonts w:ascii="Times New Roman" w:hAnsi="Times New Roman"/>
          <w:color w:val="666666"/>
          <w:sz w:val="24"/>
        </w:rPr>
        <w:t>with</w:t>
      </w:r>
      <w:r>
        <w:rPr>
          <w:rFonts w:ascii="Times New Roman" w:hAnsi="Times New Roman"/>
          <w:color w:val="666666"/>
          <w:spacing w:val="-5"/>
          <w:sz w:val="24"/>
        </w:rPr>
        <w:t xml:space="preserve"> </w:t>
      </w:r>
      <w:r>
        <w:rPr>
          <w:rFonts w:ascii="Times New Roman" w:hAnsi="Times New Roman"/>
          <w:color w:val="666666"/>
          <w:sz w:val="24"/>
        </w:rPr>
        <w:t>employment and job accommodations</w:t>
      </w:r>
    </w:p>
    <w:p w14:paraId="36435494" w14:textId="77777777" w:rsidR="0008351C" w:rsidRDefault="00A52FAA">
      <w:pPr>
        <w:pStyle w:val="ListParagraph"/>
        <w:numPr>
          <w:ilvl w:val="0"/>
          <w:numId w:val="5"/>
        </w:numPr>
        <w:tabs>
          <w:tab w:val="left" w:pos="740"/>
          <w:tab w:val="left" w:pos="741"/>
        </w:tabs>
        <w:spacing w:before="101"/>
        <w:ind w:hanging="361"/>
        <w:rPr>
          <w:rFonts w:ascii="Times New Roman" w:hAnsi="Times New Roman"/>
          <w:sz w:val="24"/>
        </w:rPr>
      </w:pPr>
      <w:r>
        <w:rPr>
          <w:rFonts w:ascii="Times New Roman" w:hAnsi="Times New Roman"/>
          <w:color w:val="666666"/>
          <w:sz w:val="24"/>
        </w:rPr>
        <w:t>the</w:t>
      </w:r>
      <w:r>
        <w:rPr>
          <w:rFonts w:ascii="Times New Roman" w:hAnsi="Times New Roman"/>
          <w:color w:val="666666"/>
          <w:spacing w:val="-2"/>
          <w:sz w:val="24"/>
        </w:rPr>
        <w:t xml:space="preserve"> </w:t>
      </w:r>
      <w:r>
        <w:rPr>
          <w:rFonts w:ascii="Times New Roman" w:hAnsi="Times New Roman"/>
          <w:color w:val="666666"/>
          <w:sz w:val="24"/>
        </w:rPr>
        <w:t>provision</w:t>
      </w:r>
      <w:r>
        <w:rPr>
          <w:rFonts w:ascii="Times New Roman" w:hAnsi="Times New Roman"/>
          <w:color w:val="666666"/>
          <w:spacing w:val="-1"/>
          <w:sz w:val="24"/>
        </w:rPr>
        <w:t xml:space="preserve"> </w:t>
      </w:r>
      <w:r>
        <w:rPr>
          <w:rFonts w:ascii="Times New Roman" w:hAnsi="Times New Roman"/>
          <w:color w:val="666666"/>
          <w:sz w:val="24"/>
        </w:rPr>
        <w:t>of</w:t>
      </w:r>
      <w:r>
        <w:rPr>
          <w:rFonts w:ascii="Times New Roman" w:hAnsi="Times New Roman"/>
          <w:color w:val="666666"/>
          <w:spacing w:val="-2"/>
          <w:sz w:val="24"/>
        </w:rPr>
        <w:t xml:space="preserve"> </w:t>
      </w:r>
      <w:r>
        <w:rPr>
          <w:rFonts w:ascii="Times New Roman" w:hAnsi="Times New Roman"/>
          <w:color w:val="666666"/>
          <w:sz w:val="24"/>
        </w:rPr>
        <w:t>consultation</w:t>
      </w:r>
      <w:r>
        <w:rPr>
          <w:rFonts w:ascii="Times New Roman" w:hAnsi="Times New Roman"/>
          <w:color w:val="666666"/>
          <w:spacing w:val="-1"/>
          <w:sz w:val="24"/>
        </w:rPr>
        <w:t xml:space="preserve"> </w:t>
      </w:r>
      <w:r>
        <w:rPr>
          <w:rFonts w:ascii="Times New Roman" w:hAnsi="Times New Roman"/>
          <w:color w:val="666666"/>
          <w:sz w:val="24"/>
        </w:rPr>
        <w:t>about</w:t>
      </w:r>
      <w:r>
        <w:rPr>
          <w:rFonts w:ascii="Times New Roman" w:hAnsi="Times New Roman"/>
          <w:color w:val="666666"/>
          <w:spacing w:val="-1"/>
          <w:sz w:val="24"/>
        </w:rPr>
        <w:t xml:space="preserve"> </w:t>
      </w:r>
      <w:r>
        <w:rPr>
          <w:rFonts w:ascii="Times New Roman" w:hAnsi="Times New Roman"/>
          <w:color w:val="666666"/>
          <w:sz w:val="24"/>
        </w:rPr>
        <w:t>and</w:t>
      </w:r>
      <w:r>
        <w:rPr>
          <w:rFonts w:ascii="Times New Roman" w:hAnsi="Times New Roman"/>
          <w:color w:val="666666"/>
          <w:spacing w:val="-1"/>
          <w:sz w:val="24"/>
        </w:rPr>
        <w:t xml:space="preserve"> </w:t>
      </w:r>
      <w:r>
        <w:rPr>
          <w:rFonts w:ascii="Times New Roman" w:hAnsi="Times New Roman"/>
          <w:color w:val="666666"/>
          <w:sz w:val="24"/>
        </w:rPr>
        <w:t>access</w:t>
      </w:r>
      <w:r>
        <w:rPr>
          <w:rFonts w:ascii="Times New Roman" w:hAnsi="Times New Roman"/>
          <w:color w:val="666666"/>
          <w:spacing w:val="-1"/>
          <w:sz w:val="24"/>
        </w:rPr>
        <w:t xml:space="preserve"> </w:t>
      </w:r>
      <w:r>
        <w:rPr>
          <w:rFonts w:ascii="Times New Roman" w:hAnsi="Times New Roman"/>
          <w:color w:val="666666"/>
          <w:sz w:val="24"/>
        </w:rPr>
        <w:t>to</w:t>
      </w:r>
      <w:r>
        <w:rPr>
          <w:rFonts w:ascii="Times New Roman" w:hAnsi="Times New Roman"/>
          <w:color w:val="666666"/>
          <w:spacing w:val="-1"/>
          <w:sz w:val="24"/>
        </w:rPr>
        <w:t xml:space="preserve"> </w:t>
      </w:r>
      <w:r>
        <w:rPr>
          <w:rFonts w:ascii="Times New Roman" w:hAnsi="Times New Roman"/>
          <w:color w:val="666666"/>
          <w:sz w:val="24"/>
        </w:rPr>
        <w:t>rehabilitation</w:t>
      </w:r>
      <w:r>
        <w:rPr>
          <w:rFonts w:ascii="Times New Roman" w:hAnsi="Times New Roman"/>
          <w:color w:val="666666"/>
          <w:spacing w:val="-1"/>
          <w:sz w:val="24"/>
        </w:rPr>
        <w:t xml:space="preserve"> </w:t>
      </w:r>
      <w:r>
        <w:rPr>
          <w:rFonts w:ascii="Times New Roman" w:hAnsi="Times New Roman"/>
          <w:color w:val="666666"/>
          <w:spacing w:val="-2"/>
          <w:sz w:val="24"/>
        </w:rPr>
        <w:t>technology</w:t>
      </w:r>
    </w:p>
    <w:p w14:paraId="501088E8" w14:textId="77777777" w:rsidR="0008351C" w:rsidRDefault="00A52FAA">
      <w:pPr>
        <w:pStyle w:val="Heading3"/>
        <w:spacing w:before="101"/>
        <w:rPr>
          <w:rFonts w:ascii="Times New Roman"/>
        </w:rPr>
      </w:pPr>
      <w:r>
        <w:rPr>
          <w:rFonts w:ascii="Times New Roman"/>
          <w:color w:val="666666"/>
        </w:rPr>
        <w:t>Selected</w:t>
      </w:r>
      <w:r>
        <w:rPr>
          <w:rFonts w:ascii="Times New Roman"/>
          <w:color w:val="666666"/>
          <w:spacing w:val="-8"/>
        </w:rPr>
        <w:t xml:space="preserve"> </w:t>
      </w:r>
      <w:r>
        <w:rPr>
          <w:rFonts w:ascii="Times New Roman"/>
          <w:color w:val="666666"/>
          <w:spacing w:val="-2"/>
        </w:rPr>
        <w:t>Definitions</w:t>
      </w:r>
    </w:p>
    <w:p w14:paraId="25610FA3" w14:textId="77777777" w:rsidR="0008351C" w:rsidRDefault="0008351C">
      <w:pPr>
        <w:pStyle w:val="BodyText"/>
        <w:spacing w:before="5"/>
        <w:rPr>
          <w:rFonts w:ascii="Times New Roman"/>
          <w:b/>
        </w:rPr>
      </w:pPr>
    </w:p>
    <w:p w14:paraId="17A1B483" w14:textId="77777777" w:rsidR="0008351C" w:rsidRDefault="00A52FAA">
      <w:pPr>
        <w:pStyle w:val="BodyText"/>
        <w:spacing w:line="276" w:lineRule="auto"/>
        <w:ind w:left="140" w:right="802"/>
        <w:rPr>
          <w:rFonts w:ascii="Times New Roman"/>
        </w:rPr>
      </w:pPr>
      <w:r>
        <w:rPr>
          <w:rFonts w:ascii="Times New Roman"/>
          <w:color w:val="666666"/>
        </w:rPr>
        <w:t>The</w:t>
      </w:r>
      <w:r>
        <w:rPr>
          <w:rFonts w:ascii="Times New Roman"/>
          <w:color w:val="666666"/>
          <w:spacing w:val="-5"/>
        </w:rPr>
        <w:t xml:space="preserve"> </w:t>
      </w:r>
      <w:r>
        <w:rPr>
          <w:rFonts w:ascii="Times New Roman"/>
          <w:color w:val="666666"/>
        </w:rPr>
        <w:t>following</w:t>
      </w:r>
      <w:r>
        <w:rPr>
          <w:rFonts w:ascii="Times New Roman"/>
          <w:color w:val="666666"/>
          <w:spacing w:val="-6"/>
        </w:rPr>
        <w:t xml:space="preserve"> </w:t>
      </w:r>
      <w:r>
        <w:rPr>
          <w:rFonts w:ascii="Times New Roman"/>
          <w:color w:val="666666"/>
        </w:rPr>
        <w:t>definitions</w:t>
      </w:r>
      <w:r>
        <w:rPr>
          <w:rFonts w:ascii="Times New Roman"/>
          <w:color w:val="666666"/>
          <w:spacing w:val="-3"/>
        </w:rPr>
        <w:t xml:space="preserve"> </w:t>
      </w:r>
      <w:r>
        <w:rPr>
          <w:rFonts w:ascii="Times New Roman"/>
          <w:color w:val="666666"/>
        </w:rPr>
        <w:t>are</w:t>
      </w:r>
      <w:r>
        <w:rPr>
          <w:rFonts w:ascii="Times New Roman"/>
          <w:color w:val="666666"/>
          <w:spacing w:val="-5"/>
        </w:rPr>
        <w:t xml:space="preserve"> </w:t>
      </w:r>
      <w:r>
        <w:rPr>
          <w:rFonts w:ascii="Times New Roman"/>
          <w:color w:val="666666"/>
        </w:rPr>
        <w:t>provided</w:t>
      </w:r>
      <w:r>
        <w:rPr>
          <w:rFonts w:ascii="Times New Roman"/>
          <w:color w:val="666666"/>
          <w:spacing w:val="-2"/>
        </w:rPr>
        <w:t xml:space="preserve"> </w:t>
      </w:r>
      <w:r>
        <w:rPr>
          <w:rFonts w:ascii="Times New Roman"/>
          <w:color w:val="666666"/>
        </w:rPr>
        <w:t>to</w:t>
      </w:r>
      <w:r>
        <w:rPr>
          <w:rFonts w:ascii="Times New Roman"/>
          <w:color w:val="666666"/>
          <w:spacing w:val="-3"/>
        </w:rPr>
        <w:t xml:space="preserve"> </w:t>
      </w:r>
      <w:r>
        <w:rPr>
          <w:rFonts w:ascii="Times New Roman"/>
          <w:color w:val="666666"/>
        </w:rPr>
        <w:t>increase</w:t>
      </w:r>
      <w:r>
        <w:rPr>
          <w:rFonts w:ascii="Times New Roman"/>
          <w:color w:val="666666"/>
          <w:spacing w:val="-2"/>
        </w:rPr>
        <w:t xml:space="preserve"> </w:t>
      </w:r>
      <w:r>
        <w:rPr>
          <w:rFonts w:ascii="Times New Roman"/>
          <w:color w:val="666666"/>
        </w:rPr>
        <w:t>the</w:t>
      </w:r>
      <w:r>
        <w:rPr>
          <w:rFonts w:ascii="Times New Roman"/>
          <w:color w:val="666666"/>
          <w:spacing w:val="-3"/>
        </w:rPr>
        <w:t xml:space="preserve"> </w:t>
      </w:r>
      <w:r>
        <w:rPr>
          <w:rFonts w:ascii="Times New Roman"/>
          <w:color w:val="666666"/>
        </w:rPr>
        <w:t>understanding</w:t>
      </w:r>
      <w:r>
        <w:rPr>
          <w:rFonts w:ascii="Times New Roman"/>
          <w:color w:val="666666"/>
          <w:spacing w:val="-6"/>
        </w:rPr>
        <w:t xml:space="preserve"> </w:t>
      </w:r>
      <w:r>
        <w:rPr>
          <w:rFonts w:ascii="Times New Roman"/>
          <w:color w:val="666666"/>
        </w:rPr>
        <w:t>of</w:t>
      </w:r>
      <w:r>
        <w:rPr>
          <w:rFonts w:ascii="Times New Roman"/>
          <w:color w:val="666666"/>
          <w:spacing w:val="-3"/>
        </w:rPr>
        <w:t xml:space="preserve"> </w:t>
      </w:r>
      <w:r>
        <w:rPr>
          <w:rFonts w:ascii="Times New Roman"/>
          <w:color w:val="666666"/>
        </w:rPr>
        <w:t>certain</w:t>
      </w:r>
      <w:r>
        <w:rPr>
          <w:rFonts w:ascii="Times New Roman"/>
          <w:color w:val="666666"/>
          <w:spacing w:val="-3"/>
        </w:rPr>
        <w:t xml:space="preserve"> </w:t>
      </w:r>
      <w:r>
        <w:rPr>
          <w:rFonts w:ascii="Times New Roman"/>
          <w:color w:val="666666"/>
        </w:rPr>
        <w:t>key</w:t>
      </w:r>
      <w:r>
        <w:rPr>
          <w:rFonts w:ascii="Times New Roman"/>
          <w:color w:val="666666"/>
          <w:spacing w:val="-7"/>
        </w:rPr>
        <w:t xml:space="preserve"> </w:t>
      </w:r>
      <w:r>
        <w:rPr>
          <w:rFonts w:ascii="Times New Roman"/>
          <w:color w:val="666666"/>
        </w:rPr>
        <w:t>terms</w:t>
      </w:r>
      <w:r>
        <w:rPr>
          <w:rFonts w:ascii="Times New Roman"/>
          <w:color w:val="666666"/>
          <w:spacing w:val="-3"/>
        </w:rPr>
        <w:t xml:space="preserve"> </w:t>
      </w:r>
      <w:r>
        <w:rPr>
          <w:rFonts w:ascii="Times New Roman"/>
          <w:color w:val="666666"/>
        </w:rPr>
        <w:t>and concepts used in the Scope of Practice Statement for Rehabilitation Counseling.</w:t>
      </w:r>
    </w:p>
    <w:p w14:paraId="3196C654" w14:textId="77777777" w:rsidR="0008351C" w:rsidRDefault="0008351C">
      <w:pPr>
        <w:pStyle w:val="BodyText"/>
        <w:spacing w:before="7"/>
        <w:rPr>
          <w:rFonts w:ascii="Times New Roman"/>
          <w:sz w:val="27"/>
        </w:rPr>
      </w:pPr>
    </w:p>
    <w:p w14:paraId="00435BF6" w14:textId="77777777" w:rsidR="0008351C" w:rsidRDefault="00A52FAA">
      <w:pPr>
        <w:pStyle w:val="BodyText"/>
        <w:spacing w:line="276" w:lineRule="auto"/>
        <w:ind w:left="140" w:right="802"/>
        <w:rPr>
          <w:rFonts w:ascii="Times New Roman"/>
        </w:rPr>
      </w:pPr>
      <w:r>
        <w:rPr>
          <w:rFonts w:ascii="Times New Roman"/>
          <w:b/>
          <w:color w:val="666666"/>
        </w:rPr>
        <w:t xml:space="preserve">Appraisal: </w:t>
      </w:r>
      <w:r>
        <w:rPr>
          <w:rFonts w:ascii="Times New Roman"/>
          <w:color w:val="666666"/>
        </w:rPr>
        <w:t>Selecting, administeri</w:t>
      </w:r>
      <w:r>
        <w:rPr>
          <w:rFonts w:ascii="Times New Roman"/>
          <w:color w:val="666666"/>
        </w:rPr>
        <w:t xml:space="preserve">ng, scoring, and interpreting instruments designed to assess an individual's aptitudes, abilities, achievements, interests, personal characteristics, disabilities, and mental, emotional, or behavioral disorders as well as the use of methods and techniques </w:t>
      </w:r>
      <w:r>
        <w:rPr>
          <w:rFonts w:ascii="Times New Roman"/>
          <w:color w:val="666666"/>
        </w:rPr>
        <w:t>for understanding</w:t>
      </w:r>
      <w:r>
        <w:rPr>
          <w:rFonts w:ascii="Times New Roman"/>
          <w:color w:val="666666"/>
          <w:spacing w:val="-5"/>
        </w:rPr>
        <w:t xml:space="preserve"> </w:t>
      </w:r>
      <w:r>
        <w:rPr>
          <w:rFonts w:ascii="Times New Roman"/>
          <w:color w:val="666666"/>
        </w:rPr>
        <w:t>human</w:t>
      </w:r>
      <w:r>
        <w:rPr>
          <w:rFonts w:ascii="Times New Roman"/>
          <w:color w:val="666666"/>
          <w:spacing w:val="-2"/>
        </w:rPr>
        <w:t xml:space="preserve"> </w:t>
      </w:r>
      <w:r>
        <w:rPr>
          <w:rFonts w:ascii="Times New Roman"/>
          <w:color w:val="666666"/>
        </w:rPr>
        <w:t>behavior</w:t>
      </w:r>
      <w:r>
        <w:rPr>
          <w:rFonts w:ascii="Times New Roman"/>
          <w:color w:val="666666"/>
          <w:spacing w:val="-2"/>
        </w:rPr>
        <w:t xml:space="preserve"> </w:t>
      </w:r>
      <w:r>
        <w:rPr>
          <w:rFonts w:ascii="Times New Roman"/>
          <w:color w:val="666666"/>
        </w:rPr>
        <w:t>in</w:t>
      </w:r>
      <w:r>
        <w:rPr>
          <w:rFonts w:ascii="Times New Roman"/>
          <w:color w:val="666666"/>
          <w:spacing w:val="-2"/>
        </w:rPr>
        <w:t xml:space="preserve"> </w:t>
      </w:r>
      <w:r>
        <w:rPr>
          <w:rFonts w:ascii="Times New Roman"/>
          <w:color w:val="666666"/>
        </w:rPr>
        <w:t>relation</w:t>
      </w:r>
      <w:r>
        <w:rPr>
          <w:rFonts w:ascii="Times New Roman"/>
          <w:color w:val="666666"/>
          <w:spacing w:val="-2"/>
        </w:rPr>
        <w:t xml:space="preserve"> </w:t>
      </w:r>
      <w:r>
        <w:rPr>
          <w:rFonts w:ascii="Times New Roman"/>
          <w:color w:val="666666"/>
        </w:rPr>
        <w:t>to</w:t>
      </w:r>
      <w:r>
        <w:rPr>
          <w:rFonts w:ascii="Times New Roman"/>
          <w:color w:val="666666"/>
          <w:spacing w:val="-2"/>
        </w:rPr>
        <w:t xml:space="preserve"> </w:t>
      </w:r>
      <w:r>
        <w:rPr>
          <w:rFonts w:ascii="Times New Roman"/>
          <w:color w:val="666666"/>
        </w:rPr>
        <w:t>coping</w:t>
      </w:r>
      <w:r>
        <w:rPr>
          <w:rFonts w:ascii="Times New Roman"/>
          <w:color w:val="666666"/>
          <w:spacing w:val="-5"/>
        </w:rPr>
        <w:t xml:space="preserve"> </w:t>
      </w:r>
      <w:r>
        <w:rPr>
          <w:rFonts w:ascii="Times New Roman"/>
          <w:color w:val="666666"/>
        </w:rPr>
        <w:t>with,</w:t>
      </w:r>
      <w:r>
        <w:rPr>
          <w:rFonts w:ascii="Times New Roman"/>
          <w:color w:val="666666"/>
          <w:spacing w:val="-2"/>
        </w:rPr>
        <w:t xml:space="preserve"> </w:t>
      </w:r>
      <w:r>
        <w:rPr>
          <w:rFonts w:ascii="Times New Roman"/>
          <w:color w:val="666666"/>
        </w:rPr>
        <w:t>adapting</w:t>
      </w:r>
      <w:r>
        <w:rPr>
          <w:rFonts w:ascii="Times New Roman"/>
          <w:color w:val="666666"/>
          <w:spacing w:val="-5"/>
        </w:rPr>
        <w:t xml:space="preserve"> </w:t>
      </w:r>
      <w:r>
        <w:rPr>
          <w:rFonts w:ascii="Times New Roman"/>
          <w:color w:val="666666"/>
        </w:rPr>
        <w:t>to,</w:t>
      </w:r>
      <w:r>
        <w:rPr>
          <w:rFonts w:ascii="Times New Roman"/>
          <w:color w:val="666666"/>
          <w:spacing w:val="-2"/>
        </w:rPr>
        <w:t xml:space="preserve"> </w:t>
      </w:r>
      <w:r>
        <w:rPr>
          <w:rFonts w:ascii="Times New Roman"/>
          <w:color w:val="666666"/>
        </w:rPr>
        <w:t>or</w:t>
      </w:r>
      <w:r>
        <w:rPr>
          <w:rFonts w:ascii="Times New Roman"/>
          <w:color w:val="666666"/>
          <w:spacing w:val="-1"/>
        </w:rPr>
        <w:t xml:space="preserve"> </w:t>
      </w:r>
      <w:r>
        <w:rPr>
          <w:rFonts w:ascii="Times New Roman"/>
          <w:color w:val="666666"/>
        </w:rPr>
        <w:t>changing</w:t>
      </w:r>
      <w:r>
        <w:rPr>
          <w:rFonts w:ascii="Times New Roman"/>
          <w:color w:val="666666"/>
          <w:spacing w:val="-5"/>
        </w:rPr>
        <w:t xml:space="preserve"> </w:t>
      </w:r>
      <w:r>
        <w:rPr>
          <w:rFonts w:ascii="Times New Roman"/>
          <w:color w:val="666666"/>
        </w:rPr>
        <w:t>life</w:t>
      </w:r>
      <w:r>
        <w:rPr>
          <w:rFonts w:ascii="Times New Roman"/>
          <w:color w:val="666666"/>
          <w:spacing w:val="-4"/>
        </w:rPr>
        <w:t xml:space="preserve"> </w:t>
      </w:r>
      <w:r>
        <w:rPr>
          <w:rFonts w:ascii="Times New Roman"/>
          <w:color w:val="666666"/>
        </w:rPr>
        <w:t>situations.</w:t>
      </w:r>
    </w:p>
    <w:p w14:paraId="332B9EDF" w14:textId="77777777" w:rsidR="0008351C" w:rsidRDefault="0008351C">
      <w:pPr>
        <w:pStyle w:val="BodyText"/>
        <w:spacing w:before="7"/>
        <w:rPr>
          <w:rFonts w:ascii="Times New Roman"/>
          <w:sz w:val="27"/>
        </w:rPr>
      </w:pPr>
    </w:p>
    <w:p w14:paraId="2B7A94D3" w14:textId="77777777" w:rsidR="0008351C" w:rsidRDefault="00A52FAA">
      <w:pPr>
        <w:pStyle w:val="BodyText"/>
        <w:spacing w:line="276" w:lineRule="auto"/>
        <w:ind w:left="140" w:right="769"/>
        <w:rPr>
          <w:rFonts w:ascii="Times New Roman"/>
        </w:rPr>
      </w:pPr>
      <w:r>
        <w:rPr>
          <w:rFonts w:ascii="Times New Roman"/>
          <w:b/>
          <w:color w:val="666666"/>
        </w:rPr>
        <w:t xml:space="preserve">Diagnosis and Treatment Planning: </w:t>
      </w:r>
      <w:r>
        <w:rPr>
          <w:rFonts w:ascii="Times New Roman"/>
          <w:color w:val="666666"/>
        </w:rPr>
        <w:t>Assessing, analyzing, and providing diagnostic descriptions of mental, emotional, or behavioral conditions or disabilities; exploring possible solutions; and developing and implementing a treatment plan for mental, emotional, and psychosocial adjustment or</w:t>
      </w:r>
      <w:r>
        <w:rPr>
          <w:rFonts w:ascii="Times New Roman"/>
          <w:color w:val="666666"/>
          <w:spacing w:val="-4"/>
        </w:rPr>
        <w:t xml:space="preserve"> </w:t>
      </w:r>
      <w:r>
        <w:rPr>
          <w:rFonts w:ascii="Times New Roman"/>
          <w:color w:val="666666"/>
        </w:rPr>
        <w:t>development.</w:t>
      </w:r>
      <w:r>
        <w:rPr>
          <w:rFonts w:ascii="Times New Roman"/>
          <w:color w:val="666666"/>
          <w:spacing w:val="-4"/>
        </w:rPr>
        <w:t xml:space="preserve"> </w:t>
      </w:r>
      <w:r>
        <w:rPr>
          <w:rFonts w:ascii="Times New Roman"/>
          <w:color w:val="666666"/>
        </w:rPr>
        <w:t>Diagnosis</w:t>
      </w:r>
      <w:r>
        <w:rPr>
          <w:rFonts w:ascii="Times New Roman"/>
          <w:color w:val="666666"/>
          <w:spacing w:val="-4"/>
        </w:rPr>
        <w:t xml:space="preserve"> </w:t>
      </w:r>
      <w:r>
        <w:rPr>
          <w:rFonts w:ascii="Times New Roman"/>
          <w:color w:val="666666"/>
        </w:rPr>
        <w:t>and</w:t>
      </w:r>
      <w:r>
        <w:rPr>
          <w:rFonts w:ascii="Times New Roman"/>
          <w:color w:val="666666"/>
          <w:spacing w:val="-4"/>
        </w:rPr>
        <w:t xml:space="preserve"> </w:t>
      </w:r>
      <w:r>
        <w:rPr>
          <w:rFonts w:ascii="Times New Roman"/>
          <w:color w:val="666666"/>
        </w:rPr>
        <w:t>treatment</w:t>
      </w:r>
      <w:r>
        <w:rPr>
          <w:rFonts w:ascii="Times New Roman"/>
          <w:color w:val="666666"/>
          <w:spacing w:val="-4"/>
        </w:rPr>
        <w:t xml:space="preserve"> </w:t>
      </w:r>
      <w:r>
        <w:rPr>
          <w:rFonts w:ascii="Times New Roman"/>
          <w:color w:val="666666"/>
        </w:rPr>
        <w:t>planning</w:t>
      </w:r>
      <w:r>
        <w:rPr>
          <w:rFonts w:ascii="Times New Roman"/>
          <w:color w:val="666666"/>
          <w:spacing w:val="-4"/>
        </w:rPr>
        <w:t xml:space="preserve"> </w:t>
      </w:r>
      <w:r>
        <w:rPr>
          <w:rFonts w:ascii="Times New Roman"/>
          <w:color w:val="666666"/>
        </w:rPr>
        <w:t>shall</w:t>
      </w:r>
      <w:r>
        <w:rPr>
          <w:rFonts w:ascii="Times New Roman"/>
          <w:color w:val="666666"/>
          <w:spacing w:val="-4"/>
        </w:rPr>
        <w:t xml:space="preserve"> </w:t>
      </w:r>
      <w:r>
        <w:rPr>
          <w:rFonts w:ascii="Times New Roman"/>
          <w:color w:val="666666"/>
        </w:rPr>
        <w:t>not</w:t>
      </w:r>
      <w:r>
        <w:rPr>
          <w:rFonts w:ascii="Times New Roman"/>
          <w:color w:val="666666"/>
          <w:spacing w:val="-4"/>
        </w:rPr>
        <w:t xml:space="preserve"> </w:t>
      </w:r>
      <w:r>
        <w:rPr>
          <w:rFonts w:ascii="Times New Roman"/>
          <w:color w:val="666666"/>
        </w:rPr>
        <w:t>be</w:t>
      </w:r>
      <w:r>
        <w:rPr>
          <w:rFonts w:ascii="Times New Roman"/>
          <w:color w:val="666666"/>
          <w:spacing w:val="-4"/>
        </w:rPr>
        <w:t xml:space="preserve"> </w:t>
      </w:r>
      <w:r>
        <w:rPr>
          <w:rFonts w:ascii="Times New Roman"/>
          <w:color w:val="666666"/>
        </w:rPr>
        <w:t>construed</w:t>
      </w:r>
      <w:r>
        <w:rPr>
          <w:rFonts w:ascii="Times New Roman"/>
          <w:color w:val="666666"/>
          <w:spacing w:val="-4"/>
        </w:rPr>
        <w:t xml:space="preserve"> </w:t>
      </w:r>
      <w:r>
        <w:rPr>
          <w:rFonts w:ascii="Times New Roman"/>
          <w:color w:val="666666"/>
        </w:rPr>
        <w:t>to</w:t>
      </w:r>
      <w:r>
        <w:rPr>
          <w:rFonts w:ascii="Times New Roman"/>
          <w:color w:val="666666"/>
          <w:spacing w:val="-2"/>
        </w:rPr>
        <w:t xml:space="preserve"> </w:t>
      </w:r>
      <w:r>
        <w:rPr>
          <w:rFonts w:ascii="Times New Roman"/>
          <w:color w:val="666666"/>
        </w:rPr>
        <w:t>permit</w:t>
      </w:r>
      <w:r>
        <w:rPr>
          <w:rFonts w:ascii="Times New Roman"/>
          <w:color w:val="666666"/>
          <w:spacing w:val="-4"/>
        </w:rPr>
        <w:t xml:space="preserve"> </w:t>
      </w:r>
      <w:r>
        <w:rPr>
          <w:rFonts w:ascii="Times New Roman"/>
          <w:color w:val="666666"/>
        </w:rPr>
        <w:t>the</w:t>
      </w:r>
      <w:r>
        <w:rPr>
          <w:rFonts w:ascii="Times New Roman"/>
          <w:color w:val="666666"/>
          <w:spacing w:val="-5"/>
        </w:rPr>
        <w:t xml:space="preserve"> </w:t>
      </w:r>
      <w:r>
        <w:rPr>
          <w:rFonts w:ascii="Times New Roman"/>
          <w:color w:val="666666"/>
        </w:rPr>
        <w:t>performance of any act which rehabilitation counselors are not educated and trained to perform.</w:t>
      </w:r>
    </w:p>
    <w:p w14:paraId="18AC3347" w14:textId="77777777" w:rsidR="0008351C" w:rsidRDefault="0008351C">
      <w:pPr>
        <w:spacing w:line="276" w:lineRule="auto"/>
        <w:rPr>
          <w:rFonts w:ascii="Times New Roman"/>
        </w:rPr>
        <w:sectPr w:rsidR="0008351C">
          <w:pgSz w:w="12240" w:h="15840"/>
          <w:pgMar w:top="1100" w:right="440" w:bottom="2820" w:left="1300" w:header="0" w:footer="2552" w:gutter="0"/>
          <w:cols w:space="720"/>
        </w:sectPr>
      </w:pPr>
    </w:p>
    <w:p w14:paraId="2137EF5B" w14:textId="77777777" w:rsidR="0008351C" w:rsidRDefault="00A52FAA">
      <w:pPr>
        <w:pStyle w:val="BodyText"/>
        <w:spacing w:before="70" w:line="276" w:lineRule="auto"/>
        <w:ind w:left="140" w:right="813"/>
        <w:rPr>
          <w:rFonts w:ascii="Times New Roman"/>
        </w:rPr>
      </w:pPr>
      <w:r>
        <w:rPr>
          <w:rFonts w:ascii="Times New Roman"/>
          <w:b/>
          <w:color w:val="666666"/>
        </w:rPr>
        <w:lastRenderedPageBreak/>
        <w:t xml:space="preserve">Counseling Treatment Intervention: </w:t>
      </w:r>
      <w:r>
        <w:rPr>
          <w:rFonts w:ascii="Times New Roman"/>
          <w:color w:val="666666"/>
        </w:rPr>
        <w:t>The application of cognitiv</w:t>
      </w:r>
      <w:r>
        <w:rPr>
          <w:rFonts w:ascii="Times New Roman"/>
          <w:color w:val="666666"/>
        </w:rPr>
        <w:t>e, affective, behavioral, and systemic counseling strategies which include developmental, wellness, pathologic, and multicultural principles of human behavior. Such interventions are specifically</w:t>
      </w:r>
      <w:r>
        <w:rPr>
          <w:rFonts w:ascii="Times New Roman"/>
          <w:color w:val="666666"/>
          <w:spacing w:val="-1"/>
        </w:rPr>
        <w:t xml:space="preserve"> </w:t>
      </w:r>
      <w:r>
        <w:rPr>
          <w:rFonts w:ascii="Times New Roman"/>
          <w:color w:val="666666"/>
        </w:rPr>
        <w:t>implemented in the context of a</w:t>
      </w:r>
      <w:r>
        <w:rPr>
          <w:rFonts w:ascii="Times New Roman"/>
          <w:color w:val="666666"/>
          <w:spacing w:val="-1"/>
        </w:rPr>
        <w:t xml:space="preserve"> </w:t>
      </w:r>
      <w:r>
        <w:rPr>
          <w:rFonts w:ascii="Times New Roman"/>
          <w:color w:val="666666"/>
        </w:rPr>
        <w:t>professional counseling rela</w:t>
      </w:r>
      <w:r>
        <w:rPr>
          <w:rFonts w:ascii="Times New Roman"/>
          <w:color w:val="666666"/>
        </w:rPr>
        <w:t>tionship and may</w:t>
      </w:r>
      <w:r>
        <w:rPr>
          <w:rFonts w:ascii="Times New Roman"/>
          <w:color w:val="666666"/>
          <w:spacing w:val="-4"/>
        </w:rPr>
        <w:t xml:space="preserve"> </w:t>
      </w:r>
      <w:r>
        <w:rPr>
          <w:rFonts w:ascii="Times New Roman"/>
          <w:color w:val="666666"/>
        </w:rPr>
        <w:t>include, but are not limited to: appraisal; individual, group, marriage, and family counseling and psychotherapy; the diagnostic description and treatment of persons with mental, emotional, and behavioral disorders or disabilities; guidanc</w:t>
      </w:r>
      <w:r>
        <w:rPr>
          <w:rFonts w:ascii="Times New Roman"/>
          <w:color w:val="666666"/>
        </w:rPr>
        <w:t>e and consulting to facilitate normal growth and development, including educational and career development;</w:t>
      </w:r>
      <w:r>
        <w:rPr>
          <w:rFonts w:ascii="Times New Roman"/>
          <w:color w:val="666666"/>
          <w:spacing w:val="-4"/>
        </w:rPr>
        <w:t xml:space="preserve"> </w:t>
      </w:r>
      <w:r>
        <w:rPr>
          <w:rFonts w:ascii="Times New Roman"/>
          <w:color w:val="666666"/>
        </w:rPr>
        <w:t>the</w:t>
      </w:r>
      <w:r>
        <w:rPr>
          <w:rFonts w:ascii="Times New Roman"/>
          <w:color w:val="666666"/>
          <w:spacing w:val="-4"/>
        </w:rPr>
        <w:t xml:space="preserve"> </w:t>
      </w:r>
      <w:r>
        <w:rPr>
          <w:rFonts w:ascii="Times New Roman"/>
          <w:color w:val="666666"/>
        </w:rPr>
        <w:t>utilization</w:t>
      </w:r>
      <w:r>
        <w:rPr>
          <w:rFonts w:ascii="Times New Roman"/>
          <w:color w:val="666666"/>
          <w:spacing w:val="-4"/>
        </w:rPr>
        <w:t xml:space="preserve"> </w:t>
      </w:r>
      <w:r>
        <w:rPr>
          <w:rFonts w:ascii="Times New Roman"/>
          <w:color w:val="666666"/>
        </w:rPr>
        <w:t>of</w:t>
      </w:r>
      <w:r>
        <w:rPr>
          <w:rFonts w:ascii="Times New Roman"/>
          <w:color w:val="666666"/>
          <w:spacing w:val="-5"/>
        </w:rPr>
        <w:t xml:space="preserve"> </w:t>
      </w:r>
      <w:r>
        <w:rPr>
          <w:rFonts w:ascii="Times New Roman"/>
          <w:color w:val="666666"/>
        </w:rPr>
        <w:t>functional</w:t>
      </w:r>
      <w:r>
        <w:rPr>
          <w:rFonts w:ascii="Times New Roman"/>
          <w:color w:val="666666"/>
          <w:spacing w:val="-4"/>
        </w:rPr>
        <w:t xml:space="preserve"> </w:t>
      </w:r>
      <w:r>
        <w:rPr>
          <w:rFonts w:ascii="Times New Roman"/>
          <w:color w:val="666666"/>
        </w:rPr>
        <w:t>assessments</w:t>
      </w:r>
      <w:r>
        <w:rPr>
          <w:rFonts w:ascii="Times New Roman"/>
          <w:color w:val="666666"/>
          <w:spacing w:val="-4"/>
        </w:rPr>
        <w:t xml:space="preserve"> </w:t>
      </w:r>
      <w:r>
        <w:rPr>
          <w:rFonts w:ascii="Times New Roman"/>
          <w:color w:val="666666"/>
        </w:rPr>
        <w:t>and</w:t>
      </w:r>
      <w:r>
        <w:rPr>
          <w:rFonts w:ascii="Times New Roman"/>
          <w:color w:val="666666"/>
          <w:spacing w:val="-4"/>
        </w:rPr>
        <w:t xml:space="preserve"> </w:t>
      </w:r>
      <w:r>
        <w:rPr>
          <w:rFonts w:ascii="Times New Roman"/>
          <w:color w:val="666666"/>
        </w:rPr>
        <w:t>career</w:t>
      </w:r>
      <w:r>
        <w:rPr>
          <w:rFonts w:ascii="Times New Roman"/>
          <w:color w:val="666666"/>
          <w:spacing w:val="-4"/>
        </w:rPr>
        <w:t xml:space="preserve"> </w:t>
      </w:r>
      <w:r>
        <w:rPr>
          <w:rFonts w:ascii="Times New Roman"/>
          <w:color w:val="666666"/>
        </w:rPr>
        <w:t>counseling</w:t>
      </w:r>
      <w:r>
        <w:rPr>
          <w:rFonts w:ascii="Times New Roman"/>
          <w:color w:val="666666"/>
          <w:spacing w:val="-7"/>
        </w:rPr>
        <w:t xml:space="preserve"> </w:t>
      </w:r>
      <w:r>
        <w:rPr>
          <w:rFonts w:ascii="Times New Roman"/>
          <w:color w:val="666666"/>
        </w:rPr>
        <w:t>for</w:t>
      </w:r>
      <w:r>
        <w:rPr>
          <w:rFonts w:ascii="Times New Roman"/>
          <w:color w:val="666666"/>
          <w:spacing w:val="-4"/>
        </w:rPr>
        <w:t xml:space="preserve"> </w:t>
      </w:r>
      <w:r>
        <w:rPr>
          <w:rFonts w:ascii="Times New Roman"/>
          <w:color w:val="666666"/>
        </w:rPr>
        <w:t>persons</w:t>
      </w:r>
      <w:r>
        <w:rPr>
          <w:rFonts w:ascii="Times New Roman"/>
          <w:color w:val="666666"/>
          <w:spacing w:val="-4"/>
        </w:rPr>
        <w:t xml:space="preserve"> </w:t>
      </w:r>
      <w:r>
        <w:rPr>
          <w:rFonts w:ascii="Times New Roman"/>
          <w:color w:val="666666"/>
        </w:rPr>
        <w:t>requesting assistance</w:t>
      </w:r>
      <w:r>
        <w:rPr>
          <w:rFonts w:ascii="Times New Roman"/>
          <w:color w:val="666666"/>
          <w:spacing w:val="-9"/>
        </w:rPr>
        <w:t xml:space="preserve"> </w:t>
      </w:r>
      <w:r>
        <w:rPr>
          <w:rFonts w:ascii="Times New Roman"/>
          <w:color w:val="666666"/>
        </w:rPr>
        <w:t>in</w:t>
      </w:r>
      <w:r>
        <w:rPr>
          <w:rFonts w:ascii="Times New Roman"/>
          <w:color w:val="666666"/>
          <w:spacing w:val="-8"/>
        </w:rPr>
        <w:t xml:space="preserve"> </w:t>
      </w:r>
      <w:r>
        <w:rPr>
          <w:rFonts w:ascii="Times New Roman"/>
          <w:color w:val="666666"/>
        </w:rPr>
        <w:t>adjusting</w:t>
      </w:r>
      <w:r>
        <w:rPr>
          <w:rFonts w:ascii="Times New Roman"/>
          <w:color w:val="666666"/>
          <w:spacing w:val="-9"/>
        </w:rPr>
        <w:t xml:space="preserve"> </w:t>
      </w:r>
      <w:r>
        <w:rPr>
          <w:rFonts w:ascii="Times New Roman"/>
          <w:color w:val="666666"/>
        </w:rPr>
        <w:t>to</w:t>
      </w:r>
      <w:r>
        <w:rPr>
          <w:rFonts w:ascii="Times New Roman"/>
          <w:color w:val="666666"/>
          <w:spacing w:val="-6"/>
        </w:rPr>
        <w:t xml:space="preserve"> </w:t>
      </w:r>
      <w:r>
        <w:rPr>
          <w:rFonts w:ascii="Times New Roman"/>
          <w:color w:val="666666"/>
        </w:rPr>
        <w:t>a</w:t>
      </w:r>
      <w:r>
        <w:rPr>
          <w:rFonts w:ascii="Times New Roman"/>
          <w:color w:val="666666"/>
          <w:spacing w:val="-9"/>
        </w:rPr>
        <w:t xml:space="preserve"> </w:t>
      </w:r>
      <w:r>
        <w:rPr>
          <w:rFonts w:ascii="Times New Roman"/>
          <w:color w:val="666666"/>
        </w:rPr>
        <w:t>disability</w:t>
      </w:r>
      <w:r>
        <w:rPr>
          <w:rFonts w:ascii="Times New Roman"/>
          <w:color w:val="666666"/>
          <w:spacing w:val="-12"/>
        </w:rPr>
        <w:t xml:space="preserve"> </w:t>
      </w:r>
      <w:r>
        <w:rPr>
          <w:rFonts w:ascii="Times New Roman"/>
          <w:color w:val="666666"/>
        </w:rPr>
        <w:t>or</w:t>
      </w:r>
      <w:r>
        <w:rPr>
          <w:rFonts w:ascii="Times New Roman"/>
          <w:color w:val="666666"/>
          <w:spacing w:val="-8"/>
        </w:rPr>
        <w:t xml:space="preserve"> </w:t>
      </w:r>
      <w:r>
        <w:rPr>
          <w:rFonts w:ascii="Times New Roman"/>
          <w:color w:val="666666"/>
        </w:rPr>
        <w:t>handicapping</w:t>
      </w:r>
      <w:r>
        <w:rPr>
          <w:rFonts w:ascii="Times New Roman"/>
          <w:color w:val="666666"/>
          <w:spacing w:val="-10"/>
        </w:rPr>
        <w:t xml:space="preserve"> </w:t>
      </w:r>
      <w:r>
        <w:rPr>
          <w:rFonts w:ascii="Times New Roman"/>
          <w:color w:val="666666"/>
        </w:rPr>
        <w:t>condition;</w:t>
      </w:r>
      <w:r>
        <w:rPr>
          <w:rFonts w:ascii="Times New Roman"/>
          <w:color w:val="666666"/>
          <w:spacing w:val="-8"/>
        </w:rPr>
        <w:t xml:space="preserve"> </w:t>
      </w:r>
      <w:r>
        <w:rPr>
          <w:rFonts w:ascii="Times New Roman"/>
          <w:color w:val="666666"/>
        </w:rPr>
        <w:t>referrals;</w:t>
      </w:r>
      <w:r>
        <w:rPr>
          <w:rFonts w:ascii="Times New Roman"/>
          <w:color w:val="666666"/>
          <w:spacing w:val="-8"/>
        </w:rPr>
        <w:t xml:space="preserve"> </w:t>
      </w:r>
      <w:r>
        <w:rPr>
          <w:rFonts w:ascii="Times New Roman"/>
          <w:color w:val="666666"/>
        </w:rPr>
        <w:t>consulting;</w:t>
      </w:r>
      <w:r>
        <w:rPr>
          <w:rFonts w:ascii="Times New Roman"/>
          <w:color w:val="666666"/>
          <w:spacing w:val="-7"/>
        </w:rPr>
        <w:t xml:space="preserve"> </w:t>
      </w:r>
      <w:r>
        <w:rPr>
          <w:rFonts w:ascii="Times New Roman"/>
          <w:color w:val="666666"/>
        </w:rPr>
        <w:t>and</w:t>
      </w:r>
      <w:r>
        <w:rPr>
          <w:rFonts w:ascii="Times New Roman"/>
          <w:color w:val="666666"/>
          <w:spacing w:val="-8"/>
        </w:rPr>
        <w:t xml:space="preserve"> </w:t>
      </w:r>
      <w:r>
        <w:rPr>
          <w:rFonts w:ascii="Times New Roman"/>
          <w:color w:val="666666"/>
          <w:spacing w:val="-2"/>
        </w:rPr>
        <w:t>research.</w:t>
      </w:r>
    </w:p>
    <w:p w14:paraId="79E63140" w14:textId="77777777" w:rsidR="0008351C" w:rsidRDefault="0008351C">
      <w:pPr>
        <w:pStyle w:val="BodyText"/>
        <w:spacing w:before="7"/>
        <w:rPr>
          <w:rFonts w:ascii="Times New Roman"/>
          <w:sz w:val="27"/>
        </w:rPr>
      </w:pPr>
    </w:p>
    <w:p w14:paraId="0EFC5120" w14:textId="77777777" w:rsidR="0008351C" w:rsidRDefault="00A52FAA">
      <w:pPr>
        <w:pStyle w:val="BodyText"/>
        <w:spacing w:line="276" w:lineRule="auto"/>
        <w:ind w:left="140" w:right="802"/>
        <w:rPr>
          <w:rFonts w:ascii="Times New Roman"/>
        </w:rPr>
      </w:pPr>
      <w:r>
        <w:rPr>
          <w:rFonts w:ascii="Times New Roman"/>
          <w:b/>
          <w:color w:val="666666"/>
        </w:rPr>
        <w:t>Referral:</w:t>
      </w:r>
      <w:r>
        <w:rPr>
          <w:rFonts w:ascii="Times New Roman"/>
          <w:b/>
          <w:color w:val="666666"/>
          <w:spacing w:val="-4"/>
        </w:rPr>
        <w:t xml:space="preserve"> </w:t>
      </w:r>
      <w:r>
        <w:rPr>
          <w:rFonts w:ascii="Times New Roman"/>
          <w:color w:val="666666"/>
        </w:rPr>
        <w:t>Evaluating</w:t>
      </w:r>
      <w:r>
        <w:rPr>
          <w:rFonts w:ascii="Times New Roman"/>
          <w:color w:val="666666"/>
          <w:spacing w:val="-4"/>
        </w:rPr>
        <w:t xml:space="preserve"> </w:t>
      </w:r>
      <w:r>
        <w:rPr>
          <w:rFonts w:ascii="Times New Roman"/>
          <w:color w:val="666666"/>
        </w:rPr>
        <w:t>and</w:t>
      </w:r>
      <w:r>
        <w:rPr>
          <w:rFonts w:ascii="Times New Roman"/>
          <w:color w:val="666666"/>
          <w:spacing w:val="-2"/>
        </w:rPr>
        <w:t xml:space="preserve"> </w:t>
      </w:r>
      <w:r>
        <w:rPr>
          <w:rFonts w:ascii="Times New Roman"/>
          <w:color w:val="666666"/>
        </w:rPr>
        <w:t>identifying</w:t>
      </w:r>
      <w:r>
        <w:rPr>
          <w:rFonts w:ascii="Times New Roman"/>
          <w:color w:val="666666"/>
          <w:spacing w:val="-6"/>
        </w:rPr>
        <w:t xml:space="preserve"> </w:t>
      </w:r>
      <w:r>
        <w:rPr>
          <w:rFonts w:ascii="Times New Roman"/>
          <w:color w:val="666666"/>
        </w:rPr>
        <w:t>the</w:t>
      </w:r>
      <w:r>
        <w:rPr>
          <w:rFonts w:ascii="Times New Roman"/>
          <w:color w:val="666666"/>
          <w:spacing w:val="-4"/>
        </w:rPr>
        <w:t xml:space="preserve"> </w:t>
      </w:r>
      <w:r>
        <w:rPr>
          <w:rFonts w:ascii="Times New Roman"/>
          <w:color w:val="666666"/>
        </w:rPr>
        <w:t>needs</w:t>
      </w:r>
      <w:r>
        <w:rPr>
          <w:rFonts w:ascii="Times New Roman"/>
          <w:color w:val="666666"/>
          <w:spacing w:val="-3"/>
        </w:rPr>
        <w:t xml:space="preserve"> </w:t>
      </w:r>
      <w:r>
        <w:rPr>
          <w:rFonts w:ascii="Times New Roman"/>
          <w:color w:val="666666"/>
        </w:rPr>
        <w:t>of</w:t>
      </w:r>
      <w:r>
        <w:rPr>
          <w:rFonts w:ascii="Times New Roman"/>
          <w:color w:val="666666"/>
          <w:spacing w:val="-2"/>
        </w:rPr>
        <w:t xml:space="preserve"> </w:t>
      </w:r>
      <w:r>
        <w:rPr>
          <w:rFonts w:ascii="Times New Roman"/>
          <w:color w:val="666666"/>
        </w:rPr>
        <w:t>a</w:t>
      </w:r>
      <w:r>
        <w:rPr>
          <w:rFonts w:ascii="Times New Roman"/>
          <w:color w:val="666666"/>
          <w:spacing w:val="-4"/>
        </w:rPr>
        <w:t xml:space="preserve"> </w:t>
      </w:r>
      <w:r>
        <w:rPr>
          <w:rFonts w:ascii="Times New Roman"/>
          <w:color w:val="666666"/>
        </w:rPr>
        <w:t>client</w:t>
      </w:r>
      <w:r>
        <w:rPr>
          <w:rFonts w:ascii="Times New Roman"/>
          <w:color w:val="666666"/>
          <w:spacing w:val="-3"/>
        </w:rPr>
        <w:t xml:space="preserve"> </w:t>
      </w:r>
      <w:r>
        <w:rPr>
          <w:rFonts w:ascii="Times New Roman"/>
          <w:color w:val="666666"/>
        </w:rPr>
        <w:t>to</w:t>
      </w:r>
      <w:r>
        <w:rPr>
          <w:rFonts w:ascii="Times New Roman"/>
          <w:color w:val="666666"/>
          <w:spacing w:val="-3"/>
        </w:rPr>
        <w:t xml:space="preserve"> </w:t>
      </w:r>
      <w:r>
        <w:rPr>
          <w:rFonts w:ascii="Times New Roman"/>
          <w:color w:val="666666"/>
        </w:rPr>
        <w:t>determine</w:t>
      </w:r>
      <w:r>
        <w:rPr>
          <w:rFonts w:ascii="Times New Roman"/>
          <w:color w:val="666666"/>
          <w:spacing w:val="-4"/>
        </w:rPr>
        <w:t xml:space="preserve"> </w:t>
      </w:r>
      <w:r>
        <w:rPr>
          <w:rFonts w:ascii="Times New Roman"/>
          <w:color w:val="666666"/>
        </w:rPr>
        <w:t>the</w:t>
      </w:r>
      <w:r>
        <w:rPr>
          <w:rFonts w:ascii="Times New Roman"/>
          <w:color w:val="666666"/>
          <w:spacing w:val="-2"/>
        </w:rPr>
        <w:t xml:space="preserve"> </w:t>
      </w:r>
      <w:r>
        <w:rPr>
          <w:rFonts w:ascii="Times New Roman"/>
          <w:color w:val="666666"/>
        </w:rPr>
        <w:t>advisability</w:t>
      </w:r>
      <w:r>
        <w:rPr>
          <w:rFonts w:ascii="Times New Roman"/>
          <w:color w:val="666666"/>
          <w:spacing w:val="-8"/>
        </w:rPr>
        <w:t xml:space="preserve"> </w:t>
      </w:r>
      <w:r>
        <w:rPr>
          <w:rFonts w:ascii="Times New Roman"/>
          <w:color w:val="666666"/>
        </w:rPr>
        <w:t>of</w:t>
      </w:r>
      <w:r>
        <w:rPr>
          <w:rFonts w:ascii="Times New Roman"/>
          <w:color w:val="666666"/>
          <w:spacing w:val="-3"/>
        </w:rPr>
        <w:t xml:space="preserve"> </w:t>
      </w:r>
      <w:r>
        <w:rPr>
          <w:rFonts w:ascii="Times New Roman"/>
          <w:color w:val="666666"/>
        </w:rPr>
        <w:t>referrals to other specialists, advising the client of such judgments, and communicating as requested or deemed appropriate to such referral sources.</w:t>
      </w:r>
    </w:p>
    <w:p w14:paraId="00C0E942" w14:textId="77777777" w:rsidR="0008351C" w:rsidRDefault="0008351C">
      <w:pPr>
        <w:pStyle w:val="BodyText"/>
        <w:spacing w:before="7"/>
        <w:rPr>
          <w:rFonts w:ascii="Times New Roman"/>
          <w:sz w:val="27"/>
        </w:rPr>
      </w:pPr>
    </w:p>
    <w:p w14:paraId="03C13809" w14:textId="77777777" w:rsidR="0008351C" w:rsidRDefault="00A52FAA">
      <w:pPr>
        <w:pStyle w:val="BodyText"/>
        <w:spacing w:line="276" w:lineRule="auto"/>
        <w:ind w:left="140" w:right="732"/>
        <w:rPr>
          <w:rFonts w:ascii="Times New Roman"/>
        </w:rPr>
      </w:pPr>
      <w:r>
        <w:rPr>
          <w:rFonts w:ascii="Times New Roman"/>
          <w:b/>
          <w:color w:val="666666"/>
        </w:rPr>
        <w:t xml:space="preserve">Case Management: </w:t>
      </w:r>
      <w:r>
        <w:rPr>
          <w:rFonts w:ascii="Times New Roman"/>
          <w:color w:val="666666"/>
        </w:rPr>
        <w:t>A systematic process merging counseling and managerial concepts and skills through the a</w:t>
      </w:r>
      <w:r>
        <w:rPr>
          <w:rFonts w:ascii="Times New Roman"/>
          <w:color w:val="666666"/>
        </w:rPr>
        <w:t>pplication of techniques derived from intuitive and researched methods, thereby advancing efficient and effective decision-making for functional control of self, client, setting, and other</w:t>
      </w:r>
      <w:r>
        <w:rPr>
          <w:rFonts w:ascii="Times New Roman"/>
          <w:color w:val="666666"/>
          <w:spacing w:val="-5"/>
        </w:rPr>
        <w:t xml:space="preserve"> </w:t>
      </w:r>
      <w:r>
        <w:rPr>
          <w:rFonts w:ascii="Times New Roman"/>
          <w:color w:val="666666"/>
        </w:rPr>
        <w:t>relevant</w:t>
      </w:r>
      <w:r>
        <w:rPr>
          <w:rFonts w:ascii="Times New Roman"/>
          <w:color w:val="666666"/>
          <w:spacing w:val="-3"/>
        </w:rPr>
        <w:t xml:space="preserve"> </w:t>
      </w:r>
      <w:r>
        <w:rPr>
          <w:rFonts w:ascii="Times New Roman"/>
          <w:color w:val="666666"/>
        </w:rPr>
        <w:t>factors</w:t>
      </w:r>
      <w:r>
        <w:rPr>
          <w:rFonts w:ascii="Times New Roman"/>
          <w:color w:val="666666"/>
          <w:spacing w:val="-3"/>
        </w:rPr>
        <w:t xml:space="preserve"> </w:t>
      </w:r>
      <w:r>
        <w:rPr>
          <w:rFonts w:ascii="Times New Roman"/>
          <w:color w:val="666666"/>
        </w:rPr>
        <w:t>for</w:t>
      </w:r>
      <w:r>
        <w:rPr>
          <w:rFonts w:ascii="Times New Roman"/>
          <w:color w:val="666666"/>
          <w:spacing w:val="-2"/>
        </w:rPr>
        <w:t xml:space="preserve"> </w:t>
      </w:r>
      <w:r>
        <w:rPr>
          <w:rFonts w:ascii="Times New Roman"/>
          <w:color w:val="666666"/>
        </w:rPr>
        <w:t>anchoring</w:t>
      </w:r>
      <w:r>
        <w:rPr>
          <w:rFonts w:ascii="Times New Roman"/>
          <w:color w:val="666666"/>
          <w:spacing w:val="-6"/>
        </w:rPr>
        <w:t xml:space="preserve"> </w:t>
      </w:r>
      <w:r>
        <w:rPr>
          <w:rFonts w:ascii="Times New Roman"/>
          <w:color w:val="666666"/>
        </w:rPr>
        <w:t>a</w:t>
      </w:r>
      <w:r>
        <w:rPr>
          <w:rFonts w:ascii="Times New Roman"/>
          <w:color w:val="666666"/>
          <w:spacing w:val="-4"/>
        </w:rPr>
        <w:t xml:space="preserve"> </w:t>
      </w:r>
      <w:r>
        <w:rPr>
          <w:rFonts w:ascii="Times New Roman"/>
          <w:color w:val="666666"/>
        </w:rPr>
        <w:t>proactive</w:t>
      </w:r>
      <w:r>
        <w:rPr>
          <w:rFonts w:ascii="Times New Roman"/>
          <w:color w:val="666666"/>
          <w:spacing w:val="-4"/>
        </w:rPr>
        <w:t xml:space="preserve"> </w:t>
      </w:r>
      <w:r>
        <w:rPr>
          <w:rFonts w:ascii="Times New Roman"/>
          <w:color w:val="666666"/>
        </w:rPr>
        <w:t>practice.</w:t>
      </w:r>
      <w:r>
        <w:rPr>
          <w:rFonts w:ascii="Times New Roman"/>
          <w:color w:val="666666"/>
          <w:spacing w:val="-1"/>
        </w:rPr>
        <w:t xml:space="preserve"> </w:t>
      </w:r>
      <w:r>
        <w:rPr>
          <w:rFonts w:ascii="Times New Roman"/>
          <w:color w:val="666666"/>
        </w:rPr>
        <w:t>In</w:t>
      </w:r>
      <w:r>
        <w:rPr>
          <w:rFonts w:ascii="Times New Roman"/>
          <w:color w:val="666666"/>
          <w:spacing w:val="-3"/>
        </w:rPr>
        <w:t xml:space="preserve"> </w:t>
      </w:r>
      <w:r>
        <w:rPr>
          <w:rFonts w:ascii="Times New Roman"/>
          <w:color w:val="666666"/>
        </w:rPr>
        <w:t>case</w:t>
      </w:r>
      <w:r>
        <w:rPr>
          <w:rFonts w:ascii="Times New Roman"/>
          <w:color w:val="666666"/>
          <w:spacing w:val="-4"/>
        </w:rPr>
        <w:t xml:space="preserve"> </w:t>
      </w:r>
      <w:r>
        <w:rPr>
          <w:rFonts w:ascii="Times New Roman"/>
          <w:color w:val="666666"/>
        </w:rPr>
        <w:t>manage</w:t>
      </w:r>
      <w:r>
        <w:rPr>
          <w:rFonts w:ascii="Times New Roman"/>
          <w:color w:val="666666"/>
        </w:rPr>
        <w:t>ment,</w:t>
      </w:r>
      <w:r>
        <w:rPr>
          <w:rFonts w:ascii="Times New Roman"/>
          <w:color w:val="666666"/>
          <w:spacing w:val="-3"/>
        </w:rPr>
        <w:t xml:space="preserve"> </w:t>
      </w:r>
      <w:r>
        <w:rPr>
          <w:rFonts w:ascii="Times New Roman"/>
          <w:color w:val="666666"/>
        </w:rPr>
        <w:t>the</w:t>
      </w:r>
      <w:r>
        <w:rPr>
          <w:rFonts w:ascii="Times New Roman"/>
          <w:color w:val="666666"/>
          <w:spacing w:val="-4"/>
        </w:rPr>
        <w:t xml:space="preserve"> </w:t>
      </w:r>
      <w:r>
        <w:rPr>
          <w:rFonts w:ascii="Times New Roman"/>
          <w:color w:val="666666"/>
        </w:rPr>
        <w:t>counselor's</w:t>
      </w:r>
      <w:r>
        <w:rPr>
          <w:rFonts w:ascii="Times New Roman"/>
          <w:color w:val="666666"/>
          <w:spacing w:val="-3"/>
        </w:rPr>
        <w:t xml:space="preserve"> </w:t>
      </w:r>
      <w:r>
        <w:rPr>
          <w:rFonts w:ascii="Times New Roman"/>
          <w:color w:val="666666"/>
        </w:rPr>
        <w:t>role</w:t>
      </w:r>
      <w:r>
        <w:rPr>
          <w:rFonts w:ascii="Times New Roman"/>
          <w:color w:val="666666"/>
          <w:spacing w:val="-4"/>
        </w:rPr>
        <w:t xml:space="preserve"> </w:t>
      </w:r>
      <w:r>
        <w:rPr>
          <w:rFonts w:ascii="Times New Roman"/>
          <w:color w:val="666666"/>
        </w:rPr>
        <w:t>is focused on interviewing, counseling, planning rehabilitation programs, coordinating services, interacting</w:t>
      </w:r>
      <w:r>
        <w:rPr>
          <w:rFonts w:ascii="Times New Roman"/>
          <w:color w:val="666666"/>
          <w:spacing w:val="-5"/>
        </w:rPr>
        <w:t xml:space="preserve"> </w:t>
      </w:r>
      <w:r>
        <w:rPr>
          <w:rFonts w:ascii="Times New Roman"/>
          <w:color w:val="666666"/>
        </w:rPr>
        <w:t>with</w:t>
      </w:r>
      <w:r>
        <w:rPr>
          <w:rFonts w:ascii="Times New Roman"/>
          <w:color w:val="666666"/>
          <w:spacing w:val="-2"/>
        </w:rPr>
        <w:t xml:space="preserve"> </w:t>
      </w:r>
      <w:r>
        <w:rPr>
          <w:rFonts w:ascii="Times New Roman"/>
          <w:color w:val="666666"/>
        </w:rPr>
        <w:t>significant</w:t>
      </w:r>
      <w:r>
        <w:rPr>
          <w:rFonts w:ascii="Times New Roman"/>
          <w:color w:val="666666"/>
          <w:spacing w:val="-2"/>
        </w:rPr>
        <w:t xml:space="preserve"> </w:t>
      </w:r>
      <w:r>
        <w:rPr>
          <w:rFonts w:ascii="Times New Roman"/>
          <w:color w:val="666666"/>
        </w:rPr>
        <w:t>others,</w:t>
      </w:r>
      <w:r>
        <w:rPr>
          <w:rFonts w:ascii="Times New Roman"/>
          <w:color w:val="666666"/>
          <w:spacing w:val="-2"/>
        </w:rPr>
        <w:t xml:space="preserve"> </w:t>
      </w:r>
      <w:r>
        <w:rPr>
          <w:rFonts w:ascii="Times New Roman"/>
          <w:color w:val="666666"/>
        </w:rPr>
        <w:t>placing</w:t>
      </w:r>
      <w:r>
        <w:rPr>
          <w:rFonts w:ascii="Times New Roman"/>
          <w:color w:val="666666"/>
          <w:spacing w:val="-5"/>
        </w:rPr>
        <w:t xml:space="preserve"> </w:t>
      </w:r>
      <w:proofErr w:type="gramStart"/>
      <w:r>
        <w:rPr>
          <w:rFonts w:ascii="Times New Roman"/>
          <w:color w:val="666666"/>
        </w:rPr>
        <w:t>clients</w:t>
      </w:r>
      <w:proofErr w:type="gramEnd"/>
      <w:r>
        <w:rPr>
          <w:rFonts w:ascii="Times New Roman"/>
          <w:color w:val="666666"/>
        </w:rPr>
        <w:t xml:space="preserve"> and</w:t>
      </w:r>
      <w:r>
        <w:rPr>
          <w:rFonts w:ascii="Times New Roman"/>
          <w:color w:val="666666"/>
          <w:spacing w:val="-2"/>
        </w:rPr>
        <w:t xml:space="preserve"> </w:t>
      </w:r>
      <w:r>
        <w:rPr>
          <w:rFonts w:ascii="Times New Roman"/>
          <w:color w:val="666666"/>
        </w:rPr>
        <w:t>following</w:t>
      </w:r>
      <w:r>
        <w:rPr>
          <w:rFonts w:ascii="Times New Roman"/>
          <w:color w:val="666666"/>
          <w:spacing w:val="-5"/>
        </w:rPr>
        <w:t xml:space="preserve"> </w:t>
      </w:r>
      <w:r>
        <w:rPr>
          <w:rFonts w:ascii="Times New Roman"/>
          <w:color w:val="666666"/>
        </w:rPr>
        <w:t>up with</w:t>
      </w:r>
      <w:r>
        <w:rPr>
          <w:rFonts w:ascii="Times New Roman"/>
          <w:color w:val="666666"/>
          <w:spacing w:val="-2"/>
        </w:rPr>
        <w:t xml:space="preserve"> </w:t>
      </w:r>
      <w:r>
        <w:rPr>
          <w:rFonts w:ascii="Times New Roman"/>
          <w:color w:val="666666"/>
        </w:rPr>
        <w:t>them,</w:t>
      </w:r>
      <w:r>
        <w:rPr>
          <w:rFonts w:ascii="Times New Roman"/>
          <w:color w:val="666666"/>
          <w:spacing w:val="-2"/>
        </w:rPr>
        <w:t xml:space="preserve"> </w:t>
      </w:r>
      <w:r>
        <w:rPr>
          <w:rFonts w:ascii="Times New Roman"/>
          <w:color w:val="666666"/>
        </w:rPr>
        <w:t>monitoring</w:t>
      </w:r>
      <w:r>
        <w:rPr>
          <w:rFonts w:ascii="Times New Roman"/>
          <w:color w:val="666666"/>
          <w:spacing w:val="-5"/>
        </w:rPr>
        <w:t xml:space="preserve"> </w:t>
      </w:r>
      <w:r>
        <w:rPr>
          <w:rFonts w:ascii="Times New Roman"/>
          <w:color w:val="666666"/>
        </w:rPr>
        <w:t>progress, and solving problems.</w:t>
      </w:r>
    </w:p>
    <w:p w14:paraId="268F6772" w14:textId="77777777" w:rsidR="0008351C" w:rsidRDefault="0008351C">
      <w:pPr>
        <w:pStyle w:val="BodyText"/>
        <w:spacing w:before="7"/>
        <w:rPr>
          <w:rFonts w:ascii="Times New Roman"/>
          <w:sz w:val="27"/>
        </w:rPr>
      </w:pPr>
    </w:p>
    <w:p w14:paraId="66804BE6" w14:textId="77777777" w:rsidR="0008351C" w:rsidRDefault="00A52FAA">
      <w:pPr>
        <w:pStyle w:val="BodyText"/>
        <w:spacing w:before="1" w:line="276" w:lineRule="auto"/>
        <w:ind w:left="140" w:right="732"/>
        <w:rPr>
          <w:rFonts w:ascii="Times New Roman"/>
        </w:rPr>
      </w:pPr>
      <w:r>
        <w:rPr>
          <w:rFonts w:ascii="Times New Roman"/>
          <w:b/>
          <w:color w:val="666666"/>
        </w:rPr>
        <w:t>Program</w:t>
      </w:r>
      <w:r>
        <w:rPr>
          <w:rFonts w:ascii="Times New Roman"/>
          <w:b/>
          <w:color w:val="666666"/>
          <w:spacing w:val="-6"/>
        </w:rPr>
        <w:t xml:space="preserve"> </w:t>
      </w:r>
      <w:r>
        <w:rPr>
          <w:rFonts w:ascii="Times New Roman"/>
          <w:b/>
          <w:color w:val="666666"/>
        </w:rPr>
        <w:t>Evaluation:</w:t>
      </w:r>
      <w:r>
        <w:rPr>
          <w:rFonts w:ascii="Times New Roman"/>
          <w:b/>
          <w:color w:val="666666"/>
          <w:spacing w:val="-2"/>
        </w:rPr>
        <w:t xml:space="preserve"> </w:t>
      </w:r>
      <w:r>
        <w:rPr>
          <w:rFonts w:ascii="Times New Roman"/>
          <w:color w:val="666666"/>
        </w:rPr>
        <w:t>The</w:t>
      </w:r>
      <w:r>
        <w:rPr>
          <w:rFonts w:ascii="Times New Roman"/>
          <w:color w:val="666666"/>
          <w:spacing w:val="-4"/>
        </w:rPr>
        <w:t xml:space="preserve"> </w:t>
      </w:r>
      <w:r>
        <w:rPr>
          <w:rFonts w:ascii="Times New Roman"/>
          <w:color w:val="666666"/>
        </w:rPr>
        <w:t>effort</w:t>
      </w:r>
      <w:r>
        <w:rPr>
          <w:rFonts w:ascii="Times New Roman"/>
          <w:color w:val="666666"/>
          <w:spacing w:val="-2"/>
        </w:rPr>
        <w:t xml:space="preserve"> </w:t>
      </w:r>
      <w:r>
        <w:rPr>
          <w:rFonts w:ascii="Times New Roman"/>
          <w:color w:val="666666"/>
        </w:rPr>
        <w:t>to</w:t>
      </w:r>
      <w:r>
        <w:rPr>
          <w:rFonts w:ascii="Times New Roman"/>
          <w:color w:val="666666"/>
          <w:spacing w:val="-2"/>
        </w:rPr>
        <w:t xml:space="preserve"> </w:t>
      </w:r>
      <w:r>
        <w:rPr>
          <w:rFonts w:ascii="Times New Roman"/>
          <w:color w:val="666666"/>
        </w:rPr>
        <w:t>determine</w:t>
      </w:r>
      <w:r>
        <w:rPr>
          <w:rFonts w:ascii="Times New Roman"/>
          <w:color w:val="666666"/>
          <w:spacing w:val="-3"/>
        </w:rPr>
        <w:t xml:space="preserve"> </w:t>
      </w:r>
      <w:r>
        <w:rPr>
          <w:rFonts w:ascii="Times New Roman"/>
          <w:color w:val="666666"/>
        </w:rPr>
        <w:t>what</w:t>
      </w:r>
      <w:r>
        <w:rPr>
          <w:rFonts w:ascii="Times New Roman"/>
          <w:color w:val="666666"/>
          <w:spacing w:val="-2"/>
        </w:rPr>
        <w:t xml:space="preserve"> </w:t>
      </w:r>
      <w:r>
        <w:rPr>
          <w:rFonts w:ascii="Times New Roman"/>
          <w:color w:val="666666"/>
        </w:rPr>
        <w:t>changes</w:t>
      </w:r>
      <w:r>
        <w:rPr>
          <w:rFonts w:ascii="Times New Roman"/>
          <w:color w:val="666666"/>
          <w:spacing w:val="-2"/>
        </w:rPr>
        <w:t xml:space="preserve"> </w:t>
      </w:r>
      <w:r>
        <w:rPr>
          <w:rFonts w:ascii="Times New Roman"/>
          <w:color w:val="666666"/>
        </w:rPr>
        <w:t>occur</w:t>
      </w:r>
      <w:r>
        <w:rPr>
          <w:rFonts w:ascii="Times New Roman"/>
          <w:color w:val="666666"/>
          <w:spacing w:val="-2"/>
        </w:rPr>
        <w:t xml:space="preserve"> </w:t>
      </w:r>
      <w:proofErr w:type="gramStart"/>
      <w:r>
        <w:rPr>
          <w:rFonts w:ascii="Times New Roman"/>
          <w:color w:val="666666"/>
        </w:rPr>
        <w:t>as</w:t>
      </w:r>
      <w:r>
        <w:rPr>
          <w:rFonts w:ascii="Times New Roman"/>
          <w:color w:val="666666"/>
          <w:spacing w:val="-2"/>
        </w:rPr>
        <w:t xml:space="preserve"> </w:t>
      </w:r>
      <w:r>
        <w:rPr>
          <w:rFonts w:ascii="Times New Roman"/>
          <w:color w:val="666666"/>
        </w:rPr>
        <w:t>a</w:t>
      </w:r>
      <w:r>
        <w:rPr>
          <w:rFonts w:ascii="Times New Roman"/>
          <w:color w:val="666666"/>
          <w:spacing w:val="-3"/>
        </w:rPr>
        <w:t xml:space="preserve"> </w:t>
      </w:r>
      <w:r>
        <w:rPr>
          <w:rFonts w:ascii="Times New Roman"/>
          <w:color w:val="666666"/>
        </w:rPr>
        <w:t>result</w:t>
      </w:r>
      <w:r>
        <w:rPr>
          <w:rFonts w:ascii="Times New Roman"/>
          <w:color w:val="666666"/>
          <w:spacing w:val="-2"/>
        </w:rPr>
        <w:t xml:space="preserve"> </w:t>
      </w:r>
      <w:r>
        <w:rPr>
          <w:rFonts w:ascii="Times New Roman"/>
          <w:color w:val="666666"/>
        </w:rPr>
        <w:t>of</w:t>
      </w:r>
      <w:proofErr w:type="gramEnd"/>
      <w:r>
        <w:rPr>
          <w:rFonts w:ascii="Times New Roman"/>
          <w:color w:val="666666"/>
          <w:spacing w:val="-2"/>
        </w:rPr>
        <w:t xml:space="preserve"> </w:t>
      </w:r>
      <w:r>
        <w:rPr>
          <w:rFonts w:ascii="Times New Roman"/>
          <w:color w:val="666666"/>
        </w:rPr>
        <w:t>a</w:t>
      </w:r>
      <w:r>
        <w:rPr>
          <w:rFonts w:ascii="Times New Roman"/>
          <w:color w:val="666666"/>
          <w:spacing w:val="-4"/>
        </w:rPr>
        <w:t xml:space="preserve"> </w:t>
      </w:r>
      <w:r>
        <w:rPr>
          <w:rFonts w:ascii="Times New Roman"/>
          <w:color w:val="666666"/>
        </w:rPr>
        <w:t>planned</w:t>
      </w:r>
      <w:r>
        <w:rPr>
          <w:rFonts w:ascii="Times New Roman"/>
          <w:color w:val="666666"/>
          <w:spacing w:val="-2"/>
        </w:rPr>
        <w:t xml:space="preserve"> </w:t>
      </w:r>
      <w:r>
        <w:rPr>
          <w:rFonts w:ascii="Times New Roman"/>
          <w:color w:val="666666"/>
        </w:rPr>
        <w:t xml:space="preserve">program by comparing actual changes (results) with desired changes (stated goals), and by identifying the degree to which the activity (planned program) is responsible </w:t>
      </w:r>
      <w:r>
        <w:rPr>
          <w:rFonts w:ascii="Times New Roman"/>
          <w:color w:val="666666"/>
        </w:rPr>
        <w:t>for those changes.</w:t>
      </w:r>
    </w:p>
    <w:p w14:paraId="62EC9C0B" w14:textId="77777777" w:rsidR="0008351C" w:rsidRDefault="0008351C">
      <w:pPr>
        <w:pStyle w:val="BodyText"/>
        <w:spacing w:before="6"/>
        <w:rPr>
          <w:rFonts w:ascii="Times New Roman"/>
          <w:sz w:val="27"/>
        </w:rPr>
      </w:pPr>
    </w:p>
    <w:p w14:paraId="2A2B404B" w14:textId="77777777" w:rsidR="0008351C" w:rsidRDefault="00A52FAA">
      <w:pPr>
        <w:pStyle w:val="BodyText"/>
        <w:spacing w:before="1" w:line="276" w:lineRule="auto"/>
        <w:ind w:left="140" w:right="802"/>
        <w:rPr>
          <w:rFonts w:ascii="Times New Roman"/>
        </w:rPr>
      </w:pPr>
      <w:r>
        <w:rPr>
          <w:rFonts w:ascii="Times New Roman"/>
          <w:b/>
          <w:color w:val="666666"/>
        </w:rPr>
        <w:t>Research:</w:t>
      </w:r>
      <w:r>
        <w:rPr>
          <w:rFonts w:ascii="Times New Roman"/>
          <w:b/>
          <w:color w:val="666666"/>
          <w:spacing w:val="-5"/>
        </w:rPr>
        <w:t xml:space="preserve"> </w:t>
      </w:r>
      <w:r>
        <w:rPr>
          <w:rFonts w:ascii="Times New Roman"/>
          <w:color w:val="666666"/>
        </w:rPr>
        <w:t>A</w:t>
      </w:r>
      <w:r>
        <w:rPr>
          <w:rFonts w:ascii="Times New Roman"/>
          <w:color w:val="666666"/>
          <w:spacing w:val="-3"/>
        </w:rPr>
        <w:t xml:space="preserve"> </w:t>
      </w:r>
      <w:r>
        <w:rPr>
          <w:rFonts w:ascii="Times New Roman"/>
          <w:color w:val="666666"/>
        </w:rPr>
        <w:t>systematic</w:t>
      </w:r>
      <w:r>
        <w:rPr>
          <w:rFonts w:ascii="Times New Roman"/>
          <w:color w:val="666666"/>
          <w:spacing w:val="-2"/>
        </w:rPr>
        <w:t xml:space="preserve"> </w:t>
      </w:r>
      <w:r>
        <w:rPr>
          <w:rFonts w:ascii="Times New Roman"/>
          <w:color w:val="666666"/>
        </w:rPr>
        <w:t>effort</w:t>
      </w:r>
      <w:r>
        <w:rPr>
          <w:rFonts w:ascii="Times New Roman"/>
          <w:color w:val="666666"/>
          <w:spacing w:val="-3"/>
        </w:rPr>
        <w:t xml:space="preserve"> </w:t>
      </w:r>
      <w:r>
        <w:rPr>
          <w:rFonts w:ascii="Times New Roman"/>
          <w:color w:val="666666"/>
        </w:rPr>
        <w:t>to</w:t>
      </w:r>
      <w:r>
        <w:rPr>
          <w:rFonts w:ascii="Times New Roman"/>
          <w:color w:val="666666"/>
          <w:spacing w:val="-3"/>
        </w:rPr>
        <w:t xml:space="preserve"> </w:t>
      </w:r>
      <w:r>
        <w:rPr>
          <w:rFonts w:ascii="Times New Roman"/>
          <w:color w:val="666666"/>
        </w:rPr>
        <w:t>collect,</w:t>
      </w:r>
      <w:r>
        <w:rPr>
          <w:rFonts w:ascii="Times New Roman"/>
          <w:color w:val="666666"/>
          <w:spacing w:val="-3"/>
        </w:rPr>
        <w:t xml:space="preserve"> </w:t>
      </w:r>
      <w:r>
        <w:rPr>
          <w:rFonts w:ascii="Times New Roman"/>
          <w:color w:val="666666"/>
        </w:rPr>
        <w:t>analyze,</w:t>
      </w:r>
      <w:r>
        <w:rPr>
          <w:rFonts w:ascii="Times New Roman"/>
          <w:color w:val="666666"/>
          <w:spacing w:val="-2"/>
        </w:rPr>
        <w:t xml:space="preserve"> </w:t>
      </w:r>
      <w:r>
        <w:rPr>
          <w:rFonts w:ascii="Times New Roman"/>
          <w:color w:val="666666"/>
        </w:rPr>
        <w:t>and</w:t>
      </w:r>
      <w:r>
        <w:rPr>
          <w:rFonts w:ascii="Times New Roman"/>
          <w:color w:val="666666"/>
          <w:spacing w:val="-3"/>
        </w:rPr>
        <w:t xml:space="preserve"> </w:t>
      </w:r>
      <w:r>
        <w:rPr>
          <w:rFonts w:ascii="Times New Roman"/>
          <w:color w:val="666666"/>
        </w:rPr>
        <w:t>interpret</w:t>
      </w:r>
      <w:r>
        <w:rPr>
          <w:rFonts w:ascii="Times New Roman"/>
          <w:color w:val="666666"/>
          <w:spacing w:val="-3"/>
        </w:rPr>
        <w:t xml:space="preserve"> </w:t>
      </w:r>
      <w:r>
        <w:rPr>
          <w:rFonts w:ascii="Times New Roman"/>
          <w:color w:val="666666"/>
        </w:rPr>
        <w:t>quantitative</w:t>
      </w:r>
      <w:r>
        <w:rPr>
          <w:rFonts w:ascii="Times New Roman"/>
          <w:color w:val="666666"/>
          <w:spacing w:val="-3"/>
        </w:rPr>
        <w:t xml:space="preserve"> </w:t>
      </w:r>
      <w:r>
        <w:rPr>
          <w:rFonts w:ascii="Times New Roman"/>
          <w:color w:val="666666"/>
        </w:rPr>
        <w:t>or</w:t>
      </w:r>
      <w:r>
        <w:rPr>
          <w:rFonts w:ascii="Times New Roman"/>
          <w:color w:val="666666"/>
          <w:spacing w:val="-5"/>
        </w:rPr>
        <w:t xml:space="preserve"> </w:t>
      </w:r>
      <w:r>
        <w:rPr>
          <w:rFonts w:ascii="Times New Roman"/>
          <w:color w:val="666666"/>
        </w:rPr>
        <w:t>qualitative</w:t>
      </w:r>
      <w:r>
        <w:rPr>
          <w:rFonts w:ascii="Times New Roman"/>
          <w:color w:val="666666"/>
          <w:spacing w:val="-3"/>
        </w:rPr>
        <w:t xml:space="preserve"> </w:t>
      </w:r>
      <w:r>
        <w:rPr>
          <w:rFonts w:ascii="Times New Roman"/>
          <w:color w:val="666666"/>
        </w:rPr>
        <w:t>data</w:t>
      </w:r>
      <w:r>
        <w:rPr>
          <w:rFonts w:ascii="Times New Roman"/>
          <w:color w:val="666666"/>
          <w:spacing w:val="-3"/>
        </w:rPr>
        <w:t xml:space="preserve"> </w:t>
      </w:r>
      <w:r>
        <w:rPr>
          <w:rFonts w:ascii="Times New Roman"/>
          <w:color w:val="666666"/>
        </w:rPr>
        <w:t>that describe how social characteristics, behavior, emotions, cognition, disabilities, mental disorders, and interpersonal transactions among individuals and organizations interact.</w:t>
      </w:r>
    </w:p>
    <w:p w14:paraId="584E3F1B" w14:textId="77777777" w:rsidR="0008351C" w:rsidRDefault="0008351C">
      <w:pPr>
        <w:pStyle w:val="BodyText"/>
        <w:spacing w:before="7"/>
        <w:rPr>
          <w:rFonts w:ascii="Times New Roman"/>
          <w:sz w:val="27"/>
        </w:rPr>
      </w:pPr>
    </w:p>
    <w:p w14:paraId="4CD7E20C" w14:textId="77777777" w:rsidR="0008351C" w:rsidRDefault="00A52FAA">
      <w:pPr>
        <w:pStyle w:val="BodyText"/>
        <w:spacing w:line="276" w:lineRule="auto"/>
        <w:ind w:left="140" w:right="802"/>
        <w:rPr>
          <w:rFonts w:ascii="Times New Roman"/>
        </w:rPr>
      </w:pPr>
      <w:r>
        <w:rPr>
          <w:rFonts w:ascii="Times New Roman"/>
          <w:b/>
          <w:color w:val="666666"/>
        </w:rPr>
        <w:t xml:space="preserve">Consultation: </w:t>
      </w:r>
      <w:r>
        <w:rPr>
          <w:rFonts w:ascii="Times New Roman"/>
          <w:color w:val="666666"/>
        </w:rPr>
        <w:t xml:space="preserve">The application of scientific principles and procedures in </w:t>
      </w:r>
      <w:r>
        <w:rPr>
          <w:rFonts w:ascii="Times New Roman"/>
          <w:color w:val="666666"/>
        </w:rPr>
        <w:t>counseling and human development</w:t>
      </w:r>
      <w:r>
        <w:rPr>
          <w:rFonts w:ascii="Times New Roman"/>
          <w:color w:val="666666"/>
          <w:spacing w:val="-3"/>
        </w:rPr>
        <w:t xml:space="preserve"> </w:t>
      </w:r>
      <w:r>
        <w:rPr>
          <w:rFonts w:ascii="Times New Roman"/>
          <w:color w:val="666666"/>
        </w:rPr>
        <w:t>to</w:t>
      </w:r>
      <w:r>
        <w:rPr>
          <w:rFonts w:ascii="Times New Roman"/>
          <w:color w:val="666666"/>
          <w:spacing w:val="-3"/>
        </w:rPr>
        <w:t xml:space="preserve"> </w:t>
      </w:r>
      <w:proofErr w:type="gramStart"/>
      <w:r>
        <w:rPr>
          <w:rFonts w:ascii="Times New Roman"/>
          <w:color w:val="666666"/>
        </w:rPr>
        <w:t>provide</w:t>
      </w:r>
      <w:r>
        <w:rPr>
          <w:rFonts w:ascii="Times New Roman"/>
          <w:color w:val="666666"/>
          <w:spacing w:val="-3"/>
        </w:rPr>
        <w:t xml:space="preserve"> </w:t>
      </w:r>
      <w:r>
        <w:rPr>
          <w:rFonts w:ascii="Times New Roman"/>
          <w:color w:val="666666"/>
        </w:rPr>
        <w:t>assistance</w:t>
      </w:r>
      <w:proofErr w:type="gramEnd"/>
      <w:r>
        <w:rPr>
          <w:rFonts w:ascii="Times New Roman"/>
          <w:color w:val="666666"/>
          <w:spacing w:val="-5"/>
        </w:rPr>
        <w:t xml:space="preserve"> </w:t>
      </w:r>
      <w:r>
        <w:rPr>
          <w:rFonts w:ascii="Times New Roman"/>
          <w:color w:val="666666"/>
        </w:rPr>
        <w:t>in</w:t>
      </w:r>
      <w:r>
        <w:rPr>
          <w:rFonts w:ascii="Times New Roman"/>
          <w:color w:val="666666"/>
          <w:spacing w:val="-4"/>
        </w:rPr>
        <w:t xml:space="preserve"> </w:t>
      </w:r>
      <w:r>
        <w:rPr>
          <w:rFonts w:ascii="Times New Roman"/>
          <w:color w:val="666666"/>
        </w:rPr>
        <w:t>understanding</w:t>
      </w:r>
      <w:r>
        <w:rPr>
          <w:rFonts w:ascii="Times New Roman"/>
          <w:color w:val="666666"/>
          <w:spacing w:val="-7"/>
        </w:rPr>
        <w:t xml:space="preserve"> </w:t>
      </w:r>
      <w:r>
        <w:rPr>
          <w:rFonts w:ascii="Times New Roman"/>
          <w:color w:val="666666"/>
        </w:rPr>
        <w:t>and</w:t>
      </w:r>
      <w:r>
        <w:rPr>
          <w:rFonts w:ascii="Times New Roman"/>
          <w:color w:val="666666"/>
          <w:spacing w:val="-4"/>
        </w:rPr>
        <w:t xml:space="preserve"> </w:t>
      </w:r>
      <w:r>
        <w:rPr>
          <w:rFonts w:ascii="Times New Roman"/>
          <w:color w:val="666666"/>
        </w:rPr>
        <w:t>solving</w:t>
      </w:r>
      <w:r>
        <w:rPr>
          <w:rFonts w:ascii="Times New Roman"/>
          <w:color w:val="666666"/>
          <w:spacing w:val="-7"/>
        </w:rPr>
        <w:t xml:space="preserve"> </w:t>
      </w:r>
      <w:r>
        <w:rPr>
          <w:rFonts w:ascii="Times New Roman"/>
          <w:color w:val="666666"/>
        </w:rPr>
        <w:t>current</w:t>
      </w:r>
      <w:r>
        <w:rPr>
          <w:rFonts w:ascii="Times New Roman"/>
          <w:color w:val="666666"/>
          <w:spacing w:val="-4"/>
        </w:rPr>
        <w:t xml:space="preserve"> </w:t>
      </w:r>
      <w:r>
        <w:rPr>
          <w:rFonts w:ascii="Times New Roman"/>
          <w:color w:val="666666"/>
        </w:rPr>
        <w:t>or</w:t>
      </w:r>
      <w:r>
        <w:rPr>
          <w:rFonts w:ascii="Times New Roman"/>
          <w:color w:val="666666"/>
          <w:spacing w:val="-3"/>
        </w:rPr>
        <w:t xml:space="preserve"> </w:t>
      </w:r>
      <w:r>
        <w:rPr>
          <w:rFonts w:ascii="Times New Roman"/>
          <w:color w:val="666666"/>
        </w:rPr>
        <w:t>potential</w:t>
      </w:r>
      <w:r>
        <w:rPr>
          <w:rFonts w:ascii="Times New Roman"/>
          <w:color w:val="666666"/>
          <w:spacing w:val="-4"/>
        </w:rPr>
        <w:t xml:space="preserve"> </w:t>
      </w:r>
      <w:r>
        <w:rPr>
          <w:rFonts w:ascii="Times New Roman"/>
          <w:color w:val="666666"/>
        </w:rPr>
        <w:t>problems</w:t>
      </w:r>
      <w:r>
        <w:rPr>
          <w:rFonts w:ascii="Times New Roman"/>
          <w:color w:val="666666"/>
          <w:spacing w:val="-4"/>
        </w:rPr>
        <w:t xml:space="preserve"> </w:t>
      </w:r>
      <w:r>
        <w:rPr>
          <w:rFonts w:ascii="Times New Roman"/>
          <w:color w:val="666666"/>
        </w:rPr>
        <w:t>that the consultee may have in relation to a third party, be it an individual, group, or organization.</w:t>
      </w:r>
    </w:p>
    <w:p w14:paraId="1107CE23" w14:textId="77777777" w:rsidR="0008351C" w:rsidRDefault="0008351C">
      <w:pPr>
        <w:spacing w:line="276" w:lineRule="auto"/>
        <w:rPr>
          <w:rFonts w:ascii="Times New Roman"/>
        </w:rPr>
        <w:sectPr w:rsidR="0008351C">
          <w:pgSz w:w="12240" w:h="15840"/>
          <w:pgMar w:top="1100" w:right="440" w:bottom="2820" w:left="1300" w:header="0" w:footer="2552" w:gutter="0"/>
          <w:cols w:space="720"/>
        </w:sectPr>
      </w:pPr>
    </w:p>
    <w:p w14:paraId="737BDE24" w14:textId="77777777" w:rsidR="0008351C" w:rsidRDefault="00A52FAA">
      <w:pPr>
        <w:pStyle w:val="Heading2"/>
        <w:spacing w:before="71"/>
      </w:pPr>
      <w:bookmarkStart w:id="67" w:name="_bookmark67"/>
      <w:bookmarkEnd w:id="67"/>
      <w:r>
        <w:rPr>
          <w:color w:val="666666"/>
        </w:rPr>
        <w:lastRenderedPageBreak/>
        <w:t>Appendix</w:t>
      </w:r>
      <w:r>
        <w:rPr>
          <w:color w:val="666666"/>
          <w:spacing w:val="-5"/>
        </w:rPr>
        <w:t xml:space="preserve"> </w:t>
      </w:r>
      <w:r>
        <w:rPr>
          <w:color w:val="666666"/>
        </w:rPr>
        <w:t>D:</w:t>
      </w:r>
      <w:r>
        <w:rPr>
          <w:color w:val="666666"/>
          <w:spacing w:val="-5"/>
        </w:rPr>
        <w:t xml:space="preserve"> </w:t>
      </w:r>
      <w:r>
        <w:rPr>
          <w:color w:val="666666"/>
        </w:rPr>
        <w:t>About</w:t>
      </w:r>
      <w:r>
        <w:rPr>
          <w:color w:val="666666"/>
          <w:spacing w:val="-4"/>
        </w:rPr>
        <w:t xml:space="preserve"> </w:t>
      </w:r>
      <w:r>
        <w:rPr>
          <w:color w:val="666666"/>
        </w:rPr>
        <w:t>CRC</w:t>
      </w:r>
      <w:r>
        <w:rPr>
          <w:color w:val="666666"/>
          <w:spacing w:val="-4"/>
        </w:rPr>
        <w:t xml:space="preserve"> </w:t>
      </w:r>
      <w:r>
        <w:rPr>
          <w:color w:val="666666"/>
          <w:spacing w:val="-2"/>
        </w:rPr>
        <w:t>Cer</w:t>
      </w:r>
      <w:r>
        <w:rPr>
          <w:color w:val="666666"/>
          <w:spacing w:val="-2"/>
        </w:rPr>
        <w:t>tification</w:t>
      </w:r>
    </w:p>
    <w:p w14:paraId="72060B94" w14:textId="77777777" w:rsidR="0008351C" w:rsidRDefault="00A52FAA">
      <w:pPr>
        <w:pStyle w:val="BodyText"/>
        <w:spacing w:before="168" w:line="276" w:lineRule="auto"/>
        <w:ind w:left="140" w:right="732"/>
      </w:pPr>
      <w:r>
        <w:rPr>
          <w:color w:val="666666"/>
        </w:rPr>
        <w:t>Students</w:t>
      </w:r>
      <w:r>
        <w:rPr>
          <w:color w:val="666666"/>
          <w:spacing w:val="-4"/>
        </w:rPr>
        <w:t xml:space="preserve"> </w:t>
      </w:r>
      <w:r>
        <w:rPr>
          <w:color w:val="666666"/>
        </w:rPr>
        <w:t>within</w:t>
      </w:r>
      <w:r>
        <w:rPr>
          <w:color w:val="666666"/>
          <w:spacing w:val="-3"/>
        </w:rPr>
        <w:t xml:space="preserve"> </w:t>
      </w:r>
      <w:r>
        <w:rPr>
          <w:color w:val="666666"/>
        </w:rPr>
        <w:t>the</w:t>
      </w:r>
      <w:r>
        <w:rPr>
          <w:color w:val="666666"/>
          <w:spacing w:val="-5"/>
        </w:rPr>
        <w:t xml:space="preserve"> </w:t>
      </w:r>
      <w:r>
        <w:rPr>
          <w:color w:val="666666"/>
        </w:rPr>
        <w:t>rehabilitation</w:t>
      </w:r>
      <w:r>
        <w:rPr>
          <w:color w:val="666666"/>
          <w:spacing w:val="-4"/>
        </w:rPr>
        <w:t xml:space="preserve"> </w:t>
      </w:r>
      <w:r>
        <w:rPr>
          <w:color w:val="666666"/>
        </w:rPr>
        <w:t>counseling</w:t>
      </w:r>
      <w:r>
        <w:rPr>
          <w:color w:val="666666"/>
          <w:spacing w:val="-2"/>
        </w:rPr>
        <w:t xml:space="preserve"> </w:t>
      </w:r>
      <w:r>
        <w:rPr>
          <w:color w:val="666666"/>
        </w:rPr>
        <w:t>master’s</w:t>
      </w:r>
      <w:r>
        <w:rPr>
          <w:color w:val="666666"/>
          <w:spacing w:val="-4"/>
        </w:rPr>
        <w:t xml:space="preserve"> </w:t>
      </w:r>
      <w:r>
        <w:rPr>
          <w:color w:val="666666"/>
        </w:rPr>
        <w:t>program</w:t>
      </w:r>
      <w:r>
        <w:rPr>
          <w:color w:val="666666"/>
          <w:spacing w:val="-3"/>
        </w:rPr>
        <w:t xml:space="preserve"> </w:t>
      </w:r>
      <w:r>
        <w:rPr>
          <w:color w:val="666666"/>
        </w:rPr>
        <w:t>are</w:t>
      </w:r>
      <w:r>
        <w:rPr>
          <w:color w:val="666666"/>
          <w:spacing w:val="-3"/>
        </w:rPr>
        <w:t xml:space="preserve"> </w:t>
      </w:r>
      <w:r>
        <w:rPr>
          <w:color w:val="666666"/>
        </w:rPr>
        <w:t>eligible</w:t>
      </w:r>
      <w:r>
        <w:rPr>
          <w:color w:val="666666"/>
          <w:spacing w:val="-4"/>
        </w:rPr>
        <w:t xml:space="preserve"> </w:t>
      </w:r>
      <w:r>
        <w:rPr>
          <w:color w:val="666666"/>
        </w:rPr>
        <w:t>to</w:t>
      </w:r>
      <w:r>
        <w:rPr>
          <w:color w:val="666666"/>
          <w:spacing w:val="-3"/>
        </w:rPr>
        <w:t xml:space="preserve"> </w:t>
      </w:r>
      <w:r>
        <w:rPr>
          <w:color w:val="666666"/>
        </w:rPr>
        <w:t>take</w:t>
      </w:r>
      <w:r>
        <w:rPr>
          <w:color w:val="666666"/>
          <w:spacing w:val="-4"/>
        </w:rPr>
        <w:t xml:space="preserve"> </w:t>
      </w:r>
      <w:r>
        <w:rPr>
          <w:color w:val="666666"/>
        </w:rPr>
        <w:t>the</w:t>
      </w:r>
      <w:r>
        <w:rPr>
          <w:color w:val="666666"/>
          <w:spacing w:val="-5"/>
        </w:rPr>
        <w:t xml:space="preserve"> </w:t>
      </w:r>
      <w:r>
        <w:rPr>
          <w:color w:val="666666"/>
        </w:rPr>
        <w:t>CRC certification exam after completing 75% of their coursework. Students will apply under Category 1 for applicants coming from a CACREP accredited program.</w:t>
      </w:r>
    </w:p>
    <w:p w14:paraId="6CF71A62" w14:textId="77777777" w:rsidR="0008351C" w:rsidRDefault="0008351C">
      <w:pPr>
        <w:pStyle w:val="BodyText"/>
        <w:spacing w:before="1"/>
        <w:rPr>
          <w:sz w:val="21"/>
        </w:rPr>
      </w:pPr>
    </w:p>
    <w:p w14:paraId="5EBC17E9" w14:textId="77777777" w:rsidR="0008351C" w:rsidRDefault="00A52FAA">
      <w:pPr>
        <w:pStyle w:val="BodyText"/>
        <w:spacing w:line="276" w:lineRule="auto"/>
        <w:ind w:left="140" w:right="802"/>
      </w:pPr>
      <w:r>
        <w:rPr>
          <w:color w:val="666666"/>
        </w:rPr>
        <w:t>Information</w:t>
      </w:r>
      <w:r>
        <w:rPr>
          <w:color w:val="666666"/>
          <w:spacing w:val="-6"/>
        </w:rPr>
        <w:t xml:space="preserve"> </w:t>
      </w:r>
      <w:r>
        <w:rPr>
          <w:color w:val="666666"/>
        </w:rPr>
        <w:t>about</w:t>
      </w:r>
      <w:r>
        <w:rPr>
          <w:color w:val="666666"/>
          <w:spacing w:val="-5"/>
        </w:rPr>
        <w:t xml:space="preserve"> </w:t>
      </w:r>
      <w:r>
        <w:rPr>
          <w:color w:val="666666"/>
        </w:rPr>
        <w:t>CRC</w:t>
      </w:r>
      <w:r>
        <w:rPr>
          <w:color w:val="666666"/>
          <w:spacing w:val="-6"/>
        </w:rPr>
        <w:t xml:space="preserve"> </w:t>
      </w:r>
      <w:r>
        <w:rPr>
          <w:color w:val="666666"/>
        </w:rPr>
        <w:t>exam</w:t>
      </w:r>
      <w:r>
        <w:rPr>
          <w:color w:val="666666"/>
          <w:spacing w:val="-5"/>
        </w:rPr>
        <w:t xml:space="preserve"> </w:t>
      </w:r>
      <w:r>
        <w:rPr>
          <w:color w:val="666666"/>
        </w:rPr>
        <w:t>schedules,</w:t>
      </w:r>
      <w:r>
        <w:rPr>
          <w:color w:val="666666"/>
          <w:spacing w:val="-4"/>
        </w:rPr>
        <w:t xml:space="preserve"> </w:t>
      </w:r>
      <w:r>
        <w:rPr>
          <w:color w:val="666666"/>
        </w:rPr>
        <w:t>eligibility</w:t>
      </w:r>
      <w:r>
        <w:rPr>
          <w:color w:val="666666"/>
          <w:spacing w:val="-6"/>
        </w:rPr>
        <w:t xml:space="preserve"> </w:t>
      </w:r>
      <w:r>
        <w:rPr>
          <w:color w:val="666666"/>
        </w:rPr>
        <w:t>and</w:t>
      </w:r>
      <w:r>
        <w:rPr>
          <w:color w:val="666666"/>
          <w:spacing w:val="-5"/>
        </w:rPr>
        <w:t xml:space="preserve"> </w:t>
      </w:r>
      <w:r>
        <w:rPr>
          <w:color w:val="666666"/>
        </w:rPr>
        <w:t>application</w:t>
      </w:r>
      <w:r>
        <w:rPr>
          <w:color w:val="666666"/>
          <w:spacing w:val="-6"/>
        </w:rPr>
        <w:t xml:space="preserve"> </w:t>
      </w:r>
      <w:r>
        <w:rPr>
          <w:color w:val="666666"/>
        </w:rPr>
        <w:t>requirements,</w:t>
      </w:r>
      <w:r>
        <w:rPr>
          <w:color w:val="666666"/>
          <w:spacing w:val="-6"/>
        </w:rPr>
        <w:t xml:space="preserve"> </w:t>
      </w:r>
      <w:r>
        <w:rPr>
          <w:color w:val="666666"/>
        </w:rPr>
        <w:t>and preparation c</w:t>
      </w:r>
      <w:r>
        <w:rPr>
          <w:color w:val="666666"/>
        </w:rPr>
        <w:t xml:space="preserve">an be found at: </w:t>
      </w:r>
      <w:hyperlink r:id="rId117">
        <w:r>
          <w:rPr>
            <w:color w:val="0000FF"/>
            <w:u w:val="single" w:color="0000FF"/>
          </w:rPr>
          <w:t>https://crccertification.com/get-certified/</w:t>
        </w:r>
      </w:hyperlink>
    </w:p>
    <w:p w14:paraId="70EE3EA7" w14:textId="77777777" w:rsidR="0008351C" w:rsidRDefault="0008351C">
      <w:pPr>
        <w:pStyle w:val="BodyText"/>
        <w:spacing w:before="3"/>
        <w:rPr>
          <w:sz w:val="12"/>
        </w:rPr>
      </w:pPr>
    </w:p>
    <w:p w14:paraId="7EE673EA" w14:textId="77777777" w:rsidR="0008351C" w:rsidRDefault="00A52FAA">
      <w:pPr>
        <w:pStyle w:val="BodyText"/>
        <w:spacing w:before="100" w:line="278" w:lineRule="auto"/>
        <w:ind w:left="140" w:right="4036"/>
      </w:pPr>
      <w:r>
        <w:rPr>
          <w:color w:val="666666"/>
        </w:rPr>
        <w:t>Also view:</w:t>
      </w:r>
      <w:r>
        <w:rPr>
          <w:color w:val="666666"/>
          <w:spacing w:val="40"/>
        </w:rPr>
        <w:t xml:space="preserve"> </w:t>
      </w:r>
      <w:hyperlink r:id="rId118">
        <w:r>
          <w:rPr>
            <w:color w:val="0000FF"/>
            <w:u w:val="single" w:color="0000FF"/>
          </w:rPr>
          <w:t>https://crccert</w:t>
        </w:r>
        <w:r>
          <w:rPr>
            <w:color w:val="0000FF"/>
            <w:u w:val="single" w:color="0000FF"/>
          </w:rPr>
          <w:t>ification.com/wp-</w:t>
        </w:r>
      </w:hyperlink>
      <w:r>
        <w:rPr>
          <w:color w:val="0000FF"/>
        </w:rPr>
        <w:t xml:space="preserve"> </w:t>
      </w:r>
      <w:hyperlink r:id="rId119">
        <w:r>
          <w:rPr>
            <w:color w:val="0000FF"/>
            <w:spacing w:val="-2"/>
            <w:u w:val="single" w:color="0000FF"/>
          </w:rPr>
          <w:t>content/uploads/2021/01/CRCCertificationGuide-2021.pdf</w:t>
        </w:r>
      </w:hyperlink>
    </w:p>
    <w:p w14:paraId="69F9E3E6" w14:textId="77777777" w:rsidR="0008351C" w:rsidRDefault="0008351C">
      <w:pPr>
        <w:pStyle w:val="BodyText"/>
        <w:rPr>
          <w:sz w:val="12"/>
        </w:rPr>
      </w:pPr>
    </w:p>
    <w:p w14:paraId="32A8CD31" w14:textId="77777777" w:rsidR="0008351C" w:rsidRDefault="00A52FAA">
      <w:pPr>
        <w:pStyle w:val="BodyText"/>
        <w:spacing w:before="100" w:line="276" w:lineRule="auto"/>
        <w:ind w:left="140" w:right="802"/>
      </w:pPr>
      <w:r>
        <w:rPr>
          <w:color w:val="666666"/>
        </w:rPr>
        <w:t>The Commission on Rehabilitation Counselor Certification (CRCC) sets the sta</w:t>
      </w:r>
      <w:r>
        <w:rPr>
          <w:color w:val="666666"/>
        </w:rPr>
        <w:t>ndard for quality rehabilitation counseling services in the United States and Canada. As an independent,</w:t>
      </w:r>
      <w:r>
        <w:rPr>
          <w:color w:val="666666"/>
          <w:spacing w:val="-5"/>
        </w:rPr>
        <w:t xml:space="preserve"> </w:t>
      </w:r>
      <w:r>
        <w:rPr>
          <w:color w:val="666666"/>
        </w:rPr>
        <w:t>not-for-profit</w:t>
      </w:r>
      <w:r>
        <w:rPr>
          <w:color w:val="666666"/>
          <w:spacing w:val="-5"/>
        </w:rPr>
        <w:t xml:space="preserve"> </w:t>
      </w:r>
      <w:r>
        <w:rPr>
          <w:color w:val="666666"/>
        </w:rPr>
        <w:t>organization,</w:t>
      </w:r>
      <w:r>
        <w:rPr>
          <w:color w:val="666666"/>
          <w:spacing w:val="-6"/>
        </w:rPr>
        <w:t xml:space="preserve"> </w:t>
      </w:r>
      <w:r>
        <w:rPr>
          <w:color w:val="666666"/>
        </w:rPr>
        <w:t>CRCC</w:t>
      </w:r>
      <w:r>
        <w:rPr>
          <w:color w:val="666666"/>
          <w:spacing w:val="-6"/>
        </w:rPr>
        <w:t xml:space="preserve"> </w:t>
      </w:r>
      <w:r>
        <w:rPr>
          <w:color w:val="666666"/>
        </w:rPr>
        <w:t>certifies</w:t>
      </w:r>
      <w:r>
        <w:rPr>
          <w:color w:val="666666"/>
          <w:spacing w:val="-6"/>
        </w:rPr>
        <w:t xml:space="preserve"> </w:t>
      </w:r>
      <w:r>
        <w:rPr>
          <w:color w:val="666666"/>
        </w:rPr>
        <w:t>rehabilitation</w:t>
      </w:r>
      <w:r>
        <w:rPr>
          <w:color w:val="666666"/>
          <w:spacing w:val="-6"/>
        </w:rPr>
        <w:t xml:space="preserve"> </w:t>
      </w:r>
      <w:r>
        <w:rPr>
          <w:color w:val="666666"/>
        </w:rPr>
        <w:t>counselors</w:t>
      </w:r>
      <w:r>
        <w:rPr>
          <w:color w:val="666666"/>
          <w:spacing w:val="-6"/>
        </w:rPr>
        <w:t xml:space="preserve"> </w:t>
      </w:r>
      <w:r>
        <w:rPr>
          <w:color w:val="666666"/>
        </w:rPr>
        <w:t>with</w:t>
      </w:r>
      <w:r>
        <w:rPr>
          <w:color w:val="666666"/>
          <w:spacing w:val="-6"/>
        </w:rPr>
        <w:t xml:space="preserve"> </w:t>
      </w:r>
      <w:r>
        <w:rPr>
          <w:color w:val="666666"/>
        </w:rPr>
        <w:t>its widely recognized, national Certified Rehabilitation Counselor (CRC) des</w:t>
      </w:r>
      <w:r>
        <w:rPr>
          <w:color w:val="666666"/>
        </w:rPr>
        <w:t>ignation.</w:t>
      </w:r>
    </w:p>
    <w:p w14:paraId="10D49417" w14:textId="77777777" w:rsidR="0008351C" w:rsidRDefault="0008351C">
      <w:pPr>
        <w:pStyle w:val="BodyText"/>
        <w:rPr>
          <w:sz w:val="21"/>
        </w:rPr>
      </w:pPr>
    </w:p>
    <w:p w14:paraId="4641EE2D" w14:textId="77777777" w:rsidR="0008351C" w:rsidRDefault="00A52FAA">
      <w:pPr>
        <w:pStyle w:val="BodyText"/>
        <w:spacing w:line="276" w:lineRule="auto"/>
        <w:ind w:left="140" w:right="802"/>
      </w:pPr>
      <w:r>
        <w:rPr>
          <w:color w:val="666666"/>
        </w:rPr>
        <w:t xml:space="preserve">The CRCC developed its credentialing process </w:t>
      </w:r>
      <w:proofErr w:type="gramStart"/>
      <w:r>
        <w:rPr>
          <w:color w:val="666666"/>
        </w:rPr>
        <w:t>in an effort to</w:t>
      </w:r>
      <w:proofErr w:type="gramEnd"/>
      <w:r>
        <w:rPr>
          <w:color w:val="666666"/>
        </w:rPr>
        <w:t xml:space="preserve"> protect individuals with disabilities.</w:t>
      </w:r>
      <w:r>
        <w:rPr>
          <w:color w:val="666666"/>
          <w:spacing w:val="-5"/>
        </w:rPr>
        <w:t xml:space="preserve"> </w:t>
      </w:r>
      <w:r>
        <w:rPr>
          <w:color w:val="666666"/>
        </w:rPr>
        <w:t>Persons</w:t>
      </w:r>
      <w:r>
        <w:rPr>
          <w:color w:val="666666"/>
          <w:spacing w:val="-6"/>
        </w:rPr>
        <w:t xml:space="preserve"> </w:t>
      </w:r>
      <w:r>
        <w:rPr>
          <w:color w:val="666666"/>
        </w:rPr>
        <w:t>who</w:t>
      </w:r>
      <w:r>
        <w:rPr>
          <w:color w:val="666666"/>
          <w:spacing w:val="-5"/>
        </w:rPr>
        <w:t xml:space="preserve"> </w:t>
      </w:r>
      <w:r>
        <w:rPr>
          <w:color w:val="666666"/>
        </w:rPr>
        <w:t>earn</w:t>
      </w:r>
      <w:r>
        <w:rPr>
          <w:color w:val="666666"/>
          <w:spacing w:val="-4"/>
        </w:rPr>
        <w:t xml:space="preserve"> </w:t>
      </w:r>
      <w:r>
        <w:rPr>
          <w:color w:val="666666"/>
        </w:rPr>
        <w:t>the</w:t>
      </w:r>
      <w:r>
        <w:rPr>
          <w:color w:val="666666"/>
          <w:spacing w:val="-3"/>
        </w:rPr>
        <w:t xml:space="preserve"> </w:t>
      </w:r>
      <w:r>
        <w:rPr>
          <w:color w:val="666666"/>
        </w:rPr>
        <w:t>designation</w:t>
      </w:r>
      <w:r>
        <w:rPr>
          <w:color w:val="666666"/>
          <w:spacing w:val="-4"/>
        </w:rPr>
        <w:t xml:space="preserve"> </w:t>
      </w:r>
      <w:r>
        <w:rPr>
          <w:color w:val="666666"/>
        </w:rPr>
        <w:t>of</w:t>
      </w:r>
      <w:r>
        <w:rPr>
          <w:color w:val="666666"/>
          <w:spacing w:val="-4"/>
        </w:rPr>
        <w:t xml:space="preserve"> </w:t>
      </w:r>
      <w:r>
        <w:rPr>
          <w:color w:val="666666"/>
        </w:rPr>
        <w:t>Certified</w:t>
      </w:r>
      <w:r>
        <w:rPr>
          <w:color w:val="666666"/>
          <w:spacing w:val="-6"/>
        </w:rPr>
        <w:t xml:space="preserve"> </w:t>
      </w:r>
      <w:r>
        <w:rPr>
          <w:color w:val="666666"/>
        </w:rPr>
        <w:t>Rehabilitation</w:t>
      </w:r>
      <w:r>
        <w:rPr>
          <w:color w:val="666666"/>
          <w:spacing w:val="-5"/>
        </w:rPr>
        <w:t xml:space="preserve"> </w:t>
      </w:r>
      <w:r>
        <w:rPr>
          <w:color w:val="666666"/>
        </w:rPr>
        <w:t>Counselor</w:t>
      </w:r>
      <w:r>
        <w:rPr>
          <w:color w:val="666666"/>
          <w:spacing w:val="-5"/>
        </w:rPr>
        <w:t xml:space="preserve"> </w:t>
      </w:r>
      <w:r>
        <w:rPr>
          <w:color w:val="666666"/>
        </w:rPr>
        <w:t>(CRC) must meet acceptable standards of quality in their practice and have the requisite educational and professional background. To become certified, rehabilitation counselors must meet stringent eligibility requirements including advanced education and w</w:t>
      </w:r>
      <w:r>
        <w:rPr>
          <w:color w:val="666666"/>
        </w:rPr>
        <w:t xml:space="preserve">ork </w:t>
      </w:r>
      <w:proofErr w:type="gramStart"/>
      <w:r>
        <w:rPr>
          <w:color w:val="666666"/>
        </w:rPr>
        <w:t>experience, and</w:t>
      </w:r>
      <w:proofErr w:type="gramEnd"/>
      <w:r>
        <w:rPr>
          <w:color w:val="666666"/>
        </w:rPr>
        <w:t xml:space="preserve"> must achieve a passing score on the CRC Exam. To maintain the CRC designation, </w:t>
      </w:r>
      <w:proofErr w:type="spellStart"/>
      <w:r>
        <w:rPr>
          <w:color w:val="666666"/>
        </w:rPr>
        <w:t>certificants</w:t>
      </w:r>
      <w:proofErr w:type="spellEnd"/>
      <w:r>
        <w:rPr>
          <w:color w:val="666666"/>
        </w:rPr>
        <w:t xml:space="preserve"> must renew their certification every 5 years via continuing education or re-examination.</w:t>
      </w:r>
    </w:p>
    <w:p w14:paraId="6A5B1A8C" w14:textId="77777777" w:rsidR="0008351C" w:rsidRDefault="0008351C">
      <w:pPr>
        <w:pStyle w:val="BodyText"/>
        <w:spacing w:before="7"/>
        <w:rPr>
          <w:sz w:val="27"/>
        </w:rPr>
      </w:pPr>
    </w:p>
    <w:p w14:paraId="441663C5" w14:textId="77777777" w:rsidR="0008351C" w:rsidRDefault="00A52FAA">
      <w:pPr>
        <w:pStyle w:val="BodyText"/>
        <w:spacing w:line="276" w:lineRule="auto"/>
        <w:ind w:left="140" w:right="802"/>
      </w:pPr>
      <w:r>
        <w:rPr>
          <w:color w:val="666666"/>
        </w:rPr>
        <w:t>From</w:t>
      </w:r>
      <w:r>
        <w:rPr>
          <w:color w:val="666666"/>
          <w:spacing w:val="-4"/>
        </w:rPr>
        <w:t xml:space="preserve"> </w:t>
      </w:r>
      <w:r>
        <w:rPr>
          <w:color w:val="666666"/>
        </w:rPr>
        <w:t>time-to-time,</w:t>
      </w:r>
      <w:r>
        <w:rPr>
          <w:color w:val="666666"/>
          <w:spacing w:val="-3"/>
        </w:rPr>
        <w:t xml:space="preserve"> </w:t>
      </w:r>
      <w:r>
        <w:rPr>
          <w:color w:val="666666"/>
        </w:rPr>
        <w:t>organizations</w:t>
      </w:r>
      <w:r>
        <w:rPr>
          <w:color w:val="666666"/>
          <w:spacing w:val="-4"/>
        </w:rPr>
        <w:t xml:space="preserve"> </w:t>
      </w:r>
      <w:r>
        <w:rPr>
          <w:color w:val="666666"/>
        </w:rPr>
        <w:t>surface</w:t>
      </w:r>
      <w:r>
        <w:rPr>
          <w:color w:val="666666"/>
          <w:spacing w:val="-4"/>
        </w:rPr>
        <w:t xml:space="preserve"> </w:t>
      </w:r>
      <w:r>
        <w:rPr>
          <w:color w:val="666666"/>
        </w:rPr>
        <w:t>that</w:t>
      </w:r>
      <w:r>
        <w:rPr>
          <w:color w:val="666666"/>
          <w:spacing w:val="-3"/>
        </w:rPr>
        <w:t xml:space="preserve"> </w:t>
      </w:r>
      <w:r>
        <w:rPr>
          <w:color w:val="666666"/>
        </w:rPr>
        <w:t>may</w:t>
      </w:r>
      <w:r>
        <w:rPr>
          <w:color w:val="666666"/>
          <w:spacing w:val="-4"/>
        </w:rPr>
        <w:t xml:space="preserve"> </w:t>
      </w:r>
      <w:r>
        <w:rPr>
          <w:color w:val="666666"/>
        </w:rPr>
        <w:t>not</w:t>
      </w:r>
      <w:r>
        <w:rPr>
          <w:color w:val="666666"/>
          <w:spacing w:val="-3"/>
        </w:rPr>
        <w:t xml:space="preserve"> </w:t>
      </w:r>
      <w:r>
        <w:rPr>
          <w:color w:val="666666"/>
        </w:rPr>
        <w:t>adhere</w:t>
      </w:r>
      <w:r>
        <w:rPr>
          <w:color w:val="666666"/>
          <w:spacing w:val="-4"/>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same</w:t>
      </w:r>
      <w:r>
        <w:rPr>
          <w:color w:val="666666"/>
          <w:spacing w:val="-4"/>
        </w:rPr>
        <w:t xml:space="preserve"> </w:t>
      </w:r>
      <w:r>
        <w:rPr>
          <w:color w:val="666666"/>
        </w:rPr>
        <w:t>standards</w:t>
      </w:r>
      <w:r>
        <w:rPr>
          <w:color w:val="666666"/>
          <w:spacing w:val="-2"/>
        </w:rPr>
        <w:t xml:space="preserve"> </w:t>
      </w:r>
      <w:r>
        <w:rPr>
          <w:color w:val="666666"/>
        </w:rPr>
        <w:t>as other well-respected organizations, such as the CRCC. This is because certification, as opposed to state licensure, is a voluntary process that is not government regulated.</w:t>
      </w:r>
    </w:p>
    <w:p w14:paraId="29FE6086" w14:textId="77777777" w:rsidR="0008351C" w:rsidRDefault="0008351C">
      <w:pPr>
        <w:pStyle w:val="BodyText"/>
        <w:spacing w:before="1"/>
        <w:rPr>
          <w:sz w:val="21"/>
        </w:rPr>
      </w:pPr>
    </w:p>
    <w:p w14:paraId="1EC9B3FF" w14:textId="77777777" w:rsidR="0008351C" w:rsidRDefault="00A52FAA">
      <w:pPr>
        <w:pStyle w:val="Heading3"/>
        <w:rPr>
          <w:rFonts w:ascii="Times New Roman"/>
        </w:rPr>
      </w:pPr>
      <w:r>
        <w:rPr>
          <w:rFonts w:ascii="Times New Roman"/>
          <w:color w:val="666666"/>
        </w:rPr>
        <w:t>Major</w:t>
      </w:r>
      <w:r>
        <w:rPr>
          <w:rFonts w:ascii="Times New Roman"/>
          <w:color w:val="666666"/>
          <w:spacing w:val="-6"/>
        </w:rPr>
        <w:t xml:space="preserve"> </w:t>
      </w:r>
      <w:r>
        <w:rPr>
          <w:rFonts w:ascii="Times New Roman"/>
          <w:color w:val="666666"/>
        </w:rPr>
        <w:t>Distinctions</w:t>
      </w:r>
      <w:r>
        <w:rPr>
          <w:rFonts w:ascii="Times New Roman"/>
          <w:color w:val="666666"/>
          <w:spacing w:val="-4"/>
        </w:rPr>
        <w:t xml:space="preserve"> </w:t>
      </w:r>
      <w:r>
        <w:rPr>
          <w:rFonts w:ascii="Times New Roman"/>
          <w:color w:val="666666"/>
        </w:rPr>
        <w:t>of</w:t>
      </w:r>
      <w:r>
        <w:rPr>
          <w:rFonts w:ascii="Times New Roman"/>
          <w:color w:val="666666"/>
          <w:spacing w:val="-3"/>
        </w:rPr>
        <w:t xml:space="preserve"> </w:t>
      </w:r>
      <w:r>
        <w:rPr>
          <w:rFonts w:ascii="Times New Roman"/>
          <w:color w:val="666666"/>
        </w:rPr>
        <w:t>the</w:t>
      </w:r>
      <w:r>
        <w:rPr>
          <w:rFonts w:ascii="Times New Roman"/>
          <w:color w:val="666666"/>
          <w:spacing w:val="-4"/>
        </w:rPr>
        <w:t xml:space="preserve"> </w:t>
      </w:r>
      <w:r>
        <w:rPr>
          <w:rFonts w:ascii="Times New Roman"/>
          <w:color w:val="666666"/>
        </w:rPr>
        <w:t>CRC</w:t>
      </w:r>
      <w:r>
        <w:rPr>
          <w:rFonts w:ascii="Times New Roman"/>
          <w:color w:val="666666"/>
          <w:spacing w:val="-5"/>
        </w:rPr>
        <w:t xml:space="preserve"> </w:t>
      </w:r>
      <w:r>
        <w:rPr>
          <w:rFonts w:ascii="Times New Roman"/>
          <w:color w:val="666666"/>
          <w:spacing w:val="-2"/>
        </w:rPr>
        <w:t>Certification</w:t>
      </w:r>
    </w:p>
    <w:p w14:paraId="3B0B03C5" w14:textId="77777777" w:rsidR="0008351C" w:rsidRDefault="0008351C">
      <w:pPr>
        <w:pStyle w:val="BodyText"/>
        <w:spacing w:before="4"/>
        <w:rPr>
          <w:rFonts w:ascii="Times New Roman"/>
          <w:b/>
        </w:rPr>
      </w:pPr>
    </w:p>
    <w:p w14:paraId="309C7702" w14:textId="77777777" w:rsidR="0008351C" w:rsidRDefault="00A52FAA">
      <w:pPr>
        <w:pStyle w:val="ListParagraph"/>
        <w:numPr>
          <w:ilvl w:val="0"/>
          <w:numId w:val="5"/>
        </w:numPr>
        <w:tabs>
          <w:tab w:val="left" w:pos="740"/>
          <w:tab w:val="left" w:pos="741"/>
        </w:tabs>
        <w:spacing w:before="1"/>
        <w:ind w:right="733"/>
        <w:rPr>
          <w:rFonts w:ascii="Times New Roman" w:hAnsi="Times New Roman"/>
          <w:sz w:val="24"/>
        </w:rPr>
      </w:pPr>
      <w:r>
        <w:rPr>
          <w:rFonts w:ascii="Times New Roman" w:hAnsi="Times New Roman"/>
          <w:b/>
          <w:color w:val="666666"/>
          <w:sz w:val="24"/>
        </w:rPr>
        <w:t>National Accreditation</w:t>
      </w:r>
      <w:r>
        <w:rPr>
          <w:rFonts w:ascii="Times New Roman" w:hAnsi="Times New Roman"/>
          <w:color w:val="666666"/>
          <w:sz w:val="24"/>
        </w:rPr>
        <w:t xml:space="preserve">: The CRCC holds long-standing accreditation by the National Commission for Certifying Agencies (NCCA). Visit </w:t>
      </w:r>
      <w:hyperlink r:id="rId120">
        <w:r>
          <w:rPr>
            <w:rFonts w:ascii="Times New Roman" w:hAnsi="Times New Roman"/>
            <w:color w:val="0000FF"/>
            <w:sz w:val="24"/>
            <w:u w:val="single" w:color="0000FF"/>
          </w:rPr>
          <w:t>http://www.credentialingexcellence.org/ncca</w:t>
        </w:r>
      </w:hyperlink>
      <w:r>
        <w:rPr>
          <w:rFonts w:ascii="Times New Roman" w:hAnsi="Times New Roman"/>
          <w:color w:val="0000FF"/>
          <w:spacing w:val="-5"/>
          <w:sz w:val="24"/>
        </w:rPr>
        <w:t xml:space="preserve"> </w:t>
      </w:r>
      <w:r>
        <w:rPr>
          <w:rFonts w:ascii="Times New Roman" w:hAnsi="Times New Roman"/>
          <w:color w:val="666666"/>
          <w:sz w:val="24"/>
        </w:rPr>
        <w:t>for</w:t>
      </w:r>
      <w:r>
        <w:rPr>
          <w:rFonts w:ascii="Times New Roman" w:hAnsi="Times New Roman"/>
          <w:color w:val="666666"/>
          <w:spacing w:val="-6"/>
          <w:sz w:val="24"/>
        </w:rPr>
        <w:t xml:space="preserve"> </w:t>
      </w:r>
      <w:r>
        <w:rPr>
          <w:rFonts w:ascii="Times New Roman" w:hAnsi="Times New Roman"/>
          <w:color w:val="666666"/>
          <w:sz w:val="24"/>
        </w:rPr>
        <w:t>more</w:t>
      </w:r>
      <w:r>
        <w:rPr>
          <w:rFonts w:ascii="Times New Roman" w:hAnsi="Times New Roman"/>
          <w:color w:val="666666"/>
          <w:spacing w:val="-9"/>
          <w:sz w:val="24"/>
        </w:rPr>
        <w:t xml:space="preserve"> </w:t>
      </w:r>
      <w:r>
        <w:rPr>
          <w:rFonts w:ascii="Times New Roman" w:hAnsi="Times New Roman"/>
          <w:color w:val="666666"/>
          <w:sz w:val="24"/>
        </w:rPr>
        <w:t>informat</w:t>
      </w:r>
      <w:r>
        <w:rPr>
          <w:rFonts w:ascii="Times New Roman" w:hAnsi="Times New Roman"/>
          <w:color w:val="666666"/>
          <w:sz w:val="24"/>
        </w:rPr>
        <w:t>ion</w:t>
      </w:r>
      <w:r>
        <w:rPr>
          <w:rFonts w:ascii="Times New Roman" w:hAnsi="Times New Roman"/>
          <w:color w:val="666666"/>
          <w:spacing w:val="-7"/>
          <w:sz w:val="24"/>
        </w:rPr>
        <w:t xml:space="preserve"> </w:t>
      </w:r>
      <w:r>
        <w:rPr>
          <w:rFonts w:ascii="Times New Roman" w:hAnsi="Times New Roman"/>
          <w:color w:val="666666"/>
          <w:sz w:val="24"/>
        </w:rPr>
        <w:t>about</w:t>
      </w:r>
      <w:r>
        <w:rPr>
          <w:rFonts w:ascii="Times New Roman" w:hAnsi="Times New Roman"/>
          <w:color w:val="666666"/>
          <w:spacing w:val="-5"/>
          <w:sz w:val="24"/>
        </w:rPr>
        <w:t xml:space="preserve"> </w:t>
      </w:r>
      <w:r>
        <w:rPr>
          <w:rFonts w:ascii="Times New Roman" w:hAnsi="Times New Roman"/>
          <w:color w:val="666666"/>
          <w:sz w:val="24"/>
        </w:rPr>
        <w:t>NCCA</w:t>
      </w:r>
      <w:r>
        <w:rPr>
          <w:rFonts w:ascii="Times New Roman" w:hAnsi="Times New Roman"/>
          <w:color w:val="666666"/>
          <w:spacing w:val="-7"/>
          <w:sz w:val="24"/>
        </w:rPr>
        <w:t xml:space="preserve"> </w:t>
      </w:r>
      <w:r>
        <w:rPr>
          <w:rFonts w:ascii="Times New Roman" w:hAnsi="Times New Roman"/>
          <w:color w:val="666666"/>
          <w:sz w:val="24"/>
        </w:rPr>
        <w:t>requirements for accredited organizations.</w:t>
      </w:r>
    </w:p>
    <w:p w14:paraId="7D8E446A" w14:textId="77777777" w:rsidR="0008351C" w:rsidRDefault="0008351C">
      <w:pPr>
        <w:pStyle w:val="BodyText"/>
        <w:spacing w:before="8"/>
        <w:rPr>
          <w:rFonts w:ascii="Times New Roman"/>
          <w:sz w:val="27"/>
        </w:rPr>
      </w:pPr>
    </w:p>
    <w:p w14:paraId="55E39BA8" w14:textId="77777777" w:rsidR="0008351C" w:rsidRDefault="00A52FAA">
      <w:pPr>
        <w:pStyle w:val="ListParagraph"/>
        <w:numPr>
          <w:ilvl w:val="0"/>
          <w:numId w:val="5"/>
        </w:numPr>
        <w:tabs>
          <w:tab w:val="left" w:pos="740"/>
          <w:tab w:val="left" w:pos="741"/>
        </w:tabs>
        <w:ind w:right="1286"/>
        <w:rPr>
          <w:rFonts w:ascii="Times New Roman" w:hAnsi="Times New Roman"/>
          <w:sz w:val="24"/>
        </w:rPr>
      </w:pPr>
      <w:r>
        <w:rPr>
          <w:rFonts w:ascii="Times New Roman" w:hAnsi="Times New Roman"/>
          <w:b/>
          <w:color w:val="666666"/>
          <w:sz w:val="24"/>
        </w:rPr>
        <w:t>Eligibility Requirements</w:t>
      </w:r>
      <w:r>
        <w:rPr>
          <w:rFonts w:ascii="Times New Roman" w:hAnsi="Times New Roman"/>
          <w:color w:val="666666"/>
          <w:sz w:val="24"/>
        </w:rPr>
        <w:t>: CRCC has established specific eligibility requirements for certification,</w:t>
      </w:r>
      <w:r>
        <w:rPr>
          <w:rFonts w:ascii="Times New Roman" w:hAnsi="Times New Roman"/>
          <w:color w:val="666666"/>
          <w:spacing w:val="-5"/>
          <w:sz w:val="24"/>
        </w:rPr>
        <w:t xml:space="preserve"> </w:t>
      </w:r>
      <w:r>
        <w:rPr>
          <w:rFonts w:ascii="Times New Roman" w:hAnsi="Times New Roman"/>
          <w:color w:val="666666"/>
          <w:sz w:val="24"/>
        </w:rPr>
        <w:t>such</w:t>
      </w:r>
      <w:r>
        <w:rPr>
          <w:rFonts w:ascii="Times New Roman" w:hAnsi="Times New Roman"/>
          <w:color w:val="666666"/>
          <w:spacing w:val="-5"/>
          <w:sz w:val="24"/>
        </w:rPr>
        <w:t xml:space="preserve"> </w:t>
      </w:r>
      <w:r>
        <w:rPr>
          <w:rFonts w:ascii="Times New Roman" w:hAnsi="Times New Roman"/>
          <w:color w:val="666666"/>
          <w:sz w:val="24"/>
        </w:rPr>
        <w:t>as</w:t>
      </w:r>
      <w:r>
        <w:rPr>
          <w:rFonts w:ascii="Times New Roman" w:hAnsi="Times New Roman"/>
          <w:color w:val="666666"/>
          <w:spacing w:val="-5"/>
          <w:sz w:val="24"/>
        </w:rPr>
        <w:t xml:space="preserve"> </w:t>
      </w:r>
      <w:r>
        <w:rPr>
          <w:rFonts w:ascii="Times New Roman" w:hAnsi="Times New Roman"/>
          <w:color w:val="666666"/>
          <w:sz w:val="24"/>
        </w:rPr>
        <w:t>advanced</w:t>
      </w:r>
      <w:r>
        <w:rPr>
          <w:rFonts w:ascii="Times New Roman" w:hAnsi="Times New Roman"/>
          <w:color w:val="666666"/>
          <w:spacing w:val="-3"/>
          <w:sz w:val="24"/>
        </w:rPr>
        <w:t xml:space="preserve"> </w:t>
      </w:r>
      <w:r>
        <w:rPr>
          <w:rFonts w:ascii="Times New Roman" w:hAnsi="Times New Roman"/>
          <w:color w:val="666666"/>
          <w:sz w:val="24"/>
        </w:rPr>
        <w:t>education</w:t>
      </w:r>
      <w:r>
        <w:rPr>
          <w:rFonts w:ascii="Times New Roman" w:hAnsi="Times New Roman"/>
          <w:color w:val="666666"/>
          <w:spacing w:val="-5"/>
          <w:sz w:val="24"/>
        </w:rPr>
        <w:t xml:space="preserve"> </w:t>
      </w:r>
      <w:r>
        <w:rPr>
          <w:rFonts w:ascii="Times New Roman" w:hAnsi="Times New Roman"/>
          <w:color w:val="666666"/>
          <w:sz w:val="24"/>
        </w:rPr>
        <w:t>and</w:t>
      </w:r>
      <w:r>
        <w:rPr>
          <w:rFonts w:ascii="Times New Roman" w:hAnsi="Times New Roman"/>
          <w:color w:val="666666"/>
          <w:spacing w:val="-3"/>
          <w:sz w:val="24"/>
        </w:rPr>
        <w:t xml:space="preserve"> </w:t>
      </w:r>
      <w:r>
        <w:rPr>
          <w:rFonts w:ascii="Times New Roman" w:hAnsi="Times New Roman"/>
          <w:color w:val="666666"/>
          <w:sz w:val="24"/>
        </w:rPr>
        <w:t>work</w:t>
      </w:r>
      <w:r>
        <w:rPr>
          <w:rFonts w:ascii="Times New Roman" w:hAnsi="Times New Roman"/>
          <w:color w:val="666666"/>
          <w:spacing w:val="-5"/>
          <w:sz w:val="24"/>
        </w:rPr>
        <w:t xml:space="preserve"> </w:t>
      </w:r>
      <w:r>
        <w:rPr>
          <w:rFonts w:ascii="Times New Roman" w:hAnsi="Times New Roman"/>
          <w:color w:val="666666"/>
          <w:sz w:val="24"/>
        </w:rPr>
        <w:t>experience.</w:t>
      </w:r>
      <w:r>
        <w:rPr>
          <w:rFonts w:ascii="Times New Roman" w:hAnsi="Times New Roman"/>
          <w:color w:val="666666"/>
          <w:spacing w:val="-5"/>
          <w:sz w:val="24"/>
        </w:rPr>
        <w:t xml:space="preserve"> </w:t>
      </w:r>
      <w:r>
        <w:rPr>
          <w:rFonts w:ascii="Times New Roman" w:hAnsi="Times New Roman"/>
          <w:color w:val="666666"/>
          <w:sz w:val="24"/>
        </w:rPr>
        <w:t>Eligibility</w:t>
      </w:r>
      <w:r>
        <w:rPr>
          <w:rFonts w:ascii="Times New Roman" w:hAnsi="Times New Roman"/>
          <w:color w:val="666666"/>
          <w:spacing w:val="-8"/>
          <w:sz w:val="24"/>
        </w:rPr>
        <w:t xml:space="preserve"> </w:t>
      </w:r>
      <w:r>
        <w:rPr>
          <w:rFonts w:ascii="Times New Roman" w:hAnsi="Times New Roman"/>
          <w:color w:val="666666"/>
          <w:sz w:val="24"/>
        </w:rPr>
        <w:t>categories</w:t>
      </w:r>
      <w:r>
        <w:rPr>
          <w:rFonts w:ascii="Times New Roman" w:hAnsi="Times New Roman"/>
          <w:color w:val="666666"/>
          <w:spacing w:val="-3"/>
          <w:sz w:val="24"/>
        </w:rPr>
        <w:t xml:space="preserve"> </w:t>
      </w:r>
      <w:r>
        <w:rPr>
          <w:rFonts w:ascii="Times New Roman" w:hAnsi="Times New Roman"/>
          <w:color w:val="666666"/>
          <w:sz w:val="24"/>
        </w:rPr>
        <w:t>are based on research into current practices and requirements in the field.</w:t>
      </w:r>
    </w:p>
    <w:p w14:paraId="17D74D55" w14:textId="77777777" w:rsidR="0008351C" w:rsidRDefault="0008351C">
      <w:pPr>
        <w:rPr>
          <w:rFonts w:ascii="Times New Roman" w:hAnsi="Times New Roman"/>
          <w:sz w:val="24"/>
        </w:rPr>
        <w:sectPr w:rsidR="0008351C">
          <w:pgSz w:w="12240" w:h="15840"/>
          <w:pgMar w:top="1100" w:right="440" w:bottom="2820" w:left="1300" w:header="0" w:footer="2552" w:gutter="0"/>
          <w:cols w:space="720"/>
        </w:sectPr>
      </w:pPr>
    </w:p>
    <w:p w14:paraId="39BE6C6D" w14:textId="77777777" w:rsidR="0008351C" w:rsidRDefault="00A52FAA">
      <w:pPr>
        <w:pStyle w:val="ListParagraph"/>
        <w:numPr>
          <w:ilvl w:val="0"/>
          <w:numId w:val="5"/>
        </w:numPr>
        <w:tabs>
          <w:tab w:val="left" w:pos="740"/>
          <w:tab w:val="left" w:pos="741"/>
        </w:tabs>
        <w:spacing w:before="67"/>
        <w:ind w:right="960"/>
        <w:rPr>
          <w:rFonts w:ascii="Times New Roman" w:hAnsi="Times New Roman"/>
          <w:sz w:val="24"/>
        </w:rPr>
      </w:pPr>
      <w:r>
        <w:rPr>
          <w:rFonts w:ascii="Times New Roman" w:hAnsi="Times New Roman"/>
          <w:b/>
          <w:color w:val="666666"/>
          <w:sz w:val="24"/>
        </w:rPr>
        <w:lastRenderedPageBreak/>
        <w:t>Competency Standards</w:t>
      </w:r>
      <w:r>
        <w:rPr>
          <w:rFonts w:ascii="Times New Roman" w:hAnsi="Times New Roman"/>
          <w:color w:val="666666"/>
          <w:sz w:val="24"/>
        </w:rPr>
        <w:t>: A passing score on the CRC certification exam ensures that applicants</w:t>
      </w:r>
      <w:r>
        <w:rPr>
          <w:rFonts w:ascii="Times New Roman" w:hAnsi="Times New Roman"/>
          <w:color w:val="666666"/>
          <w:spacing w:val="-4"/>
          <w:sz w:val="24"/>
        </w:rPr>
        <w:t xml:space="preserve"> </w:t>
      </w:r>
      <w:r>
        <w:rPr>
          <w:rFonts w:ascii="Times New Roman" w:hAnsi="Times New Roman"/>
          <w:color w:val="666666"/>
          <w:sz w:val="24"/>
        </w:rPr>
        <w:t>meet</w:t>
      </w:r>
      <w:r>
        <w:rPr>
          <w:rFonts w:ascii="Times New Roman" w:hAnsi="Times New Roman"/>
          <w:color w:val="666666"/>
          <w:spacing w:val="-4"/>
          <w:sz w:val="24"/>
        </w:rPr>
        <w:t xml:space="preserve"> </w:t>
      </w:r>
      <w:proofErr w:type="gramStart"/>
      <w:r>
        <w:rPr>
          <w:rFonts w:ascii="Times New Roman" w:hAnsi="Times New Roman"/>
          <w:color w:val="666666"/>
          <w:sz w:val="24"/>
        </w:rPr>
        <w:t>nationally-accepted</w:t>
      </w:r>
      <w:proofErr w:type="gramEnd"/>
      <w:r>
        <w:rPr>
          <w:rFonts w:ascii="Times New Roman" w:hAnsi="Times New Roman"/>
          <w:color w:val="666666"/>
          <w:sz w:val="24"/>
        </w:rPr>
        <w:t>,</w:t>
      </w:r>
      <w:r>
        <w:rPr>
          <w:rFonts w:ascii="Times New Roman" w:hAnsi="Times New Roman"/>
          <w:color w:val="666666"/>
          <w:spacing w:val="-4"/>
          <w:sz w:val="24"/>
        </w:rPr>
        <w:t xml:space="preserve"> </w:t>
      </w:r>
      <w:r>
        <w:rPr>
          <w:rFonts w:ascii="Times New Roman" w:hAnsi="Times New Roman"/>
          <w:color w:val="666666"/>
          <w:sz w:val="24"/>
        </w:rPr>
        <w:t>key</w:t>
      </w:r>
      <w:r>
        <w:rPr>
          <w:rFonts w:ascii="Times New Roman" w:hAnsi="Times New Roman"/>
          <w:color w:val="666666"/>
          <w:spacing w:val="-7"/>
          <w:sz w:val="24"/>
        </w:rPr>
        <w:t xml:space="preserve"> </w:t>
      </w:r>
      <w:r>
        <w:rPr>
          <w:rFonts w:ascii="Times New Roman" w:hAnsi="Times New Roman"/>
          <w:color w:val="666666"/>
          <w:sz w:val="24"/>
        </w:rPr>
        <w:t>competency</w:t>
      </w:r>
      <w:r>
        <w:rPr>
          <w:rFonts w:ascii="Times New Roman" w:hAnsi="Times New Roman"/>
          <w:color w:val="666666"/>
          <w:spacing w:val="-9"/>
          <w:sz w:val="24"/>
        </w:rPr>
        <w:t xml:space="preserve"> </w:t>
      </w:r>
      <w:r>
        <w:rPr>
          <w:rFonts w:ascii="Times New Roman" w:hAnsi="Times New Roman"/>
          <w:color w:val="666666"/>
          <w:sz w:val="24"/>
        </w:rPr>
        <w:t>standards</w:t>
      </w:r>
      <w:r>
        <w:rPr>
          <w:rFonts w:ascii="Times New Roman" w:hAnsi="Times New Roman"/>
          <w:color w:val="666666"/>
          <w:spacing w:val="-4"/>
          <w:sz w:val="24"/>
        </w:rPr>
        <w:t xml:space="preserve"> </w:t>
      </w:r>
      <w:r>
        <w:rPr>
          <w:rFonts w:ascii="Times New Roman" w:hAnsi="Times New Roman"/>
          <w:color w:val="666666"/>
          <w:sz w:val="24"/>
        </w:rPr>
        <w:t>based</w:t>
      </w:r>
      <w:r>
        <w:rPr>
          <w:rFonts w:ascii="Times New Roman" w:hAnsi="Times New Roman"/>
          <w:color w:val="666666"/>
          <w:spacing w:val="-4"/>
          <w:sz w:val="24"/>
        </w:rPr>
        <w:t xml:space="preserve"> </w:t>
      </w:r>
      <w:r>
        <w:rPr>
          <w:rFonts w:ascii="Times New Roman" w:hAnsi="Times New Roman"/>
          <w:color w:val="666666"/>
          <w:sz w:val="24"/>
        </w:rPr>
        <w:t>on</w:t>
      </w:r>
      <w:r>
        <w:rPr>
          <w:rFonts w:ascii="Times New Roman" w:hAnsi="Times New Roman"/>
          <w:color w:val="666666"/>
          <w:spacing w:val="-4"/>
          <w:sz w:val="24"/>
        </w:rPr>
        <w:t xml:space="preserve"> </w:t>
      </w:r>
      <w:r>
        <w:rPr>
          <w:rFonts w:ascii="Times New Roman" w:hAnsi="Times New Roman"/>
          <w:color w:val="666666"/>
          <w:sz w:val="24"/>
        </w:rPr>
        <w:t>current</w:t>
      </w:r>
      <w:r>
        <w:rPr>
          <w:rFonts w:ascii="Times New Roman" w:hAnsi="Times New Roman"/>
          <w:color w:val="666666"/>
          <w:spacing w:val="-4"/>
          <w:sz w:val="24"/>
        </w:rPr>
        <w:t xml:space="preserve"> </w:t>
      </w:r>
      <w:r>
        <w:rPr>
          <w:rFonts w:ascii="Times New Roman" w:hAnsi="Times New Roman"/>
          <w:color w:val="666666"/>
          <w:sz w:val="24"/>
        </w:rPr>
        <w:t>practi</w:t>
      </w:r>
      <w:r>
        <w:rPr>
          <w:rFonts w:ascii="Times New Roman" w:hAnsi="Times New Roman"/>
          <w:color w:val="666666"/>
          <w:sz w:val="24"/>
        </w:rPr>
        <w:t>ce</w:t>
      </w:r>
      <w:r>
        <w:rPr>
          <w:rFonts w:ascii="Times New Roman" w:hAnsi="Times New Roman"/>
          <w:color w:val="666666"/>
          <w:spacing w:val="-5"/>
          <w:sz w:val="24"/>
        </w:rPr>
        <w:t xml:space="preserve"> </w:t>
      </w:r>
      <w:r>
        <w:rPr>
          <w:rFonts w:ascii="Times New Roman" w:hAnsi="Times New Roman"/>
          <w:color w:val="666666"/>
          <w:sz w:val="24"/>
        </w:rPr>
        <w:t xml:space="preserve">in the field. Research is conducted at regular intervals to ensure the ongoing validity of the </w:t>
      </w:r>
      <w:r>
        <w:rPr>
          <w:rFonts w:ascii="Times New Roman" w:hAnsi="Times New Roman"/>
          <w:color w:val="666666"/>
          <w:spacing w:val="-4"/>
          <w:sz w:val="24"/>
        </w:rPr>
        <w:t>exam.</w:t>
      </w:r>
    </w:p>
    <w:p w14:paraId="5952746D" w14:textId="77777777" w:rsidR="0008351C" w:rsidRDefault="0008351C">
      <w:pPr>
        <w:pStyle w:val="BodyText"/>
        <w:spacing w:before="6"/>
        <w:rPr>
          <w:rFonts w:ascii="Times New Roman"/>
          <w:sz w:val="27"/>
        </w:rPr>
      </w:pPr>
    </w:p>
    <w:p w14:paraId="4B4969D7" w14:textId="77777777" w:rsidR="0008351C" w:rsidRDefault="00A52FAA">
      <w:pPr>
        <w:pStyle w:val="ListParagraph"/>
        <w:numPr>
          <w:ilvl w:val="0"/>
          <w:numId w:val="5"/>
        </w:numPr>
        <w:tabs>
          <w:tab w:val="left" w:pos="740"/>
          <w:tab w:val="left" w:pos="741"/>
        </w:tabs>
        <w:spacing w:before="1"/>
        <w:ind w:right="862"/>
        <w:rPr>
          <w:rFonts w:ascii="Times New Roman" w:hAnsi="Times New Roman"/>
          <w:sz w:val="24"/>
        </w:rPr>
      </w:pPr>
      <w:r>
        <w:rPr>
          <w:rFonts w:ascii="Times New Roman" w:hAnsi="Times New Roman"/>
          <w:b/>
          <w:color w:val="666666"/>
          <w:sz w:val="24"/>
        </w:rPr>
        <w:t>Code</w:t>
      </w:r>
      <w:r>
        <w:rPr>
          <w:rFonts w:ascii="Times New Roman" w:hAnsi="Times New Roman"/>
          <w:b/>
          <w:color w:val="666666"/>
          <w:spacing w:val="-4"/>
          <w:sz w:val="24"/>
        </w:rPr>
        <w:t xml:space="preserve"> </w:t>
      </w:r>
      <w:r>
        <w:rPr>
          <w:rFonts w:ascii="Times New Roman" w:hAnsi="Times New Roman"/>
          <w:b/>
          <w:color w:val="666666"/>
          <w:sz w:val="24"/>
        </w:rPr>
        <w:t>of</w:t>
      </w:r>
      <w:r>
        <w:rPr>
          <w:rFonts w:ascii="Times New Roman" w:hAnsi="Times New Roman"/>
          <w:b/>
          <w:color w:val="666666"/>
          <w:spacing w:val="-2"/>
          <w:sz w:val="24"/>
        </w:rPr>
        <w:t xml:space="preserve"> </w:t>
      </w:r>
      <w:r>
        <w:rPr>
          <w:rFonts w:ascii="Times New Roman" w:hAnsi="Times New Roman"/>
          <w:b/>
          <w:color w:val="666666"/>
          <w:sz w:val="24"/>
        </w:rPr>
        <w:t>Ethics</w:t>
      </w:r>
      <w:r>
        <w:rPr>
          <w:rFonts w:ascii="Times New Roman" w:hAnsi="Times New Roman"/>
          <w:color w:val="666666"/>
          <w:sz w:val="24"/>
        </w:rPr>
        <w:t>:</w:t>
      </w:r>
      <w:r>
        <w:rPr>
          <w:rFonts w:ascii="Times New Roman" w:hAnsi="Times New Roman"/>
          <w:color w:val="666666"/>
          <w:spacing w:val="-3"/>
          <w:sz w:val="24"/>
        </w:rPr>
        <w:t xml:space="preserve"> </w:t>
      </w:r>
      <w:r>
        <w:rPr>
          <w:rFonts w:ascii="Times New Roman" w:hAnsi="Times New Roman"/>
          <w:color w:val="666666"/>
          <w:sz w:val="24"/>
        </w:rPr>
        <w:t>CRCs</w:t>
      </w:r>
      <w:r>
        <w:rPr>
          <w:rFonts w:ascii="Times New Roman" w:hAnsi="Times New Roman"/>
          <w:color w:val="666666"/>
          <w:spacing w:val="-4"/>
          <w:sz w:val="24"/>
        </w:rPr>
        <w:t xml:space="preserve"> </w:t>
      </w:r>
      <w:r>
        <w:rPr>
          <w:rFonts w:ascii="Times New Roman" w:hAnsi="Times New Roman"/>
          <w:color w:val="666666"/>
          <w:sz w:val="24"/>
        </w:rPr>
        <w:t>are</w:t>
      </w:r>
      <w:r>
        <w:rPr>
          <w:rFonts w:ascii="Times New Roman" w:hAnsi="Times New Roman"/>
          <w:color w:val="666666"/>
          <w:spacing w:val="-5"/>
          <w:sz w:val="24"/>
        </w:rPr>
        <w:t xml:space="preserve"> </w:t>
      </w:r>
      <w:r>
        <w:rPr>
          <w:rFonts w:ascii="Times New Roman" w:hAnsi="Times New Roman"/>
          <w:color w:val="666666"/>
          <w:sz w:val="24"/>
        </w:rPr>
        <w:t>required</w:t>
      </w:r>
      <w:r>
        <w:rPr>
          <w:rFonts w:ascii="Times New Roman" w:hAnsi="Times New Roman"/>
          <w:color w:val="666666"/>
          <w:spacing w:val="-3"/>
          <w:sz w:val="24"/>
        </w:rPr>
        <w:t xml:space="preserve"> </w:t>
      </w:r>
      <w:r>
        <w:rPr>
          <w:rFonts w:ascii="Times New Roman" w:hAnsi="Times New Roman"/>
          <w:color w:val="666666"/>
          <w:sz w:val="24"/>
        </w:rPr>
        <w:t>to</w:t>
      </w:r>
      <w:r>
        <w:rPr>
          <w:rFonts w:ascii="Times New Roman" w:hAnsi="Times New Roman"/>
          <w:color w:val="666666"/>
          <w:spacing w:val="-3"/>
          <w:sz w:val="24"/>
        </w:rPr>
        <w:t xml:space="preserve"> </w:t>
      </w:r>
      <w:r>
        <w:rPr>
          <w:rFonts w:ascii="Times New Roman" w:hAnsi="Times New Roman"/>
          <w:color w:val="666666"/>
          <w:sz w:val="24"/>
        </w:rPr>
        <w:t>adhere</w:t>
      </w:r>
      <w:r>
        <w:rPr>
          <w:rFonts w:ascii="Times New Roman" w:hAnsi="Times New Roman"/>
          <w:color w:val="666666"/>
          <w:spacing w:val="-4"/>
          <w:sz w:val="24"/>
        </w:rPr>
        <w:t xml:space="preserve"> </w:t>
      </w:r>
      <w:r>
        <w:rPr>
          <w:rFonts w:ascii="Times New Roman" w:hAnsi="Times New Roman"/>
          <w:color w:val="666666"/>
          <w:sz w:val="24"/>
        </w:rPr>
        <w:t>to</w:t>
      </w:r>
      <w:r>
        <w:rPr>
          <w:rFonts w:ascii="Times New Roman" w:hAnsi="Times New Roman"/>
          <w:color w:val="666666"/>
          <w:spacing w:val="-3"/>
          <w:sz w:val="24"/>
        </w:rPr>
        <w:t xml:space="preserve"> </w:t>
      </w:r>
      <w:r>
        <w:rPr>
          <w:rFonts w:ascii="Times New Roman" w:hAnsi="Times New Roman"/>
          <w:color w:val="666666"/>
          <w:sz w:val="24"/>
        </w:rPr>
        <w:t>the</w:t>
      </w:r>
      <w:r>
        <w:rPr>
          <w:rFonts w:ascii="Times New Roman" w:hAnsi="Times New Roman"/>
          <w:color w:val="666666"/>
          <w:spacing w:val="-4"/>
          <w:sz w:val="24"/>
        </w:rPr>
        <w:t xml:space="preserve"> </w:t>
      </w:r>
      <w:r>
        <w:rPr>
          <w:rFonts w:ascii="Times New Roman" w:hAnsi="Times New Roman"/>
          <w:color w:val="666666"/>
          <w:sz w:val="24"/>
        </w:rPr>
        <w:t>CRCC’s</w:t>
      </w:r>
      <w:r>
        <w:rPr>
          <w:rFonts w:ascii="Times New Roman" w:hAnsi="Times New Roman"/>
          <w:color w:val="666666"/>
          <w:spacing w:val="-3"/>
          <w:sz w:val="24"/>
        </w:rPr>
        <w:t xml:space="preserve"> </w:t>
      </w:r>
      <w:r>
        <w:rPr>
          <w:rFonts w:ascii="Times New Roman" w:hAnsi="Times New Roman"/>
          <w:color w:val="666666"/>
          <w:sz w:val="24"/>
        </w:rPr>
        <w:t>Code</w:t>
      </w:r>
      <w:r>
        <w:rPr>
          <w:rFonts w:ascii="Times New Roman" w:hAnsi="Times New Roman"/>
          <w:color w:val="666666"/>
          <w:spacing w:val="-3"/>
          <w:sz w:val="24"/>
        </w:rPr>
        <w:t xml:space="preserve"> </w:t>
      </w:r>
      <w:r>
        <w:rPr>
          <w:rFonts w:ascii="Times New Roman" w:hAnsi="Times New Roman"/>
          <w:color w:val="666666"/>
          <w:sz w:val="24"/>
        </w:rPr>
        <w:t>of</w:t>
      </w:r>
      <w:r>
        <w:rPr>
          <w:rFonts w:ascii="Times New Roman" w:hAnsi="Times New Roman"/>
          <w:color w:val="666666"/>
          <w:spacing w:val="-5"/>
          <w:sz w:val="24"/>
        </w:rPr>
        <w:t xml:space="preserve"> </w:t>
      </w:r>
      <w:r>
        <w:rPr>
          <w:rFonts w:ascii="Times New Roman" w:hAnsi="Times New Roman"/>
          <w:color w:val="666666"/>
          <w:sz w:val="24"/>
        </w:rPr>
        <w:t>Professional</w:t>
      </w:r>
      <w:r>
        <w:rPr>
          <w:rFonts w:ascii="Times New Roman" w:hAnsi="Times New Roman"/>
          <w:color w:val="666666"/>
          <w:spacing w:val="-3"/>
          <w:sz w:val="24"/>
        </w:rPr>
        <w:t xml:space="preserve"> </w:t>
      </w:r>
      <w:r>
        <w:rPr>
          <w:rFonts w:ascii="Times New Roman" w:hAnsi="Times New Roman"/>
          <w:color w:val="666666"/>
          <w:sz w:val="24"/>
        </w:rPr>
        <w:t>Ethics</w:t>
      </w:r>
      <w:r>
        <w:rPr>
          <w:rFonts w:ascii="Times New Roman" w:hAnsi="Times New Roman"/>
          <w:color w:val="666666"/>
          <w:spacing w:val="-3"/>
          <w:sz w:val="24"/>
        </w:rPr>
        <w:t xml:space="preserve"> </w:t>
      </w:r>
      <w:r>
        <w:rPr>
          <w:rFonts w:ascii="Times New Roman" w:hAnsi="Times New Roman"/>
          <w:color w:val="666666"/>
          <w:sz w:val="24"/>
        </w:rPr>
        <w:t>for Rehabilitation Counselors as overseen by the CRCC Ethics Committee.</w:t>
      </w:r>
    </w:p>
    <w:p w14:paraId="5A6E3AB1" w14:textId="77777777" w:rsidR="0008351C" w:rsidRDefault="0008351C">
      <w:pPr>
        <w:pStyle w:val="BodyText"/>
        <w:spacing w:before="6"/>
        <w:rPr>
          <w:rFonts w:ascii="Times New Roman"/>
          <w:sz w:val="27"/>
        </w:rPr>
      </w:pPr>
    </w:p>
    <w:p w14:paraId="51CE6D1E" w14:textId="77777777" w:rsidR="0008351C" w:rsidRDefault="00A52FAA">
      <w:pPr>
        <w:pStyle w:val="ListParagraph"/>
        <w:numPr>
          <w:ilvl w:val="0"/>
          <w:numId w:val="5"/>
        </w:numPr>
        <w:tabs>
          <w:tab w:val="left" w:pos="740"/>
          <w:tab w:val="left" w:pos="741"/>
        </w:tabs>
        <w:ind w:right="782"/>
        <w:rPr>
          <w:rFonts w:ascii="Times New Roman" w:hAnsi="Times New Roman"/>
          <w:sz w:val="24"/>
        </w:rPr>
      </w:pPr>
      <w:r>
        <w:rPr>
          <w:rFonts w:ascii="Times New Roman" w:hAnsi="Times New Roman"/>
          <w:b/>
          <w:color w:val="666666"/>
          <w:sz w:val="24"/>
        </w:rPr>
        <w:t>Skill</w:t>
      </w:r>
      <w:r>
        <w:rPr>
          <w:rFonts w:ascii="Times New Roman" w:hAnsi="Times New Roman"/>
          <w:b/>
          <w:color w:val="666666"/>
          <w:spacing w:val="-4"/>
          <w:sz w:val="24"/>
        </w:rPr>
        <w:t xml:space="preserve"> </w:t>
      </w:r>
      <w:r>
        <w:rPr>
          <w:rFonts w:ascii="Times New Roman" w:hAnsi="Times New Roman"/>
          <w:b/>
          <w:color w:val="666666"/>
          <w:sz w:val="24"/>
        </w:rPr>
        <w:t>Development</w:t>
      </w:r>
      <w:r>
        <w:rPr>
          <w:rFonts w:ascii="Times New Roman" w:hAnsi="Times New Roman"/>
          <w:color w:val="666666"/>
          <w:sz w:val="24"/>
        </w:rPr>
        <w:t>:</w:t>
      </w:r>
      <w:r>
        <w:rPr>
          <w:rFonts w:ascii="Times New Roman" w:hAnsi="Times New Roman"/>
          <w:color w:val="666666"/>
          <w:spacing w:val="-4"/>
          <w:sz w:val="24"/>
        </w:rPr>
        <w:t xml:space="preserve"> </w:t>
      </w:r>
      <w:r>
        <w:rPr>
          <w:rFonts w:ascii="Times New Roman" w:hAnsi="Times New Roman"/>
          <w:color w:val="666666"/>
          <w:sz w:val="24"/>
        </w:rPr>
        <w:t>CRCC</w:t>
      </w:r>
      <w:r>
        <w:rPr>
          <w:rFonts w:ascii="Times New Roman" w:hAnsi="Times New Roman"/>
          <w:color w:val="666666"/>
          <w:spacing w:val="-4"/>
          <w:sz w:val="24"/>
        </w:rPr>
        <w:t xml:space="preserve"> </w:t>
      </w:r>
      <w:r>
        <w:rPr>
          <w:rFonts w:ascii="Times New Roman" w:hAnsi="Times New Roman"/>
          <w:color w:val="666666"/>
          <w:sz w:val="24"/>
        </w:rPr>
        <w:t>requires</w:t>
      </w:r>
      <w:r>
        <w:rPr>
          <w:rFonts w:ascii="Times New Roman" w:hAnsi="Times New Roman"/>
          <w:color w:val="666666"/>
          <w:spacing w:val="-4"/>
          <w:sz w:val="24"/>
        </w:rPr>
        <w:t xml:space="preserve"> </w:t>
      </w:r>
      <w:r>
        <w:rPr>
          <w:rFonts w:ascii="Times New Roman" w:hAnsi="Times New Roman"/>
          <w:color w:val="666666"/>
          <w:sz w:val="24"/>
        </w:rPr>
        <w:t>that</w:t>
      </w:r>
      <w:r>
        <w:rPr>
          <w:rFonts w:ascii="Times New Roman" w:hAnsi="Times New Roman"/>
          <w:color w:val="666666"/>
          <w:spacing w:val="-4"/>
          <w:sz w:val="24"/>
        </w:rPr>
        <w:t xml:space="preserve"> </w:t>
      </w:r>
      <w:r>
        <w:rPr>
          <w:rFonts w:ascii="Times New Roman" w:hAnsi="Times New Roman"/>
          <w:color w:val="666666"/>
          <w:sz w:val="24"/>
        </w:rPr>
        <w:t>individuals</w:t>
      </w:r>
      <w:r>
        <w:rPr>
          <w:rFonts w:ascii="Times New Roman" w:hAnsi="Times New Roman"/>
          <w:color w:val="666666"/>
          <w:spacing w:val="-4"/>
          <w:sz w:val="24"/>
        </w:rPr>
        <w:t xml:space="preserve"> </w:t>
      </w:r>
      <w:r>
        <w:rPr>
          <w:rFonts w:ascii="Times New Roman" w:hAnsi="Times New Roman"/>
          <w:color w:val="666666"/>
          <w:sz w:val="24"/>
        </w:rPr>
        <w:t>renew</w:t>
      </w:r>
      <w:r>
        <w:rPr>
          <w:rFonts w:ascii="Times New Roman" w:hAnsi="Times New Roman"/>
          <w:color w:val="666666"/>
          <w:spacing w:val="-4"/>
          <w:sz w:val="24"/>
        </w:rPr>
        <w:t xml:space="preserve"> </w:t>
      </w:r>
      <w:r>
        <w:rPr>
          <w:rFonts w:ascii="Times New Roman" w:hAnsi="Times New Roman"/>
          <w:color w:val="666666"/>
          <w:sz w:val="24"/>
        </w:rPr>
        <w:t>their</w:t>
      </w:r>
      <w:r>
        <w:rPr>
          <w:rFonts w:ascii="Times New Roman" w:hAnsi="Times New Roman"/>
          <w:color w:val="666666"/>
          <w:spacing w:val="-4"/>
          <w:sz w:val="24"/>
        </w:rPr>
        <w:t xml:space="preserve"> </w:t>
      </w:r>
      <w:r>
        <w:rPr>
          <w:rFonts w:ascii="Times New Roman" w:hAnsi="Times New Roman"/>
          <w:color w:val="666666"/>
          <w:sz w:val="24"/>
        </w:rPr>
        <w:t>certification</w:t>
      </w:r>
      <w:r>
        <w:rPr>
          <w:rFonts w:ascii="Times New Roman" w:hAnsi="Times New Roman"/>
          <w:color w:val="666666"/>
          <w:spacing w:val="-4"/>
          <w:sz w:val="24"/>
        </w:rPr>
        <w:t xml:space="preserve"> </w:t>
      </w:r>
      <w:r>
        <w:rPr>
          <w:rFonts w:ascii="Times New Roman" w:hAnsi="Times New Roman"/>
          <w:color w:val="666666"/>
          <w:sz w:val="24"/>
        </w:rPr>
        <w:t>every</w:t>
      </w:r>
      <w:r>
        <w:rPr>
          <w:rFonts w:ascii="Times New Roman" w:hAnsi="Times New Roman"/>
          <w:color w:val="666666"/>
          <w:spacing w:val="-9"/>
          <w:sz w:val="24"/>
        </w:rPr>
        <w:t xml:space="preserve"> </w:t>
      </w:r>
      <w:r>
        <w:rPr>
          <w:rFonts w:ascii="Times New Roman" w:hAnsi="Times New Roman"/>
          <w:color w:val="666666"/>
          <w:sz w:val="24"/>
        </w:rPr>
        <w:t>five</w:t>
      </w:r>
      <w:r>
        <w:rPr>
          <w:rFonts w:ascii="Times New Roman" w:hAnsi="Times New Roman"/>
          <w:color w:val="666666"/>
          <w:spacing w:val="-1"/>
          <w:sz w:val="24"/>
        </w:rPr>
        <w:t xml:space="preserve"> </w:t>
      </w:r>
      <w:r>
        <w:rPr>
          <w:rFonts w:ascii="Times New Roman" w:hAnsi="Times New Roman"/>
          <w:color w:val="666666"/>
          <w:sz w:val="24"/>
        </w:rPr>
        <w:t xml:space="preserve">years by documenting the accrual of at least 100 clock hours of continuing education or by re- </w:t>
      </w:r>
      <w:r>
        <w:rPr>
          <w:rFonts w:ascii="Times New Roman" w:hAnsi="Times New Roman"/>
          <w:color w:val="666666"/>
          <w:spacing w:val="-2"/>
          <w:sz w:val="24"/>
        </w:rPr>
        <w:t>examination.</w:t>
      </w:r>
    </w:p>
    <w:p w14:paraId="773D0969" w14:textId="77777777" w:rsidR="0008351C" w:rsidRDefault="0008351C">
      <w:pPr>
        <w:pStyle w:val="BodyText"/>
        <w:spacing w:before="7"/>
        <w:rPr>
          <w:rFonts w:ascii="Times New Roman"/>
          <w:sz w:val="27"/>
        </w:rPr>
      </w:pPr>
    </w:p>
    <w:p w14:paraId="7B9F0876" w14:textId="77777777" w:rsidR="0008351C" w:rsidRDefault="00A52FAA">
      <w:pPr>
        <w:pStyle w:val="ListParagraph"/>
        <w:numPr>
          <w:ilvl w:val="0"/>
          <w:numId w:val="5"/>
        </w:numPr>
        <w:tabs>
          <w:tab w:val="left" w:pos="740"/>
          <w:tab w:val="left" w:pos="741"/>
        </w:tabs>
        <w:ind w:right="885"/>
        <w:rPr>
          <w:rFonts w:ascii="Times New Roman" w:hAnsi="Times New Roman"/>
          <w:sz w:val="24"/>
        </w:rPr>
      </w:pPr>
      <w:r>
        <w:rPr>
          <w:rFonts w:ascii="Times New Roman" w:hAnsi="Times New Roman"/>
          <w:b/>
          <w:color w:val="666666"/>
          <w:sz w:val="24"/>
        </w:rPr>
        <w:t>Current</w:t>
      </w:r>
      <w:r>
        <w:rPr>
          <w:rFonts w:ascii="Times New Roman" w:hAnsi="Times New Roman"/>
          <w:b/>
          <w:color w:val="666666"/>
          <w:spacing w:val="-4"/>
          <w:sz w:val="24"/>
        </w:rPr>
        <w:t xml:space="preserve"> </w:t>
      </w:r>
      <w:r>
        <w:rPr>
          <w:rFonts w:ascii="Times New Roman" w:hAnsi="Times New Roman"/>
          <w:b/>
          <w:color w:val="666666"/>
          <w:sz w:val="24"/>
        </w:rPr>
        <w:t>Practices</w:t>
      </w:r>
      <w:r>
        <w:rPr>
          <w:rFonts w:ascii="Times New Roman" w:hAnsi="Times New Roman"/>
          <w:color w:val="666666"/>
          <w:sz w:val="24"/>
        </w:rPr>
        <w:t>:</w:t>
      </w:r>
      <w:r>
        <w:rPr>
          <w:rFonts w:ascii="Times New Roman" w:hAnsi="Times New Roman"/>
          <w:color w:val="666666"/>
          <w:spacing w:val="-4"/>
          <w:sz w:val="24"/>
        </w:rPr>
        <w:t xml:space="preserve"> </w:t>
      </w:r>
      <w:r>
        <w:rPr>
          <w:rFonts w:ascii="Times New Roman" w:hAnsi="Times New Roman"/>
          <w:color w:val="666666"/>
          <w:sz w:val="24"/>
        </w:rPr>
        <w:t>CRCC</w:t>
      </w:r>
      <w:r>
        <w:rPr>
          <w:rFonts w:ascii="Times New Roman" w:hAnsi="Times New Roman"/>
          <w:color w:val="666666"/>
          <w:spacing w:val="-4"/>
          <w:sz w:val="24"/>
        </w:rPr>
        <w:t xml:space="preserve"> </w:t>
      </w:r>
      <w:r>
        <w:rPr>
          <w:rFonts w:ascii="Times New Roman" w:hAnsi="Times New Roman"/>
          <w:color w:val="666666"/>
          <w:sz w:val="24"/>
        </w:rPr>
        <w:t>is</w:t>
      </w:r>
      <w:r>
        <w:rPr>
          <w:rFonts w:ascii="Times New Roman" w:hAnsi="Times New Roman"/>
          <w:color w:val="666666"/>
          <w:spacing w:val="-4"/>
          <w:sz w:val="24"/>
        </w:rPr>
        <w:t xml:space="preserve"> </w:t>
      </w:r>
      <w:r>
        <w:rPr>
          <w:rFonts w:ascii="Times New Roman" w:hAnsi="Times New Roman"/>
          <w:color w:val="666666"/>
          <w:sz w:val="24"/>
        </w:rPr>
        <w:t>committed</w:t>
      </w:r>
      <w:r>
        <w:rPr>
          <w:rFonts w:ascii="Times New Roman" w:hAnsi="Times New Roman"/>
          <w:color w:val="666666"/>
          <w:spacing w:val="-4"/>
          <w:sz w:val="24"/>
        </w:rPr>
        <w:t xml:space="preserve"> </w:t>
      </w:r>
      <w:r>
        <w:rPr>
          <w:rFonts w:ascii="Times New Roman" w:hAnsi="Times New Roman"/>
          <w:color w:val="666666"/>
          <w:sz w:val="24"/>
        </w:rPr>
        <w:t>to</w:t>
      </w:r>
      <w:r>
        <w:rPr>
          <w:rFonts w:ascii="Times New Roman" w:hAnsi="Times New Roman"/>
          <w:color w:val="666666"/>
          <w:spacing w:val="-4"/>
          <w:sz w:val="24"/>
        </w:rPr>
        <w:t xml:space="preserve"> </w:t>
      </w:r>
      <w:r>
        <w:rPr>
          <w:rFonts w:ascii="Times New Roman" w:hAnsi="Times New Roman"/>
          <w:color w:val="666666"/>
          <w:sz w:val="24"/>
        </w:rPr>
        <w:t>the</w:t>
      </w:r>
      <w:r>
        <w:rPr>
          <w:rFonts w:ascii="Times New Roman" w:hAnsi="Times New Roman"/>
          <w:color w:val="666666"/>
          <w:spacing w:val="-4"/>
          <w:sz w:val="24"/>
        </w:rPr>
        <w:t xml:space="preserve"> </w:t>
      </w:r>
      <w:r>
        <w:rPr>
          <w:rFonts w:ascii="Times New Roman" w:hAnsi="Times New Roman"/>
          <w:color w:val="666666"/>
          <w:sz w:val="24"/>
        </w:rPr>
        <w:t>continuous</w:t>
      </w:r>
      <w:r>
        <w:rPr>
          <w:rFonts w:ascii="Times New Roman" w:hAnsi="Times New Roman"/>
          <w:color w:val="666666"/>
          <w:spacing w:val="-4"/>
          <w:sz w:val="24"/>
        </w:rPr>
        <w:t xml:space="preserve"> </w:t>
      </w:r>
      <w:r>
        <w:rPr>
          <w:rFonts w:ascii="Times New Roman" w:hAnsi="Times New Roman"/>
          <w:color w:val="666666"/>
          <w:sz w:val="24"/>
        </w:rPr>
        <w:t>improvement</w:t>
      </w:r>
      <w:r>
        <w:rPr>
          <w:rFonts w:ascii="Times New Roman" w:hAnsi="Times New Roman"/>
          <w:color w:val="666666"/>
          <w:spacing w:val="-4"/>
          <w:sz w:val="24"/>
        </w:rPr>
        <w:t xml:space="preserve"> </w:t>
      </w:r>
      <w:r>
        <w:rPr>
          <w:rFonts w:ascii="Times New Roman" w:hAnsi="Times New Roman"/>
          <w:color w:val="666666"/>
          <w:sz w:val="24"/>
        </w:rPr>
        <w:t>and</w:t>
      </w:r>
      <w:r>
        <w:rPr>
          <w:rFonts w:ascii="Times New Roman" w:hAnsi="Times New Roman"/>
          <w:color w:val="666666"/>
          <w:spacing w:val="-4"/>
          <w:sz w:val="24"/>
        </w:rPr>
        <w:t xml:space="preserve"> </w:t>
      </w:r>
      <w:r>
        <w:rPr>
          <w:rFonts w:ascii="Times New Roman" w:hAnsi="Times New Roman"/>
          <w:color w:val="666666"/>
          <w:sz w:val="24"/>
        </w:rPr>
        <w:t>updating</w:t>
      </w:r>
      <w:r>
        <w:rPr>
          <w:rFonts w:ascii="Times New Roman" w:hAnsi="Times New Roman"/>
          <w:color w:val="666666"/>
          <w:spacing w:val="-7"/>
          <w:sz w:val="24"/>
        </w:rPr>
        <w:t xml:space="preserve"> </w:t>
      </w:r>
      <w:r>
        <w:rPr>
          <w:rFonts w:ascii="Times New Roman" w:hAnsi="Times New Roman"/>
          <w:color w:val="666666"/>
          <w:sz w:val="24"/>
        </w:rPr>
        <w:t>of</w:t>
      </w:r>
      <w:r>
        <w:rPr>
          <w:rFonts w:ascii="Times New Roman" w:hAnsi="Times New Roman"/>
          <w:color w:val="666666"/>
          <w:spacing w:val="-4"/>
          <w:sz w:val="24"/>
        </w:rPr>
        <w:t xml:space="preserve"> </w:t>
      </w:r>
      <w:r>
        <w:rPr>
          <w:rFonts w:ascii="Times New Roman" w:hAnsi="Times New Roman"/>
          <w:color w:val="666666"/>
          <w:sz w:val="24"/>
        </w:rPr>
        <w:t>the research which forms the foundation of the CRC Exam, as well</w:t>
      </w:r>
      <w:r>
        <w:rPr>
          <w:rFonts w:ascii="Times New Roman" w:hAnsi="Times New Roman"/>
          <w:color w:val="666666"/>
          <w:sz w:val="24"/>
        </w:rPr>
        <w:t xml:space="preserve"> as the techniques used to validate</w:t>
      </w:r>
      <w:r>
        <w:rPr>
          <w:rFonts w:ascii="Times New Roman" w:hAnsi="Times New Roman"/>
          <w:color w:val="666666"/>
          <w:spacing w:val="-2"/>
          <w:sz w:val="24"/>
        </w:rPr>
        <w:t xml:space="preserve"> </w:t>
      </w:r>
      <w:r>
        <w:rPr>
          <w:rFonts w:ascii="Times New Roman" w:hAnsi="Times New Roman"/>
          <w:color w:val="666666"/>
          <w:sz w:val="24"/>
        </w:rPr>
        <w:t>the</w:t>
      </w:r>
      <w:r>
        <w:rPr>
          <w:rFonts w:ascii="Times New Roman" w:hAnsi="Times New Roman"/>
          <w:color w:val="666666"/>
          <w:spacing w:val="-3"/>
          <w:sz w:val="24"/>
        </w:rPr>
        <w:t xml:space="preserve"> </w:t>
      </w:r>
      <w:r>
        <w:rPr>
          <w:rFonts w:ascii="Times New Roman" w:hAnsi="Times New Roman"/>
          <w:color w:val="666666"/>
          <w:sz w:val="24"/>
        </w:rPr>
        <w:t>exam</w:t>
      </w:r>
      <w:r>
        <w:rPr>
          <w:rFonts w:ascii="Times New Roman" w:hAnsi="Times New Roman"/>
          <w:color w:val="666666"/>
          <w:spacing w:val="-2"/>
          <w:sz w:val="24"/>
        </w:rPr>
        <w:t xml:space="preserve"> </w:t>
      </w:r>
      <w:r>
        <w:rPr>
          <w:rFonts w:ascii="Times New Roman" w:hAnsi="Times New Roman"/>
          <w:color w:val="666666"/>
          <w:sz w:val="24"/>
        </w:rPr>
        <w:t>through</w:t>
      </w:r>
      <w:r>
        <w:rPr>
          <w:rFonts w:ascii="Times New Roman" w:hAnsi="Times New Roman"/>
          <w:color w:val="666666"/>
          <w:spacing w:val="-2"/>
          <w:sz w:val="24"/>
        </w:rPr>
        <w:t xml:space="preserve"> </w:t>
      </w:r>
      <w:r>
        <w:rPr>
          <w:rFonts w:ascii="Times New Roman" w:hAnsi="Times New Roman"/>
          <w:color w:val="666666"/>
          <w:sz w:val="24"/>
        </w:rPr>
        <w:t>its</w:t>
      </w:r>
      <w:r>
        <w:rPr>
          <w:rFonts w:ascii="Times New Roman" w:hAnsi="Times New Roman"/>
          <w:color w:val="666666"/>
          <w:spacing w:val="-2"/>
          <w:sz w:val="24"/>
        </w:rPr>
        <w:t xml:space="preserve"> </w:t>
      </w:r>
      <w:r>
        <w:rPr>
          <w:rFonts w:ascii="Times New Roman" w:hAnsi="Times New Roman"/>
          <w:color w:val="666666"/>
          <w:sz w:val="24"/>
        </w:rPr>
        <w:t>administration.</w:t>
      </w:r>
      <w:r>
        <w:rPr>
          <w:rFonts w:ascii="Times New Roman" w:hAnsi="Times New Roman"/>
          <w:color w:val="666666"/>
          <w:spacing w:val="-2"/>
          <w:sz w:val="24"/>
        </w:rPr>
        <w:t xml:space="preserve"> </w:t>
      </w:r>
      <w:r>
        <w:rPr>
          <w:rFonts w:ascii="Times New Roman" w:hAnsi="Times New Roman"/>
          <w:color w:val="666666"/>
          <w:sz w:val="24"/>
        </w:rPr>
        <w:t>The</w:t>
      </w:r>
      <w:r>
        <w:rPr>
          <w:rFonts w:ascii="Times New Roman" w:hAnsi="Times New Roman"/>
          <w:color w:val="666666"/>
          <w:spacing w:val="-4"/>
          <w:sz w:val="24"/>
        </w:rPr>
        <w:t xml:space="preserve"> </w:t>
      </w:r>
      <w:r>
        <w:rPr>
          <w:rFonts w:ascii="Times New Roman" w:hAnsi="Times New Roman"/>
          <w:color w:val="666666"/>
          <w:sz w:val="24"/>
        </w:rPr>
        <w:t>certification</w:t>
      </w:r>
      <w:r>
        <w:rPr>
          <w:rFonts w:ascii="Times New Roman" w:hAnsi="Times New Roman"/>
          <w:color w:val="666666"/>
          <w:spacing w:val="-2"/>
          <w:sz w:val="24"/>
        </w:rPr>
        <w:t xml:space="preserve"> </w:t>
      </w:r>
      <w:r>
        <w:rPr>
          <w:rFonts w:ascii="Times New Roman" w:hAnsi="Times New Roman"/>
          <w:color w:val="666666"/>
          <w:sz w:val="24"/>
        </w:rPr>
        <w:t>process</w:t>
      </w:r>
      <w:r>
        <w:rPr>
          <w:rFonts w:ascii="Times New Roman" w:hAnsi="Times New Roman"/>
          <w:color w:val="666666"/>
          <w:spacing w:val="-2"/>
          <w:sz w:val="24"/>
        </w:rPr>
        <w:t xml:space="preserve"> </w:t>
      </w:r>
      <w:r>
        <w:rPr>
          <w:rFonts w:ascii="Times New Roman" w:hAnsi="Times New Roman"/>
          <w:color w:val="666666"/>
          <w:sz w:val="24"/>
        </w:rPr>
        <w:t>is</w:t>
      </w:r>
      <w:r>
        <w:rPr>
          <w:rFonts w:ascii="Times New Roman" w:hAnsi="Times New Roman"/>
          <w:color w:val="666666"/>
          <w:spacing w:val="-2"/>
          <w:sz w:val="24"/>
        </w:rPr>
        <w:t xml:space="preserve"> </w:t>
      </w:r>
      <w:r>
        <w:rPr>
          <w:rFonts w:ascii="Times New Roman" w:hAnsi="Times New Roman"/>
          <w:color w:val="666666"/>
          <w:sz w:val="24"/>
        </w:rPr>
        <w:t>built</w:t>
      </w:r>
      <w:r>
        <w:rPr>
          <w:rFonts w:ascii="Times New Roman" w:hAnsi="Times New Roman"/>
          <w:color w:val="666666"/>
          <w:spacing w:val="-2"/>
          <w:sz w:val="24"/>
        </w:rPr>
        <w:t xml:space="preserve"> </w:t>
      </w:r>
      <w:r>
        <w:rPr>
          <w:rFonts w:ascii="Times New Roman" w:hAnsi="Times New Roman"/>
          <w:color w:val="666666"/>
          <w:sz w:val="24"/>
        </w:rPr>
        <w:t>upon</w:t>
      </w:r>
      <w:r>
        <w:rPr>
          <w:rFonts w:ascii="Times New Roman" w:hAnsi="Times New Roman"/>
          <w:color w:val="666666"/>
          <w:spacing w:val="-2"/>
          <w:sz w:val="24"/>
        </w:rPr>
        <w:t xml:space="preserve"> </w:t>
      </w:r>
      <w:r>
        <w:rPr>
          <w:rFonts w:ascii="Times New Roman" w:hAnsi="Times New Roman"/>
          <w:color w:val="666666"/>
          <w:sz w:val="24"/>
        </w:rPr>
        <w:t xml:space="preserve">40 years of empirical research of the competencies and job functions that are vital to the counselor's </w:t>
      </w:r>
      <w:r>
        <w:rPr>
          <w:rFonts w:ascii="Times New Roman" w:hAnsi="Times New Roman"/>
          <w:color w:val="666666"/>
          <w:spacing w:val="-2"/>
          <w:sz w:val="24"/>
        </w:rPr>
        <w:t>performance.</w:t>
      </w:r>
    </w:p>
    <w:p w14:paraId="1F1498DF" w14:textId="77777777" w:rsidR="0008351C" w:rsidRDefault="0008351C">
      <w:pPr>
        <w:pStyle w:val="BodyText"/>
        <w:spacing w:before="9"/>
        <w:rPr>
          <w:rFonts w:ascii="Times New Roman"/>
          <w:sz w:val="27"/>
        </w:rPr>
      </w:pPr>
    </w:p>
    <w:p w14:paraId="74395C2E" w14:textId="77777777" w:rsidR="0008351C" w:rsidRDefault="00A52FAA">
      <w:pPr>
        <w:pStyle w:val="ListParagraph"/>
        <w:numPr>
          <w:ilvl w:val="0"/>
          <w:numId w:val="5"/>
        </w:numPr>
        <w:tabs>
          <w:tab w:val="left" w:pos="740"/>
          <w:tab w:val="left" w:pos="741"/>
        </w:tabs>
        <w:ind w:right="1016"/>
        <w:rPr>
          <w:rFonts w:ascii="Times New Roman" w:hAnsi="Times New Roman"/>
          <w:sz w:val="24"/>
        </w:rPr>
      </w:pPr>
      <w:r>
        <w:rPr>
          <w:rFonts w:ascii="Times New Roman" w:hAnsi="Times New Roman"/>
          <w:b/>
          <w:color w:val="666666"/>
          <w:sz w:val="24"/>
        </w:rPr>
        <w:t>Written</w:t>
      </w:r>
      <w:r>
        <w:rPr>
          <w:rFonts w:ascii="Times New Roman" w:hAnsi="Times New Roman"/>
          <w:b/>
          <w:color w:val="666666"/>
          <w:spacing w:val="-1"/>
          <w:sz w:val="24"/>
        </w:rPr>
        <w:t xml:space="preserve"> </w:t>
      </w:r>
      <w:r>
        <w:rPr>
          <w:rFonts w:ascii="Times New Roman" w:hAnsi="Times New Roman"/>
          <w:b/>
          <w:color w:val="666666"/>
          <w:sz w:val="24"/>
        </w:rPr>
        <w:t>Policies</w:t>
      </w:r>
      <w:r>
        <w:rPr>
          <w:rFonts w:ascii="Times New Roman" w:hAnsi="Times New Roman"/>
          <w:color w:val="666666"/>
          <w:sz w:val="24"/>
        </w:rPr>
        <w:t>:</w:t>
      </w:r>
      <w:r>
        <w:rPr>
          <w:rFonts w:ascii="Times New Roman" w:hAnsi="Times New Roman"/>
          <w:color w:val="666666"/>
          <w:spacing w:val="-3"/>
          <w:sz w:val="24"/>
        </w:rPr>
        <w:t xml:space="preserve"> </w:t>
      </w:r>
      <w:r>
        <w:rPr>
          <w:rFonts w:ascii="Times New Roman" w:hAnsi="Times New Roman"/>
          <w:color w:val="666666"/>
          <w:sz w:val="24"/>
        </w:rPr>
        <w:t>CRCC</w:t>
      </w:r>
      <w:r>
        <w:rPr>
          <w:rFonts w:ascii="Times New Roman" w:hAnsi="Times New Roman"/>
          <w:color w:val="666666"/>
          <w:spacing w:val="-3"/>
          <w:sz w:val="24"/>
        </w:rPr>
        <w:t xml:space="preserve"> </w:t>
      </w:r>
      <w:r>
        <w:rPr>
          <w:rFonts w:ascii="Times New Roman" w:hAnsi="Times New Roman"/>
          <w:color w:val="666666"/>
          <w:sz w:val="24"/>
        </w:rPr>
        <w:t>has</w:t>
      </w:r>
      <w:r>
        <w:rPr>
          <w:rFonts w:ascii="Times New Roman" w:hAnsi="Times New Roman"/>
          <w:color w:val="666666"/>
          <w:spacing w:val="-3"/>
          <w:sz w:val="24"/>
        </w:rPr>
        <w:t xml:space="preserve"> </w:t>
      </w:r>
      <w:r>
        <w:rPr>
          <w:rFonts w:ascii="Times New Roman" w:hAnsi="Times New Roman"/>
          <w:color w:val="666666"/>
          <w:sz w:val="24"/>
        </w:rPr>
        <w:t>clearly</w:t>
      </w:r>
      <w:r>
        <w:rPr>
          <w:rFonts w:ascii="Times New Roman" w:hAnsi="Times New Roman"/>
          <w:color w:val="666666"/>
          <w:spacing w:val="-8"/>
          <w:sz w:val="24"/>
        </w:rPr>
        <w:t xml:space="preserve"> </w:t>
      </w:r>
      <w:r>
        <w:rPr>
          <w:rFonts w:ascii="Times New Roman" w:hAnsi="Times New Roman"/>
          <w:color w:val="666666"/>
          <w:sz w:val="24"/>
        </w:rPr>
        <w:t>stated</w:t>
      </w:r>
      <w:r>
        <w:rPr>
          <w:rFonts w:ascii="Times New Roman" w:hAnsi="Times New Roman"/>
          <w:color w:val="666666"/>
          <w:spacing w:val="-3"/>
          <w:sz w:val="24"/>
        </w:rPr>
        <w:t xml:space="preserve"> </w:t>
      </w:r>
      <w:r>
        <w:rPr>
          <w:rFonts w:ascii="Times New Roman" w:hAnsi="Times New Roman"/>
          <w:color w:val="666666"/>
          <w:sz w:val="24"/>
        </w:rPr>
        <w:t>policies</w:t>
      </w:r>
      <w:r>
        <w:rPr>
          <w:rFonts w:ascii="Times New Roman" w:hAnsi="Times New Roman"/>
          <w:color w:val="666666"/>
          <w:spacing w:val="-3"/>
          <w:sz w:val="24"/>
        </w:rPr>
        <w:t xml:space="preserve"> </w:t>
      </w:r>
      <w:r>
        <w:rPr>
          <w:rFonts w:ascii="Times New Roman" w:hAnsi="Times New Roman"/>
          <w:color w:val="666666"/>
          <w:sz w:val="24"/>
        </w:rPr>
        <w:t>and</w:t>
      </w:r>
      <w:r>
        <w:rPr>
          <w:rFonts w:ascii="Times New Roman" w:hAnsi="Times New Roman"/>
          <w:color w:val="666666"/>
          <w:spacing w:val="-3"/>
          <w:sz w:val="24"/>
        </w:rPr>
        <w:t xml:space="preserve"> </w:t>
      </w:r>
      <w:r>
        <w:rPr>
          <w:rFonts w:ascii="Times New Roman" w:hAnsi="Times New Roman"/>
          <w:color w:val="666666"/>
          <w:sz w:val="24"/>
        </w:rPr>
        <w:t>procedures</w:t>
      </w:r>
      <w:r>
        <w:rPr>
          <w:rFonts w:ascii="Times New Roman" w:hAnsi="Times New Roman"/>
          <w:color w:val="666666"/>
          <w:spacing w:val="-3"/>
          <w:sz w:val="24"/>
        </w:rPr>
        <w:t xml:space="preserve"> </w:t>
      </w:r>
      <w:r>
        <w:rPr>
          <w:rFonts w:ascii="Times New Roman" w:hAnsi="Times New Roman"/>
          <w:color w:val="666666"/>
          <w:sz w:val="24"/>
        </w:rPr>
        <w:t>regarding</w:t>
      </w:r>
      <w:r>
        <w:rPr>
          <w:rFonts w:ascii="Times New Roman" w:hAnsi="Times New Roman"/>
          <w:color w:val="666666"/>
          <w:spacing w:val="-6"/>
          <w:sz w:val="24"/>
        </w:rPr>
        <w:t xml:space="preserve"> </w:t>
      </w:r>
      <w:r>
        <w:rPr>
          <w:rFonts w:ascii="Times New Roman" w:hAnsi="Times New Roman"/>
          <w:color w:val="666666"/>
          <w:sz w:val="24"/>
        </w:rPr>
        <w:t>all</w:t>
      </w:r>
      <w:r>
        <w:rPr>
          <w:rFonts w:ascii="Times New Roman" w:hAnsi="Times New Roman"/>
          <w:color w:val="666666"/>
          <w:spacing w:val="-3"/>
          <w:sz w:val="24"/>
        </w:rPr>
        <w:t xml:space="preserve"> </w:t>
      </w:r>
      <w:r>
        <w:rPr>
          <w:rFonts w:ascii="Times New Roman" w:hAnsi="Times New Roman"/>
          <w:color w:val="666666"/>
          <w:sz w:val="24"/>
        </w:rPr>
        <w:t>aspects</w:t>
      </w:r>
      <w:r>
        <w:rPr>
          <w:rFonts w:ascii="Times New Roman" w:hAnsi="Times New Roman"/>
          <w:color w:val="666666"/>
          <w:spacing w:val="-3"/>
          <w:sz w:val="24"/>
        </w:rPr>
        <w:t xml:space="preserve"> </w:t>
      </w:r>
      <w:r>
        <w:rPr>
          <w:rFonts w:ascii="Times New Roman" w:hAnsi="Times New Roman"/>
          <w:color w:val="666666"/>
          <w:sz w:val="24"/>
        </w:rPr>
        <w:t>of its certification process as outlined in the CRC</w:t>
      </w:r>
      <w:r>
        <w:rPr>
          <w:rFonts w:ascii="Times New Roman" w:hAnsi="Times New Roman"/>
          <w:color w:val="666666"/>
          <w:sz w:val="24"/>
        </w:rPr>
        <w:t xml:space="preserve"> Certification Guide.</w:t>
      </w:r>
    </w:p>
    <w:p w14:paraId="57924141" w14:textId="77777777" w:rsidR="0008351C" w:rsidRDefault="0008351C">
      <w:pPr>
        <w:pStyle w:val="BodyText"/>
        <w:spacing w:before="3"/>
        <w:rPr>
          <w:rFonts w:ascii="Times New Roman"/>
          <w:sz w:val="27"/>
        </w:rPr>
      </w:pPr>
    </w:p>
    <w:p w14:paraId="20DE2DDC" w14:textId="77777777" w:rsidR="0008351C" w:rsidRDefault="00A52FAA">
      <w:pPr>
        <w:pStyle w:val="BodyText"/>
        <w:ind w:left="140"/>
      </w:pPr>
      <w:r>
        <w:rPr>
          <w:color w:val="666666"/>
        </w:rPr>
        <w:t>For</w:t>
      </w:r>
      <w:r>
        <w:rPr>
          <w:color w:val="666666"/>
          <w:spacing w:val="-8"/>
        </w:rPr>
        <w:t xml:space="preserve"> </w:t>
      </w:r>
      <w:r>
        <w:rPr>
          <w:color w:val="666666"/>
        </w:rPr>
        <w:t>the</w:t>
      </w:r>
      <w:r>
        <w:rPr>
          <w:color w:val="666666"/>
          <w:spacing w:val="-6"/>
        </w:rPr>
        <w:t xml:space="preserve"> </w:t>
      </w:r>
      <w:r>
        <w:rPr>
          <w:color w:val="666666"/>
        </w:rPr>
        <w:t>professional</w:t>
      </w:r>
      <w:r>
        <w:rPr>
          <w:color w:val="666666"/>
          <w:spacing w:val="-4"/>
        </w:rPr>
        <w:t xml:space="preserve"> </w:t>
      </w:r>
      <w:r>
        <w:rPr>
          <w:color w:val="666666"/>
        </w:rPr>
        <w:t>rehabilitation</w:t>
      </w:r>
      <w:r>
        <w:rPr>
          <w:color w:val="666666"/>
          <w:spacing w:val="-6"/>
        </w:rPr>
        <w:t xml:space="preserve"> </w:t>
      </w:r>
      <w:r>
        <w:rPr>
          <w:color w:val="666666"/>
        </w:rPr>
        <w:t>counselor,</w:t>
      </w:r>
      <w:r>
        <w:rPr>
          <w:color w:val="666666"/>
          <w:spacing w:val="-2"/>
        </w:rPr>
        <w:t xml:space="preserve"> </w:t>
      </w:r>
      <w:r>
        <w:rPr>
          <w:color w:val="666666"/>
        </w:rPr>
        <w:t>CRC</w:t>
      </w:r>
      <w:r>
        <w:rPr>
          <w:color w:val="666666"/>
          <w:spacing w:val="-5"/>
        </w:rPr>
        <w:t xml:space="preserve"> </w:t>
      </w:r>
      <w:r>
        <w:rPr>
          <w:color w:val="666666"/>
          <w:spacing w:val="-2"/>
        </w:rPr>
        <w:t>certification:</w:t>
      </w:r>
    </w:p>
    <w:p w14:paraId="06922332" w14:textId="77777777" w:rsidR="0008351C" w:rsidRDefault="0008351C">
      <w:pPr>
        <w:pStyle w:val="BodyText"/>
        <w:spacing w:before="10"/>
      </w:pPr>
    </w:p>
    <w:p w14:paraId="2F5CF993" w14:textId="77777777" w:rsidR="0008351C" w:rsidRDefault="00A52FAA">
      <w:pPr>
        <w:pStyle w:val="ListParagraph"/>
        <w:numPr>
          <w:ilvl w:val="0"/>
          <w:numId w:val="4"/>
        </w:numPr>
        <w:tabs>
          <w:tab w:val="left" w:pos="860"/>
          <w:tab w:val="left" w:pos="861"/>
        </w:tabs>
        <w:ind w:hanging="361"/>
        <w:rPr>
          <w:sz w:val="24"/>
        </w:rPr>
      </w:pPr>
      <w:r>
        <w:rPr>
          <w:color w:val="666666"/>
          <w:sz w:val="24"/>
        </w:rPr>
        <w:t>Establishes</w:t>
      </w:r>
      <w:r>
        <w:rPr>
          <w:color w:val="666666"/>
          <w:spacing w:val="-4"/>
          <w:sz w:val="24"/>
        </w:rPr>
        <w:t xml:space="preserve"> </w:t>
      </w:r>
      <w:r>
        <w:rPr>
          <w:color w:val="666666"/>
          <w:sz w:val="24"/>
        </w:rPr>
        <w:t>a</w:t>
      </w:r>
      <w:r>
        <w:rPr>
          <w:color w:val="666666"/>
          <w:spacing w:val="-7"/>
          <w:sz w:val="24"/>
        </w:rPr>
        <w:t xml:space="preserve"> </w:t>
      </w:r>
      <w:r>
        <w:rPr>
          <w:color w:val="666666"/>
          <w:sz w:val="24"/>
        </w:rPr>
        <w:t>professional</w:t>
      </w:r>
      <w:r>
        <w:rPr>
          <w:color w:val="666666"/>
          <w:spacing w:val="-4"/>
          <w:sz w:val="24"/>
        </w:rPr>
        <w:t xml:space="preserve"> </w:t>
      </w:r>
      <w:r>
        <w:rPr>
          <w:color w:val="666666"/>
          <w:spacing w:val="-2"/>
          <w:sz w:val="24"/>
        </w:rPr>
        <w:t>identity,</w:t>
      </w:r>
    </w:p>
    <w:p w14:paraId="1CDF5006" w14:textId="77777777" w:rsidR="0008351C" w:rsidRDefault="00A52FAA">
      <w:pPr>
        <w:pStyle w:val="ListParagraph"/>
        <w:numPr>
          <w:ilvl w:val="0"/>
          <w:numId w:val="4"/>
        </w:numPr>
        <w:tabs>
          <w:tab w:val="left" w:pos="860"/>
          <w:tab w:val="left" w:pos="861"/>
        </w:tabs>
        <w:spacing w:before="39"/>
        <w:ind w:hanging="361"/>
        <w:rPr>
          <w:sz w:val="24"/>
        </w:rPr>
      </w:pPr>
      <w:r>
        <w:rPr>
          <w:color w:val="666666"/>
          <w:sz w:val="24"/>
        </w:rPr>
        <w:t>Establishes</w:t>
      </w:r>
      <w:r>
        <w:rPr>
          <w:color w:val="666666"/>
          <w:spacing w:val="-4"/>
          <w:sz w:val="24"/>
        </w:rPr>
        <w:t xml:space="preserve"> </w:t>
      </w:r>
      <w:r>
        <w:rPr>
          <w:color w:val="666666"/>
          <w:sz w:val="24"/>
        </w:rPr>
        <w:t>a</w:t>
      </w:r>
      <w:r>
        <w:rPr>
          <w:color w:val="666666"/>
          <w:spacing w:val="-5"/>
          <w:sz w:val="24"/>
        </w:rPr>
        <w:t xml:space="preserve"> </w:t>
      </w:r>
      <w:r>
        <w:rPr>
          <w:color w:val="666666"/>
          <w:sz w:val="24"/>
        </w:rPr>
        <w:t>minimum</w:t>
      </w:r>
      <w:r>
        <w:rPr>
          <w:color w:val="666666"/>
          <w:spacing w:val="-3"/>
          <w:sz w:val="24"/>
        </w:rPr>
        <w:t xml:space="preserve"> </w:t>
      </w:r>
      <w:r>
        <w:rPr>
          <w:color w:val="666666"/>
          <w:sz w:val="24"/>
        </w:rPr>
        <w:t>level</w:t>
      </w:r>
      <w:r>
        <w:rPr>
          <w:color w:val="666666"/>
          <w:spacing w:val="-4"/>
          <w:sz w:val="24"/>
        </w:rPr>
        <w:t xml:space="preserve"> </w:t>
      </w:r>
      <w:r>
        <w:rPr>
          <w:color w:val="666666"/>
          <w:sz w:val="24"/>
        </w:rPr>
        <w:t>of</w:t>
      </w:r>
      <w:r>
        <w:rPr>
          <w:color w:val="666666"/>
          <w:spacing w:val="-2"/>
          <w:sz w:val="24"/>
        </w:rPr>
        <w:t xml:space="preserve"> </w:t>
      </w:r>
      <w:r>
        <w:rPr>
          <w:color w:val="666666"/>
          <w:sz w:val="24"/>
        </w:rPr>
        <w:t>knowledge</w:t>
      </w:r>
      <w:r>
        <w:rPr>
          <w:color w:val="666666"/>
          <w:spacing w:val="-4"/>
          <w:sz w:val="24"/>
        </w:rPr>
        <w:t xml:space="preserve"> </w:t>
      </w:r>
      <w:r>
        <w:rPr>
          <w:color w:val="666666"/>
          <w:sz w:val="24"/>
        </w:rPr>
        <w:t>and</w:t>
      </w:r>
      <w:r>
        <w:rPr>
          <w:color w:val="666666"/>
          <w:spacing w:val="-5"/>
          <w:sz w:val="24"/>
        </w:rPr>
        <w:t xml:space="preserve"> </w:t>
      </w:r>
      <w:r>
        <w:rPr>
          <w:color w:val="666666"/>
          <w:sz w:val="24"/>
        </w:rPr>
        <w:t>a</w:t>
      </w:r>
      <w:r>
        <w:rPr>
          <w:color w:val="666666"/>
          <w:spacing w:val="-3"/>
          <w:sz w:val="24"/>
        </w:rPr>
        <w:t xml:space="preserve"> </w:t>
      </w:r>
      <w:r>
        <w:rPr>
          <w:color w:val="666666"/>
          <w:sz w:val="24"/>
        </w:rPr>
        <w:t>continuous</w:t>
      </w:r>
      <w:r>
        <w:rPr>
          <w:color w:val="666666"/>
          <w:spacing w:val="-4"/>
          <w:sz w:val="24"/>
        </w:rPr>
        <w:t xml:space="preserve"> </w:t>
      </w:r>
      <w:r>
        <w:rPr>
          <w:color w:val="666666"/>
          <w:sz w:val="24"/>
        </w:rPr>
        <w:t>upgrading</w:t>
      </w:r>
      <w:r>
        <w:rPr>
          <w:color w:val="666666"/>
          <w:spacing w:val="-3"/>
          <w:sz w:val="24"/>
        </w:rPr>
        <w:t xml:space="preserve"> </w:t>
      </w:r>
      <w:r>
        <w:rPr>
          <w:color w:val="666666"/>
          <w:sz w:val="24"/>
        </w:rPr>
        <w:t>of</w:t>
      </w:r>
      <w:r>
        <w:rPr>
          <w:color w:val="666666"/>
          <w:spacing w:val="-2"/>
          <w:sz w:val="24"/>
        </w:rPr>
        <w:t xml:space="preserve"> skills,</w:t>
      </w:r>
    </w:p>
    <w:p w14:paraId="3E0DC4EE" w14:textId="77777777" w:rsidR="0008351C" w:rsidRDefault="00A52FAA">
      <w:pPr>
        <w:pStyle w:val="ListParagraph"/>
        <w:numPr>
          <w:ilvl w:val="0"/>
          <w:numId w:val="4"/>
        </w:numPr>
        <w:tabs>
          <w:tab w:val="left" w:pos="860"/>
          <w:tab w:val="left" w:pos="861"/>
        </w:tabs>
        <w:spacing w:before="42"/>
        <w:ind w:hanging="361"/>
        <w:rPr>
          <w:sz w:val="24"/>
        </w:rPr>
      </w:pPr>
      <w:r>
        <w:rPr>
          <w:color w:val="666666"/>
          <w:sz w:val="24"/>
        </w:rPr>
        <w:t>Promulgates</w:t>
      </w:r>
      <w:r>
        <w:rPr>
          <w:color w:val="666666"/>
          <w:spacing w:val="-4"/>
          <w:sz w:val="24"/>
        </w:rPr>
        <w:t xml:space="preserve"> </w:t>
      </w:r>
      <w:r>
        <w:rPr>
          <w:color w:val="666666"/>
          <w:sz w:val="24"/>
        </w:rPr>
        <w:t>a</w:t>
      </w:r>
      <w:r>
        <w:rPr>
          <w:color w:val="666666"/>
          <w:spacing w:val="-3"/>
          <w:sz w:val="24"/>
        </w:rPr>
        <w:t xml:space="preserve"> </w:t>
      </w:r>
      <w:r>
        <w:rPr>
          <w:color w:val="666666"/>
          <w:sz w:val="24"/>
        </w:rPr>
        <w:t>code</w:t>
      </w:r>
      <w:r>
        <w:rPr>
          <w:color w:val="666666"/>
          <w:spacing w:val="-5"/>
          <w:sz w:val="24"/>
        </w:rPr>
        <w:t xml:space="preserve"> </w:t>
      </w:r>
      <w:r>
        <w:rPr>
          <w:color w:val="666666"/>
          <w:sz w:val="24"/>
        </w:rPr>
        <w:t>of ethical</w:t>
      </w:r>
      <w:r>
        <w:rPr>
          <w:color w:val="666666"/>
          <w:spacing w:val="-2"/>
          <w:sz w:val="24"/>
        </w:rPr>
        <w:t xml:space="preserve"> practice,</w:t>
      </w:r>
    </w:p>
    <w:p w14:paraId="3148B4A1" w14:textId="77777777" w:rsidR="0008351C" w:rsidRDefault="00A52FAA">
      <w:pPr>
        <w:pStyle w:val="ListParagraph"/>
        <w:numPr>
          <w:ilvl w:val="0"/>
          <w:numId w:val="4"/>
        </w:numPr>
        <w:tabs>
          <w:tab w:val="left" w:pos="860"/>
          <w:tab w:val="left" w:pos="861"/>
        </w:tabs>
        <w:spacing w:before="40"/>
        <w:ind w:hanging="361"/>
        <w:rPr>
          <w:sz w:val="24"/>
        </w:rPr>
      </w:pPr>
      <w:r>
        <w:rPr>
          <w:color w:val="666666"/>
          <w:sz w:val="24"/>
        </w:rPr>
        <w:t>Provides</w:t>
      </w:r>
      <w:r>
        <w:rPr>
          <w:color w:val="666666"/>
          <w:spacing w:val="-6"/>
          <w:sz w:val="24"/>
        </w:rPr>
        <w:t xml:space="preserve"> </w:t>
      </w:r>
      <w:r>
        <w:rPr>
          <w:color w:val="666666"/>
          <w:sz w:val="24"/>
        </w:rPr>
        <w:t>a</w:t>
      </w:r>
      <w:r>
        <w:rPr>
          <w:color w:val="666666"/>
          <w:spacing w:val="-4"/>
          <w:sz w:val="24"/>
        </w:rPr>
        <w:t xml:space="preserve"> </w:t>
      </w:r>
      <w:r>
        <w:rPr>
          <w:color w:val="666666"/>
          <w:sz w:val="24"/>
        </w:rPr>
        <w:t>review</w:t>
      </w:r>
      <w:r>
        <w:rPr>
          <w:color w:val="666666"/>
          <w:spacing w:val="-3"/>
          <w:sz w:val="24"/>
        </w:rPr>
        <w:t xml:space="preserve"> </w:t>
      </w:r>
      <w:r>
        <w:rPr>
          <w:color w:val="666666"/>
          <w:sz w:val="24"/>
        </w:rPr>
        <w:t>process</w:t>
      </w:r>
      <w:r>
        <w:rPr>
          <w:color w:val="666666"/>
          <w:spacing w:val="-5"/>
          <w:sz w:val="24"/>
        </w:rPr>
        <w:t xml:space="preserve"> </w:t>
      </w:r>
      <w:r>
        <w:rPr>
          <w:color w:val="666666"/>
          <w:sz w:val="24"/>
        </w:rPr>
        <w:t>of</w:t>
      </w:r>
      <w:r>
        <w:rPr>
          <w:color w:val="666666"/>
          <w:spacing w:val="-3"/>
          <w:sz w:val="24"/>
        </w:rPr>
        <w:t xml:space="preserve"> </w:t>
      </w:r>
      <w:r>
        <w:rPr>
          <w:color w:val="666666"/>
          <w:sz w:val="24"/>
        </w:rPr>
        <w:t>published</w:t>
      </w:r>
      <w:r>
        <w:rPr>
          <w:color w:val="666666"/>
          <w:spacing w:val="-3"/>
          <w:sz w:val="24"/>
        </w:rPr>
        <w:t xml:space="preserve"> </w:t>
      </w:r>
      <w:r>
        <w:rPr>
          <w:color w:val="666666"/>
          <w:sz w:val="24"/>
        </w:rPr>
        <w:t>standards</w:t>
      </w:r>
      <w:r>
        <w:rPr>
          <w:color w:val="666666"/>
          <w:spacing w:val="-4"/>
          <w:sz w:val="24"/>
        </w:rPr>
        <w:t xml:space="preserve"> </w:t>
      </w:r>
      <w:r>
        <w:rPr>
          <w:color w:val="666666"/>
          <w:sz w:val="24"/>
        </w:rPr>
        <w:t>of</w:t>
      </w:r>
      <w:r>
        <w:rPr>
          <w:color w:val="666666"/>
          <w:spacing w:val="-1"/>
          <w:sz w:val="24"/>
        </w:rPr>
        <w:t xml:space="preserve"> </w:t>
      </w:r>
      <w:r>
        <w:rPr>
          <w:color w:val="666666"/>
          <w:spacing w:val="-2"/>
          <w:sz w:val="24"/>
        </w:rPr>
        <w:t>practice,</w:t>
      </w:r>
    </w:p>
    <w:p w14:paraId="4D4659FB" w14:textId="77777777" w:rsidR="0008351C" w:rsidRDefault="00A52FAA">
      <w:pPr>
        <w:pStyle w:val="ListParagraph"/>
        <w:numPr>
          <w:ilvl w:val="0"/>
          <w:numId w:val="4"/>
        </w:numPr>
        <w:tabs>
          <w:tab w:val="left" w:pos="860"/>
          <w:tab w:val="left" w:pos="861"/>
        </w:tabs>
        <w:spacing w:before="42"/>
        <w:ind w:hanging="361"/>
        <w:rPr>
          <w:sz w:val="24"/>
        </w:rPr>
      </w:pPr>
      <w:r>
        <w:rPr>
          <w:color w:val="666666"/>
          <w:sz w:val="24"/>
        </w:rPr>
        <w:t>Promotes</w:t>
      </w:r>
      <w:r>
        <w:rPr>
          <w:color w:val="666666"/>
          <w:spacing w:val="-6"/>
          <w:sz w:val="24"/>
        </w:rPr>
        <w:t xml:space="preserve"> </w:t>
      </w:r>
      <w:r>
        <w:rPr>
          <w:color w:val="666666"/>
          <w:sz w:val="24"/>
        </w:rPr>
        <w:t>ongoing</w:t>
      </w:r>
      <w:r>
        <w:rPr>
          <w:color w:val="666666"/>
          <w:spacing w:val="-3"/>
          <w:sz w:val="24"/>
        </w:rPr>
        <w:t xml:space="preserve"> </w:t>
      </w:r>
      <w:r>
        <w:rPr>
          <w:color w:val="666666"/>
          <w:sz w:val="24"/>
        </w:rPr>
        <w:t>role</w:t>
      </w:r>
      <w:r>
        <w:rPr>
          <w:color w:val="666666"/>
          <w:spacing w:val="-3"/>
          <w:sz w:val="24"/>
        </w:rPr>
        <w:t xml:space="preserve"> </w:t>
      </w:r>
      <w:r>
        <w:rPr>
          <w:color w:val="666666"/>
          <w:sz w:val="24"/>
        </w:rPr>
        <w:t>and</w:t>
      </w:r>
      <w:r>
        <w:rPr>
          <w:color w:val="666666"/>
          <w:spacing w:val="-4"/>
          <w:sz w:val="24"/>
        </w:rPr>
        <w:t xml:space="preserve"> </w:t>
      </w:r>
      <w:r>
        <w:rPr>
          <w:color w:val="666666"/>
          <w:sz w:val="24"/>
        </w:rPr>
        <w:t>function</w:t>
      </w:r>
      <w:r>
        <w:rPr>
          <w:color w:val="666666"/>
          <w:spacing w:val="-4"/>
          <w:sz w:val="24"/>
        </w:rPr>
        <w:t xml:space="preserve"> </w:t>
      </w:r>
      <w:r>
        <w:rPr>
          <w:color w:val="666666"/>
          <w:sz w:val="24"/>
        </w:rPr>
        <w:t>studies</w:t>
      </w:r>
      <w:r>
        <w:rPr>
          <w:color w:val="666666"/>
          <w:spacing w:val="-3"/>
          <w:sz w:val="24"/>
        </w:rPr>
        <w:t xml:space="preserve"> </w:t>
      </w:r>
      <w:r>
        <w:rPr>
          <w:color w:val="666666"/>
          <w:sz w:val="24"/>
        </w:rPr>
        <w:t>to</w:t>
      </w:r>
      <w:r>
        <w:rPr>
          <w:color w:val="666666"/>
          <w:spacing w:val="-4"/>
          <w:sz w:val="24"/>
        </w:rPr>
        <w:t xml:space="preserve"> </w:t>
      </w:r>
      <w:r>
        <w:rPr>
          <w:color w:val="666666"/>
          <w:sz w:val="24"/>
        </w:rPr>
        <w:t>validate</w:t>
      </w:r>
      <w:r>
        <w:rPr>
          <w:color w:val="666666"/>
          <w:spacing w:val="-3"/>
          <w:sz w:val="24"/>
        </w:rPr>
        <w:t xml:space="preserve"> </w:t>
      </w:r>
      <w:r>
        <w:rPr>
          <w:color w:val="666666"/>
          <w:sz w:val="24"/>
        </w:rPr>
        <w:t>their</w:t>
      </w:r>
      <w:r>
        <w:rPr>
          <w:color w:val="666666"/>
          <w:spacing w:val="-2"/>
          <w:sz w:val="24"/>
        </w:rPr>
        <w:t xml:space="preserve"> practice,</w:t>
      </w:r>
    </w:p>
    <w:p w14:paraId="1EF6D5B1" w14:textId="77777777" w:rsidR="0008351C" w:rsidRDefault="00A52FAA">
      <w:pPr>
        <w:pStyle w:val="ListParagraph"/>
        <w:numPr>
          <w:ilvl w:val="0"/>
          <w:numId w:val="4"/>
        </w:numPr>
        <w:tabs>
          <w:tab w:val="left" w:pos="860"/>
          <w:tab w:val="left" w:pos="861"/>
        </w:tabs>
        <w:spacing w:before="40"/>
        <w:ind w:hanging="361"/>
        <w:rPr>
          <w:sz w:val="24"/>
        </w:rPr>
      </w:pPr>
      <w:r>
        <w:rPr>
          <w:color w:val="666666"/>
          <w:sz w:val="24"/>
        </w:rPr>
        <w:t>Provides</w:t>
      </w:r>
      <w:r>
        <w:rPr>
          <w:color w:val="666666"/>
          <w:spacing w:val="-6"/>
          <w:sz w:val="24"/>
        </w:rPr>
        <w:t xml:space="preserve"> </w:t>
      </w:r>
      <w:r>
        <w:rPr>
          <w:color w:val="666666"/>
          <w:sz w:val="24"/>
        </w:rPr>
        <w:t>employers</w:t>
      </w:r>
      <w:r>
        <w:rPr>
          <w:color w:val="666666"/>
          <w:spacing w:val="-3"/>
          <w:sz w:val="24"/>
        </w:rPr>
        <w:t xml:space="preserve"> </w:t>
      </w:r>
      <w:r>
        <w:rPr>
          <w:color w:val="666666"/>
          <w:sz w:val="24"/>
        </w:rPr>
        <w:t>and</w:t>
      </w:r>
      <w:r>
        <w:rPr>
          <w:color w:val="666666"/>
          <w:spacing w:val="-5"/>
          <w:sz w:val="24"/>
        </w:rPr>
        <w:t xml:space="preserve"> </w:t>
      </w:r>
      <w:r>
        <w:rPr>
          <w:color w:val="666666"/>
          <w:sz w:val="24"/>
        </w:rPr>
        <w:t>clients</w:t>
      </w:r>
      <w:r>
        <w:rPr>
          <w:color w:val="666666"/>
          <w:spacing w:val="-3"/>
          <w:sz w:val="24"/>
        </w:rPr>
        <w:t xml:space="preserve"> </w:t>
      </w:r>
      <w:r>
        <w:rPr>
          <w:color w:val="666666"/>
          <w:sz w:val="24"/>
        </w:rPr>
        <w:t>with</w:t>
      </w:r>
      <w:r>
        <w:rPr>
          <w:color w:val="666666"/>
          <w:spacing w:val="-4"/>
          <w:sz w:val="24"/>
        </w:rPr>
        <w:t xml:space="preserve"> </w:t>
      </w:r>
      <w:r>
        <w:rPr>
          <w:color w:val="666666"/>
          <w:sz w:val="24"/>
        </w:rPr>
        <w:t>a</w:t>
      </w:r>
      <w:r>
        <w:rPr>
          <w:color w:val="666666"/>
          <w:spacing w:val="-1"/>
          <w:sz w:val="24"/>
        </w:rPr>
        <w:t xml:space="preserve"> </w:t>
      </w:r>
      <w:r>
        <w:rPr>
          <w:color w:val="666666"/>
          <w:sz w:val="24"/>
        </w:rPr>
        <w:t>recognizable</w:t>
      </w:r>
      <w:r>
        <w:rPr>
          <w:color w:val="666666"/>
          <w:spacing w:val="-4"/>
          <w:sz w:val="24"/>
        </w:rPr>
        <w:t xml:space="preserve"> </w:t>
      </w:r>
      <w:r>
        <w:rPr>
          <w:color w:val="666666"/>
          <w:sz w:val="24"/>
        </w:rPr>
        <w:t>point</w:t>
      </w:r>
      <w:r>
        <w:rPr>
          <w:color w:val="666666"/>
          <w:spacing w:val="-2"/>
          <w:sz w:val="24"/>
        </w:rPr>
        <w:t xml:space="preserve"> </w:t>
      </w:r>
      <w:r>
        <w:rPr>
          <w:color w:val="666666"/>
          <w:sz w:val="24"/>
        </w:rPr>
        <w:t>of</w:t>
      </w:r>
      <w:r>
        <w:rPr>
          <w:color w:val="666666"/>
          <w:spacing w:val="-2"/>
          <w:sz w:val="24"/>
        </w:rPr>
        <w:t xml:space="preserve"> difference,</w:t>
      </w:r>
    </w:p>
    <w:p w14:paraId="7E70A32A" w14:textId="77777777" w:rsidR="0008351C" w:rsidRDefault="00A52FAA">
      <w:pPr>
        <w:pStyle w:val="ListParagraph"/>
        <w:numPr>
          <w:ilvl w:val="0"/>
          <w:numId w:val="4"/>
        </w:numPr>
        <w:tabs>
          <w:tab w:val="left" w:pos="860"/>
          <w:tab w:val="left" w:pos="861"/>
        </w:tabs>
        <w:spacing w:before="42"/>
        <w:ind w:hanging="361"/>
        <w:rPr>
          <w:sz w:val="24"/>
        </w:rPr>
      </w:pPr>
      <w:r>
        <w:rPr>
          <w:color w:val="666666"/>
          <w:sz w:val="24"/>
        </w:rPr>
        <w:t>Is</w:t>
      </w:r>
      <w:r>
        <w:rPr>
          <w:color w:val="666666"/>
          <w:spacing w:val="-3"/>
          <w:sz w:val="24"/>
        </w:rPr>
        <w:t xml:space="preserve"> </w:t>
      </w:r>
      <w:r>
        <w:rPr>
          <w:color w:val="666666"/>
          <w:sz w:val="24"/>
        </w:rPr>
        <w:t>required</w:t>
      </w:r>
      <w:r>
        <w:rPr>
          <w:color w:val="666666"/>
          <w:spacing w:val="-4"/>
          <w:sz w:val="24"/>
        </w:rPr>
        <w:t xml:space="preserve"> </w:t>
      </w:r>
      <w:r>
        <w:rPr>
          <w:color w:val="666666"/>
          <w:sz w:val="24"/>
        </w:rPr>
        <w:t>by</w:t>
      </w:r>
      <w:r>
        <w:rPr>
          <w:color w:val="666666"/>
          <w:spacing w:val="-3"/>
          <w:sz w:val="24"/>
        </w:rPr>
        <w:t xml:space="preserve"> </w:t>
      </w:r>
      <w:r>
        <w:rPr>
          <w:color w:val="666666"/>
          <w:sz w:val="24"/>
        </w:rPr>
        <w:t>many</w:t>
      </w:r>
      <w:r>
        <w:rPr>
          <w:color w:val="666666"/>
          <w:spacing w:val="-1"/>
          <w:sz w:val="24"/>
        </w:rPr>
        <w:t xml:space="preserve"> </w:t>
      </w:r>
      <w:r>
        <w:rPr>
          <w:color w:val="666666"/>
          <w:sz w:val="24"/>
        </w:rPr>
        <w:t>state</w:t>
      </w:r>
      <w:r>
        <w:rPr>
          <w:color w:val="666666"/>
          <w:spacing w:val="-3"/>
          <w:sz w:val="24"/>
        </w:rPr>
        <w:t xml:space="preserve"> </w:t>
      </w:r>
      <w:r>
        <w:rPr>
          <w:color w:val="666666"/>
          <w:sz w:val="24"/>
        </w:rPr>
        <w:t>agencies,</w:t>
      </w:r>
      <w:r>
        <w:rPr>
          <w:color w:val="666666"/>
          <w:spacing w:val="-1"/>
          <w:sz w:val="24"/>
        </w:rPr>
        <w:t xml:space="preserve"> </w:t>
      </w:r>
      <w:r>
        <w:rPr>
          <w:color w:val="666666"/>
          <w:spacing w:val="-5"/>
          <w:sz w:val="24"/>
        </w:rPr>
        <w:t>and</w:t>
      </w:r>
    </w:p>
    <w:p w14:paraId="4230877B" w14:textId="77777777" w:rsidR="0008351C" w:rsidRDefault="00A52FAA">
      <w:pPr>
        <w:pStyle w:val="ListParagraph"/>
        <w:numPr>
          <w:ilvl w:val="0"/>
          <w:numId w:val="4"/>
        </w:numPr>
        <w:tabs>
          <w:tab w:val="left" w:pos="860"/>
          <w:tab w:val="left" w:pos="861"/>
        </w:tabs>
        <w:spacing w:before="40"/>
        <w:ind w:hanging="361"/>
        <w:rPr>
          <w:sz w:val="24"/>
        </w:rPr>
      </w:pPr>
      <w:r>
        <w:rPr>
          <w:color w:val="666666"/>
          <w:sz w:val="24"/>
        </w:rPr>
        <w:t>Can</w:t>
      </w:r>
      <w:r>
        <w:rPr>
          <w:color w:val="666666"/>
          <w:spacing w:val="-3"/>
          <w:sz w:val="24"/>
        </w:rPr>
        <w:t xml:space="preserve"> </w:t>
      </w:r>
      <w:r>
        <w:rPr>
          <w:color w:val="666666"/>
          <w:sz w:val="24"/>
        </w:rPr>
        <w:t>lead</w:t>
      </w:r>
      <w:r>
        <w:rPr>
          <w:color w:val="666666"/>
          <w:spacing w:val="-5"/>
          <w:sz w:val="24"/>
        </w:rPr>
        <w:t xml:space="preserve"> </w:t>
      </w:r>
      <w:r>
        <w:rPr>
          <w:color w:val="666666"/>
          <w:sz w:val="24"/>
        </w:rPr>
        <w:t>to</w:t>
      </w:r>
      <w:r>
        <w:rPr>
          <w:color w:val="666666"/>
          <w:spacing w:val="-3"/>
          <w:sz w:val="24"/>
        </w:rPr>
        <w:t xml:space="preserve"> </w:t>
      </w:r>
      <w:r>
        <w:rPr>
          <w:color w:val="666666"/>
          <w:sz w:val="24"/>
        </w:rPr>
        <w:t>faster</w:t>
      </w:r>
      <w:r>
        <w:rPr>
          <w:color w:val="666666"/>
          <w:spacing w:val="-4"/>
          <w:sz w:val="24"/>
        </w:rPr>
        <w:t xml:space="preserve"> </w:t>
      </w:r>
      <w:r>
        <w:rPr>
          <w:color w:val="666666"/>
          <w:sz w:val="24"/>
        </w:rPr>
        <w:t>career</w:t>
      </w:r>
      <w:r>
        <w:rPr>
          <w:color w:val="666666"/>
          <w:spacing w:val="-2"/>
          <w:sz w:val="24"/>
        </w:rPr>
        <w:t xml:space="preserve"> </w:t>
      </w:r>
      <w:r>
        <w:rPr>
          <w:color w:val="666666"/>
          <w:sz w:val="24"/>
        </w:rPr>
        <w:t>and</w:t>
      </w:r>
      <w:r>
        <w:rPr>
          <w:color w:val="666666"/>
          <w:spacing w:val="-3"/>
          <w:sz w:val="24"/>
        </w:rPr>
        <w:t xml:space="preserve"> </w:t>
      </w:r>
      <w:r>
        <w:rPr>
          <w:color w:val="666666"/>
          <w:sz w:val="24"/>
        </w:rPr>
        <w:t>salary</w:t>
      </w:r>
      <w:r>
        <w:rPr>
          <w:color w:val="666666"/>
          <w:spacing w:val="-1"/>
          <w:sz w:val="24"/>
        </w:rPr>
        <w:t xml:space="preserve"> </w:t>
      </w:r>
      <w:r>
        <w:rPr>
          <w:color w:val="666666"/>
          <w:spacing w:val="-2"/>
          <w:sz w:val="24"/>
        </w:rPr>
        <w:t>advancement</w:t>
      </w:r>
    </w:p>
    <w:p w14:paraId="5ACA5206" w14:textId="77777777" w:rsidR="0008351C" w:rsidRDefault="0008351C">
      <w:pPr>
        <w:rPr>
          <w:sz w:val="24"/>
        </w:rPr>
        <w:sectPr w:rsidR="0008351C">
          <w:pgSz w:w="12240" w:h="15840"/>
          <w:pgMar w:top="1420" w:right="440" w:bottom="2820" w:left="1300" w:header="0" w:footer="2552" w:gutter="0"/>
          <w:cols w:space="720"/>
        </w:sectPr>
      </w:pPr>
    </w:p>
    <w:p w14:paraId="1EB98FF1" w14:textId="77777777" w:rsidR="0008351C" w:rsidRDefault="00A52FAA">
      <w:pPr>
        <w:pStyle w:val="Heading2"/>
        <w:spacing w:before="71"/>
      </w:pPr>
      <w:bookmarkStart w:id="68" w:name="_bookmark68"/>
      <w:bookmarkEnd w:id="68"/>
      <w:r>
        <w:rPr>
          <w:color w:val="666666"/>
        </w:rPr>
        <w:lastRenderedPageBreak/>
        <w:t>Appendix</w:t>
      </w:r>
      <w:r>
        <w:rPr>
          <w:color w:val="666666"/>
          <w:spacing w:val="-9"/>
        </w:rPr>
        <w:t xml:space="preserve"> </w:t>
      </w:r>
      <w:r>
        <w:rPr>
          <w:color w:val="666666"/>
        </w:rPr>
        <w:t>E:</w:t>
      </w:r>
      <w:r>
        <w:rPr>
          <w:color w:val="666666"/>
          <w:spacing w:val="-8"/>
        </w:rPr>
        <w:t xml:space="preserve"> </w:t>
      </w:r>
      <w:r>
        <w:rPr>
          <w:color w:val="666666"/>
        </w:rPr>
        <w:t>Rehabilitation</w:t>
      </w:r>
      <w:r>
        <w:rPr>
          <w:color w:val="666666"/>
          <w:spacing w:val="-10"/>
        </w:rPr>
        <w:t xml:space="preserve"> </w:t>
      </w:r>
      <w:r>
        <w:rPr>
          <w:color w:val="666666"/>
        </w:rPr>
        <w:t>Counseling</w:t>
      </w:r>
      <w:r>
        <w:rPr>
          <w:color w:val="666666"/>
          <w:spacing w:val="-8"/>
        </w:rPr>
        <w:t xml:space="preserve"> </w:t>
      </w:r>
      <w:r>
        <w:rPr>
          <w:color w:val="666666"/>
        </w:rPr>
        <w:t>Professional</w:t>
      </w:r>
      <w:r>
        <w:rPr>
          <w:color w:val="666666"/>
          <w:spacing w:val="-10"/>
        </w:rPr>
        <w:t xml:space="preserve"> </w:t>
      </w:r>
      <w:r>
        <w:rPr>
          <w:color w:val="666666"/>
          <w:spacing w:val="-2"/>
        </w:rPr>
        <w:t>Organizations</w:t>
      </w:r>
    </w:p>
    <w:p w14:paraId="4FD3C945" w14:textId="77777777" w:rsidR="0008351C" w:rsidRDefault="00A52FAA">
      <w:pPr>
        <w:pStyle w:val="BodyText"/>
        <w:spacing w:before="168" w:line="276" w:lineRule="auto"/>
        <w:ind w:left="140" w:right="732"/>
        <w:rPr>
          <w:b/>
        </w:rPr>
      </w:pPr>
      <w:r>
        <w:rPr>
          <w:color w:val="666666"/>
        </w:rPr>
        <w:t>We</w:t>
      </w:r>
      <w:r>
        <w:rPr>
          <w:color w:val="666666"/>
          <w:spacing w:val="-5"/>
        </w:rPr>
        <w:t xml:space="preserve"> </w:t>
      </w:r>
      <w:r>
        <w:rPr>
          <w:color w:val="666666"/>
        </w:rPr>
        <w:t>encourage</w:t>
      </w:r>
      <w:r>
        <w:rPr>
          <w:color w:val="666666"/>
          <w:spacing w:val="-5"/>
        </w:rPr>
        <w:t xml:space="preserve"> </w:t>
      </w:r>
      <w:r>
        <w:rPr>
          <w:color w:val="666666"/>
        </w:rPr>
        <w:t>students</w:t>
      </w:r>
      <w:r>
        <w:rPr>
          <w:color w:val="666666"/>
          <w:spacing w:val="-5"/>
        </w:rPr>
        <w:t xml:space="preserve"> </w:t>
      </w:r>
      <w:r>
        <w:rPr>
          <w:color w:val="666666"/>
        </w:rPr>
        <w:t>to</w:t>
      </w:r>
      <w:r>
        <w:rPr>
          <w:color w:val="666666"/>
          <w:spacing w:val="-5"/>
        </w:rPr>
        <w:t xml:space="preserve"> </w:t>
      </w:r>
      <w:r>
        <w:rPr>
          <w:color w:val="666666"/>
        </w:rPr>
        <w:t>become</w:t>
      </w:r>
      <w:r>
        <w:rPr>
          <w:color w:val="666666"/>
          <w:spacing w:val="-5"/>
        </w:rPr>
        <w:t xml:space="preserve"> </w:t>
      </w:r>
      <w:r>
        <w:rPr>
          <w:color w:val="666666"/>
        </w:rPr>
        <w:t>familiar</w:t>
      </w:r>
      <w:r>
        <w:rPr>
          <w:color w:val="666666"/>
          <w:spacing w:val="-4"/>
        </w:rPr>
        <w:t xml:space="preserve"> </w:t>
      </w:r>
      <w:r>
        <w:rPr>
          <w:color w:val="666666"/>
        </w:rPr>
        <w:t>with</w:t>
      </w:r>
      <w:r>
        <w:rPr>
          <w:color w:val="666666"/>
          <w:spacing w:val="-5"/>
        </w:rPr>
        <w:t xml:space="preserve"> </w:t>
      </w:r>
      <w:r>
        <w:rPr>
          <w:color w:val="666666"/>
        </w:rPr>
        <w:t>professional</w:t>
      </w:r>
      <w:r>
        <w:rPr>
          <w:color w:val="666666"/>
          <w:spacing w:val="-4"/>
        </w:rPr>
        <w:t xml:space="preserve"> </w:t>
      </w:r>
      <w:r>
        <w:rPr>
          <w:color w:val="666666"/>
        </w:rPr>
        <w:t>counseling</w:t>
      </w:r>
      <w:r>
        <w:rPr>
          <w:color w:val="666666"/>
          <w:spacing w:val="-4"/>
        </w:rPr>
        <w:t xml:space="preserve"> </w:t>
      </w:r>
      <w:r>
        <w:rPr>
          <w:color w:val="666666"/>
        </w:rPr>
        <w:t>organizations</w:t>
      </w:r>
      <w:r>
        <w:rPr>
          <w:color w:val="666666"/>
          <w:spacing w:val="-5"/>
        </w:rPr>
        <w:t xml:space="preserve"> </w:t>
      </w:r>
      <w:r>
        <w:rPr>
          <w:color w:val="666666"/>
        </w:rPr>
        <w:t>that are relevant to their professional goals as rehabilitation counselors. Although there is sometimes a fee associated with joining these organizations, there are numerous professional benefits that may enhance your counselor development. Professional or</w:t>
      </w:r>
      <w:r>
        <w:rPr>
          <w:color w:val="666666"/>
        </w:rPr>
        <w:t>ganizations typically have low rates for student memberships and offer access to academic journals, training opportunities, professional resources, discounted conference attendance, and networking opportunities that could broaden employment options after g</w:t>
      </w:r>
      <w:r>
        <w:rPr>
          <w:color w:val="666666"/>
        </w:rPr>
        <w:t>raduation.</w:t>
      </w:r>
      <w:r>
        <w:rPr>
          <w:color w:val="666666"/>
          <w:spacing w:val="-4"/>
        </w:rPr>
        <w:t xml:space="preserve"> </w:t>
      </w:r>
      <w:r>
        <w:rPr>
          <w:b/>
          <w:color w:val="666666"/>
        </w:rPr>
        <w:t>They</w:t>
      </w:r>
      <w:r>
        <w:rPr>
          <w:b/>
          <w:color w:val="666666"/>
          <w:spacing w:val="-4"/>
        </w:rPr>
        <w:t xml:space="preserve"> </w:t>
      </w:r>
      <w:r>
        <w:rPr>
          <w:b/>
          <w:color w:val="666666"/>
        </w:rPr>
        <w:t>also</w:t>
      </w:r>
      <w:r>
        <w:rPr>
          <w:b/>
          <w:color w:val="666666"/>
          <w:spacing w:val="-2"/>
        </w:rPr>
        <w:t xml:space="preserve"> </w:t>
      </w:r>
      <w:r>
        <w:rPr>
          <w:b/>
          <w:color w:val="666666"/>
        </w:rPr>
        <w:t>offer</w:t>
      </w:r>
      <w:r>
        <w:rPr>
          <w:b/>
          <w:color w:val="666666"/>
          <w:spacing w:val="-6"/>
        </w:rPr>
        <w:t xml:space="preserve"> </w:t>
      </w:r>
      <w:r>
        <w:rPr>
          <w:b/>
          <w:color w:val="666666"/>
        </w:rPr>
        <w:t>discounted</w:t>
      </w:r>
      <w:r>
        <w:rPr>
          <w:b/>
          <w:color w:val="666666"/>
          <w:spacing w:val="-7"/>
        </w:rPr>
        <w:t xml:space="preserve"> </w:t>
      </w:r>
      <w:r>
        <w:rPr>
          <w:b/>
          <w:color w:val="666666"/>
        </w:rPr>
        <w:t>rates</w:t>
      </w:r>
      <w:r>
        <w:rPr>
          <w:b/>
          <w:color w:val="666666"/>
          <w:spacing w:val="-6"/>
        </w:rPr>
        <w:t xml:space="preserve"> </w:t>
      </w:r>
      <w:r>
        <w:rPr>
          <w:b/>
          <w:color w:val="666666"/>
        </w:rPr>
        <w:t>or</w:t>
      </w:r>
      <w:r>
        <w:rPr>
          <w:b/>
          <w:color w:val="666666"/>
          <w:spacing w:val="-5"/>
        </w:rPr>
        <w:t xml:space="preserve"> </w:t>
      </w:r>
      <w:r>
        <w:rPr>
          <w:b/>
          <w:color w:val="666666"/>
        </w:rPr>
        <w:t>free</w:t>
      </w:r>
      <w:r>
        <w:rPr>
          <w:b/>
          <w:color w:val="666666"/>
          <w:spacing w:val="-4"/>
        </w:rPr>
        <w:t xml:space="preserve"> </w:t>
      </w:r>
      <w:r>
        <w:rPr>
          <w:b/>
          <w:color w:val="666666"/>
        </w:rPr>
        <w:t>personal</w:t>
      </w:r>
      <w:r>
        <w:rPr>
          <w:b/>
          <w:color w:val="666666"/>
          <w:spacing w:val="-6"/>
        </w:rPr>
        <w:t xml:space="preserve"> </w:t>
      </w:r>
      <w:r>
        <w:rPr>
          <w:b/>
          <w:color w:val="666666"/>
        </w:rPr>
        <w:t>liability</w:t>
      </w:r>
      <w:r>
        <w:rPr>
          <w:b/>
          <w:color w:val="666666"/>
          <w:spacing w:val="-3"/>
        </w:rPr>
        <w:t xml:space="preserve"> </w:t>
      </w:r>
      <w:r>
        <w:rPr>
          <w:b/>
          <w:color w:val="666666"/>
        </w:rPr>
        <w:t>insurance to graduate level counseling students in internships.</w:t>
      </w:r>
    </w:p>
    <w:p w14:paraId="0ADD492A" w14:textId="77777777" w:rsidR="0008351C" w:rsidRDefault="0008351C">
      <w:pPr>
        <w:pStyle w:val="BodyText"/>
        <w:spacing w:before="1"/>
        <w:rPr>
          <w:b/>
          <w:sz w:val="21"/>
        </w:rPr>
      </w:pPr>
    </w:p>
    <w:p w14:paraId="664C95B7" w14:textId="77777777" w:rsidR="0008351C" w:rsidRDefault="00A52FAA">
      <w:pPr>
        <w:pStyle w:val="BodyText"/>
        <w:spacing w:before="1" w:line="276" w:lineRule="auto"/>
        <w:ind w:left="140"/>
      </w:pPr>
      <w:r>
        <w:rPr>
          <w:color w:val="666666"/>
        </w:rPr>
        <w:t>Consider</w:t>
      </w:r>
      <w:r>
        <w:rPr>
          <w:color w:val="666666"/>
          <w:spacing w:val="-2"/>
        </w:rPr>
        <w:t xml:space="preserve"> </w:t>
      </w:r>
      <w:r>
        <w:rPr>
          <w:color w:val="666666"/>
        </w:rPr>
        <w:t>the</w:t>
      </w:r>
      <w:r>
        <w:rPr>
          <w:color w:val="666666"/>
          <w:spacing w:val="-6"/>
        </w:rPr>
        <w:t xml:space="preserve"> </w:t>
      </w:r>
      <w:r>
        <w:rPr>
          <w:color w:val="666666"/>
        </w:rPr>
        <w:t>following</w:t>
      </w:r>
      <w:r>
        <w:rPr>
          <w:color w:val="666666"/>
          <w:spacing w:val="-4"/>
        </w:rPr>
        <w:t xml:space="preserve"> </w:t>
      </w:r>
      <w:r>
        <w:rPr>
          <w:color w:val="666666"/>
        </w:rPr>
        <w:t>professional</w:t>
      </w:r>
      <w:r>
        <w:rPr>
          <w:color w:val="666666"/>
          <w:spacing w:val="-4"/>
        </w:rPr>
        <w:t xml:space="preserve"> </w:t>
      </w:r>
      <w:r>
        <w:rPr>
          <w:color w:val="666666"/>
        </w:rPr>
        <w:t>organization</w:t>
      </w:r>
      <w:r>
        <w:rPr>
          <w:color w:val="666666"/>
          <w:spacing w:val="-5"/>
        </w:rPr>
        <w:t xml:space="preserve"> </w:t>
      </w:r>
      <w:r>
        <w:rPr>
          <w:color w:val="666666"/>
        </w:rPr>
        <w:t>options</w:t>
      </w:r>
      <w:r>
        <w:rPr>
          <w:color w:val="666666"/>
          <w:spacing w:val="-5"/>
        </w:rPr>
        <w:t xml:space="preserve"> </w:t>
      </w:r>
      <w:r>
        <w:rPr>
          <w:color w:val="666666"/>
        </w:rPr>
        <w:t>which</w:t>
      </w:r>
      <w:r>
        <w:rPr>
          <w:color w:val="666666"/>
          <w:spacing w:val="-1"/>
        </w:rPr>
        <w:t xml:space="preserve"> </w:t>
      </w:r>
      <w:r>
        <w:rPr>
          <w:color w:val="666666"/>
        </w:rPr>
        <w:t>will</w:t>
      </w:r>
      <w:r>
        <w:rPr>
          <w:color w:val="666666"/>
          <w:spacing w:val="-4"/>
        </w:rPr>
        <w:t xml:space="preserve"> </w:t>
      </w:r>
      <w:r>
        <w:rPr>
          <w:color w:val="666666"/>
        </w:rPr>
        <w:t>be</w:t>
      </w:r>
      <w:r>
        <w:rPr>
          <w:color w:val="666666"/>
          <w:spacing w:val="-5"/>
        </w:rPr>
        <w:t xml:space="preserve"> </w:t>
      </w:r>
      <w:r>
        <w:rPr>
          <w:color w:val="666666"/>
        </w:rPr>
        <w:t>discussed</w:t>
      </w:r>
      <w:r>
        <w:rPr>
          <w:color w:val="666666"/>
          <w:spacing w:val="-6"/>
        </w:rPr>
        <w:t xml:space="preserve"> </w:t>
      </w:r>
      <w:r>
        <w:rPr>
          <w:color w:val="666666"/>
        </w:rPr>
        <w:t>further</w:t>
      </w:r>
      <w:r>
        <w:rPr>
          <w:color w:val="666666"/>
          <w:spacing w:val="-4"/>
        </w:rPr>
        <w:t xml:space="preserve"> </w:t>
      </w:r>
      <w:r>
        <w:rPr>
          <w:color w:val="666666"/>
        </w:rPr>
        <w:t>in orientation and coursework:</w:t>
      </w:r>
    </w:p>
    <w:p w14:paraId="231875EF" w14:textId="77777777" w:rsidR="0008351C" w:rsidRDefault="00A52FAA">
      <w:pPr>
        <w:pStyle w:val="BodyText"/>
        <w:spacing w:before="16" w:line="554" w:lineRule="exact"/>
        <w:ind w:left="140" w:right="5242"/>
      </w:pPr>
      <w:r>
        <w:rPr>
          <w:color w:val="666666"/>
        </w:rPr>
        <w:t xml:space="preserve">Alphabetical by Organization Acronym </w:t>
      </w:r>
      <w:hyperlink r:id="rId121">
        <w:r>
          <w:rPr>
            <w:color w:val="0000FF"/>
            <w:u w:val="single" w:color="0000FF"/>
          </w:rPr>
          <w:t>American</w:t>
        </w:r>
        <w:r>
          <w:rPr>
            <w:color w:val="0000FF"/>
            <w:spacing w:val="-14"/>
            <w:u w:val="single" w:color="0000FF"/>
          </w:rPr>
          <w:t xml:space="preserve"> </w:t>
        </w:r>
        <w:r>
          <w:rPr>
            <w:color w:val="0000FF"/>
            <w:u w:val="single" w:color="0000FF"/>
          </w:rPr>
          <w:t>Counseling</w:t>
        </w:r>
        <w:r>
          <w:rPr>
            <w:color w:val="0000FF"/>
            <w:spacing w:val="-13"/>
            <w:u w:val="single" w:color="0000FF"/>
          </w:rPr>
          <w:t xml:space="preserve"> </w:t>
        </w:r>
        <w:r>
          <w:rPr>
            <w:color w:val="0000FF"/>
            <w:u w:val="single" w:color="0000FF"/>
          </w:rPr>
          <w:t>Association</w:t>
        </w:r>
        <w:r>
          <w:rPr>
            <w:color w:val="0000FF"/>
            <w:spacing w:val="-14"/>
            <w:u w:val="single" w:color="0000FF"/>
          </w:rPr>
          <w:t xml:space="preserve"> </w:t>
        </w:r>
        <w:r>
          <w:rPr>
            <w:color w:val="0000FF"/>
            <w:u w:val="single" w:color="0000FF"/>
          </w:rPr>
          <w:t>(ACA)</w:t>
        </w:r>
      </w:hyperlink>
    </w:p>
    <w:p w14:paraId="7C710D3D" w14:textId="77777777" w:rsidR="0008351C" w:rsidRDefault="00A52FAA">
      <w:pPr>
        <w:pStyle w:val="BodyText"/>
        <w:spacing w:line="257" w:lineRule="exact"/>
        <w:ind w:left="140"/>
      </w:pPr>
      <w:r>
        <w:rPr>
          <w:color w:val="666666"/>
        </w:rPr>
        <w:t>World's</w:t>
      </w:r>
      <w:r>
        <w:rPr>
          <w:color w:val="666666"/>
          <w:spacing w:val="-7"/>
        </w:rPr>
        <w:t xml:space="preserve"> </w:t>
      </w:r>
      <w:r>
        <w:rPr>
          <w:color w:val="666666"/>
        </w:rPr>
        <w:t>largest</w:t>
      </w:r>
      <w:r>
        <w:rPr>
          <w:color w:val="666666"/>
          <w:spacing w:val="-4"/>
        </w:rPr>
        <w:t xml:space="preserve"> </w:t>
      </w:r>
      <w:r>
        <w:rPr>
          <w:color w:val="666666"/>
        </w:rPr>
        <w:t>nonprofit</w:t>
      </w:r>
      <w:r>
        <w:rPr>
          <w:color w:val="666666"/>
          <w:spacing w:val="-4"/>
        </w:rPr>
        <w:t xml:space="preserve"> </w:t>
      </w:r>
      <w:r>
        <w:rPr>
          <w:color w:val="666666"/>
        </w:rPr>
        <w:t>association</w:t>
      </w:r>
      <w:r>
        <w:rPr>
          <w:color w:val="666666"/>
          <w:spacing w:val="-4"/>
        </w:rPr>
        <w:t xml:space="preserve"> </w:t>
      </w:r>
      <w:r>
        <w:rPr>
          <w:color w:val="666666"/>
        </w:rPr>
        <w:t>representing</w:t>
      </w:r>
      <w:r>
        <w:rPr>
          <w:color w:val="666666"/>
          <w:spacing w:val="-4"/>
        </w:rPr>
        <w:t xml:space="preserve"> </w:t>
      </w:r>
      <w:r>
        <w:rPr>
          <w:color w:val="666666"/>
        </w:rPr>
        <w:t>professional</w:t>
      </w:r>
      <w:r>
        <w:rPr>
          <w:color w:val="666666"/>
          <w:spacing w:val="-4"/>
        </w:rPr>
        <w:t xml:space="preserve"> </w:t>
      </w:r>
      <w:r>
        <w:rPr>
          <w:color w:val="666666"/>
        </w:rPr>
        <w:t>counselors</w:t>
      </w:r>
      <w:r>
        <w:rPr>
          <w:color w:val="666666"/>
          <w:spacing w:val="-5"/>
        </w:rPr>
        <w:t xml:space="preserve"> </w:t>
      </w:r>
      <w:r>
        <w:rPr>
          <w:color w:val="666666"/>
        </w:rPr>
        <w:t>in</w:t>
      </w:r>
      <w:r>
        <w:rPr>
          <w:color w:val="666666"/>
          <w:spacing w:val="-3"/>
        </w:rPr>
        <w:t xml:space="preserve"> </w:t>
      </w:r>
      <w:r>
        <w:rPr>
          <w:color w:val="666666"/>
          <w:spacing w:val="-2"/>
        </w:rPr>
        <w:t>various</w:t>
      </w:r>
    </w:p>
    <w:p w14:paraId="1815DEF0" w14:textId="77777777" w:rsidR="0008351C" w:rsidRDefault="00A52FAA">
      <w:pPr>
        <w:pStyle w:val="BodyText"/>
        <w:spacing w:before="39" w:line="276" w:lineRule="auto"/>
        <w:ind w:left="140" w:right="802"/>
      </w:pPr>
      <w:r>
        <w:rPr>
          <w:color w:val="666666"/>
        </w:rPr>
        <w:t>practice</w:t>
      </w:r>
      <w:r>
        <w:rPr>
          <w:color w:val="666666"/>
          <w:spacing w:val="-4"/>
        </w:rPr>
        <w:t xml:space="preserve"> </w:t>
      </w:r>
      <w:r>
        <w:rPr>
          <w:color w:val="666666"/>
        </w:rPr>
        <w:t>settings.</w:t>
      </w:r>
      <w:r>
        <w:rPr>
          <w:color w:val="666666"/>
          <w:spacing w:val="-4"/>
        </w:rPr>
        <w:t xml:space="preserve"> </w:t>
      </w:r>
      <w:r>
        <w:rPr>
          <w:color w:val="666666"/>
        </w:rPr>
        <w:t>Benefits</w:t>
      </w:r>
      <w:r>
        <w:rPr>
          <w:color w:val="666666"/>
          <w:spacing w:val="-5"/>
        </w:rPr>
        <w:t xml:space="preserve"> </w:t>
      </w:r>
      <w:r>
        <w:rPr>
          <w:color w:val="666666"/>
        </w:rPr>
        <w:t>for</w:t>
      </w:r>
      <w:r>
        <w:rPr>
          <w:color w:val="666666"/>
          <w:spacing w:val="-5"/>
        </w:rPr>
        <w:t xml:space="preserve"> </w:t>
      </w:r>
      <w:r>
        <w:rPr>
          <w:color w:val="666666"/>
        </w:rPr>
        <w:t>students</w:t>
      </w:r>
      <w:r>
        <w:rPr>
          <w:color w:val="666666"/>
          <w:spacing w:val="-5"/>
        </w:rPr>
        <w:t xml:space="preserve"> </w:t>
      </w:r>
      <w:r>
        <w:rPr>
          <w:color w:val="666666"/>
        </w:rPr>
        <w:t>include</w:t>
      </w:r>
      <w:r>
        <w:rPr>
          <w:color w:val="666666"/>
          <w:spacing w:val="-5"/>
        </w:rPr>
        <w:t xml:space="preserve"> </w:t>
      </w:r>
      <w:r>
        <w:rPr>
          <w:color w:val="666666"/>
        </w:rPr>
        <w:t>resources,</w:t>
      </w:r>
      <w:r>
        <w:rPr>
          <w:color w:val="666666"/>
          <w:spacing w:val="-4"/>
        </w:rPr>
        <w:t xml:space="preserve"> </w:t>
      </w:r>
      <w:r>
        <w:rPr>
          <w:color w:val="666666"/>
        </w:rPr>
        <w:t>conference</w:t>
      </w:r>
      <w:r>
        <w:rPr>
          <w:color w:val="666666"/>
          <w:spacing w:val="-5"/>
        </w:rPr>
        <w:t xml:space="preserve"> </w:t>
      </w:r>
      <w:r>
        <w:rPr>
          <w:color w:val="666666"/>
        </w:rPr>
        <w:t>participation,</w:t>
      </w:r>
      <w:r>
        <w:rPr>
          <w:color w:val="666666"/>
          <w:spacing w:val="-5"/>
        </w:rPr>
        <w:t xml:space="preserve"> </w:t>
      </w:r>
      <w:r>
        <w:rPr>
          <w:color w:val="666666"/>
        </w:rPr>
        <w:t>and personal liability insurance.</w:t>
      </w:r>
    </w:p>
    <w:p w14:paraId="1A1667BE" w14:textId="77777777" w:rsidR="0008351C" w:rsidRDefault="0008351C">
      <w:pPr>
        <w:pStyle w:val="BodyText"/>
        <w:spacing w:before="3"/>
        <w:rPr>
          <w:sz w:val="21"/>
        </w:rPr>
      </w:pPr>
    </w:p>
    <w:p w14:paraId="6896B398" w14:textId="77777777" w:rsidR="0008351C" w:rsidRDefault="00A52FAA">
      <w:pPr>
        <w:pStyle w:val="BodyText"/>
        <w:spacing w:line="273" w:lineRule="auto"/>
        <w:ind w:left="140" w:right="802"/>
      </w:pPr>
      <w:hyperlink r:id="rId122">
        <w:r>
          <w:rPr>
            <w:color w:val="0000FF"/>
            <w:u w:val="single" w:color="0000FF"/>
          </w:rPr>
          <w:t>Professionals</w:t>
        </w:r>
        <w:r>
          <w:rPr>
            <w:color w:val="0000FF"/>
            <w:spacing w:val="-4"/>
            <w:u w:val="single" w:color="0000FF"/>
          </w:rPr>
          <w:t xml:space="preserve"> </w:t>
        </w:r>
        <w:r>
          <w:rPr>
            <w:color w:val="0000FF"/>
            <w:u w:val="single" w:color="0000FF"/>
          </w:rPr>
          <w:t>Networking</w:t>
        </w:r>
        <w:r>
          <w:rPr>
            <w:color w:val="0000FF"/>
            <w:spacing w:val="-3"/>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Excellence</w:t>
        </w:r>
        <w:r>
          <w:rPr>
            <w:color w:val="0000FF"/>
            <w:spacing w:val="-4"/>
            <w:u w:val="single" w:color="0000FF"/>
          </w:rPr>
          <w:t xml:space="preserve"> </w:t>
        </w:r>
        <w:r>
          <w:rPr>
            <w:color w:val="0000FF"/>
            <w:u w:val="single" w:color="0000FF"/>
          </w:rPr>
          <w:t>in</w:t>
        </w:r>
        <w:r>
          <w:rPr>
            <w:color w:val="0000FF"/>
            <w:spacing w:val="-3"/>
            <w:u w:val="single" w:color="0000FF"/>
          </w:rPr>
          <w:t xml:space="preserve"> </w:t>
        </w:r>
        <w:r>
          <w:rPr>
            <w:color w:val="0000FF"/>
            <w:u w:val="single" w:color="0000FF"/>
          </w:rPr>
          <w:t>Service</w:t>
        </w:r>
        <w:r>
          <w:rPr>
            <w:color w:val="0000FF"/>
            <w:spacing w:val="-4"/>
            <w:u w:val="single" w:color="0000FF"/>
          </w:rPr>
          <w:t xml:space="preserve"> </w:t>
        </w:r>
        <w:r>
          <w:rPr>
            <w:color w:val="0000FF"/>
            <w:u w:val="single" w:color="0000FF"/>
          </w:rPr>
          <w:t>Delivery</w:t>
        </w:r>
        <w:r>
          <w:rPr>
            <w:color w:val="0000FF"/>
            <w:spacing w:val="-4"/>
            <w:u w:val="single" w:color="0000FF"/>
          </w:rPr>
          <w:t xml:space="preserve"> </w:t>
        </w:r>
        <w:r>
          <w:rPr>
            <w:color w:val="0000FF"/>
            <w:u w:val="single" w:color="0000FF"/>
          </w:rPr>
          <w:t>with</w:t>
        </w:r>
        <w:r>
          <w:rPr>
            <w:color w:val="0000FF"/>
            <w:spacing w:val="-4"/>
            <w:u w:val="single" w:color="0000FF"/>
          </w:rPr>
          <w:t xml:space="preserve"> </w:t>
        </w:r>
        <w:r>
          <w:rPr>
            <w:color w:val="0000FF"/>
            <w:u w:val="single" w:color="0000FF"/>
          </w:rPr>
          <w:t>Individuals</w:t>
        </w:r>
        <w:r>
          <w:rPr>
            <w:color w:val="0000FF"/>
            <w:spacing w:val="-4"/>
            <w:u w:val="single" w:color="0000FF"/>
          </w:rPr>
          <w:t xml:space="preserve"> </w:t>
        </w:r>
        <w:r>
          <w:rPr>
            <w:color w:val="0000FF"/>
            <w:u w:val="single" w:color="0000FF"/>
          </w:rPr>
          <w:t>who</w:t>
        </w:r>
        <w:r>
          <w:rPr>
            <w:color w:val="0000FF"/>
            <w:spacing w:val="-4"/>
            <w:u w:val="single" w:color="0000FF"/>
          </w:rPr>
          <w:t xml:space="preserve"> </w:t>
        </w:r>
        <w:r>
          <w:rPr>
            <w:color w:val="0000FF"/>
            <w:u w:val="single" w:color="0000FF"/>
          </w:rPr>
          <w:t>are</w:t>
        </w:r>
        <w:r>
          <w:rPr>
            <w:color w:val="0000FF"/>
            <w:spacing w:val="-4"/>
            <w:u w:val="single" w:color="0000FF"/>
          </w:rPr>
          <w:t xml:space="preserve"> </w:t>
        </w:r>
        <w:r>
          <w:rPr>
            <w:color w:val="0000FF"/>
            <w:u w:val="single" w:color="0000FF"/>
          </w:rPr>
          <w:t>Deaf</w:t>
        </w:r>
      </w:hyperlink>
      <w:r>
        <w:rPr>
          <w:color w:val="0000FF"/>
        </w:rPr>
        <w:t xml:space="preserve"> </w:t>
      </w:r>
      <w:hyperlink r:id="rId123">
        <w:r>
          <w:rPr>
            <w:color w:val="0000FF"/>
            <w:u w:val="single" w:color="0000FF"/>
          </w:rPr>
          <w:t>or Hard of Hearing (ADARA)</w:t>
        </w:r>
      </w:hyperlink>
    </w:p>
    <w:p w14:paraId="7874CAAC" w14:textId="77777777" w:rsidR="0008351C" w:rsidRDefault="00A52FAA">
      <w:pPr>
        <w:pStyle w:val="BodyText"/>
        <w:spacing w:before="5" w:line="276" w:lineRule="auto"/>
        <w:ind w:left="140" w:right="802"/>
      </w:pPr>
      <w:r>
        <w:rPr>
          <w:color w:val="666666"/>
        </w:rPr>
        <w:t>Long-standing, nonprofit association of professionals and interested persons promoting and</w:t>
      </w:r>
      <w:r>
        <w:rPr>
          <w:color w:val="666666"/>
          <w:spacing w:val="-5"/>
        </w:rPr>
        <w:t xml:space="preserve"> </w:t>
      </w:r>
      <w:r>
        <w:rPr>
          <w:color w:val="666666"/>
        </w:rPr>
        <w:t>participating</w:t>
      </w:r>
      <w:r>
        <w:rPr>
          <w:color w:val="666666"/>
          <w:spacing w:val="-3"/>
        </w:rPr>
        <w:t xml:space="preserve"> </w:t>
      </w:r>
      <w:r>
        <w:rPr>
          <w:color w:val="666666"/>
        </w:rPr>
        <w:t>in</w:t>
      </w:r>
      <w:r>
        <w:rPr>
          <w:color w:val="666666"/>
          <w:spacing w:val="-3"/>
        </w:rPr>
        <w:t xml:space="preserve"> </w:t>
      </w:r>
      <w:r>
        <w:rPr>
          <w:color w:val="666666"/>
        </w:rPr>
        <w:t>quality</w:t>
      </w:r>
      <w:r>
        <w:rPr>
          <w:color w:val="666666"/>
          <w:spacing w:val="-4"/>
        </w:rPr>
        <w:t xml:space="preserve"> </w:t>
      </w:r>
      <w:r>
        <w:rPr>
          <w:color w:val="666666"/>
        </w:rPr>
        <w:t>human</w:t>
      </w:r>
      <w:r>
        <w:rPr>
          <w:color w:val="666666"/>
          <w:spacing w:val="-4"/>
        </w:rPr>
        <w:t xml:space="preserve"> </w:t>
      </w:r>
      <w:r>
        <w:rPr>
          <w:color w:val="666666"/>
        </w:rPr>
        <w:t>service</w:t>
      </w:r>
      <w:r>
        <w:rPr>
          <w:color w:val="666666"/>
          <w:spacing w:val="-4"/>
        </w:rPr>
        <w:t xml:space="preserve"> </w:t>
      </w:r>
      <w:r>
        <w:rPr>
          <w:color w:val="666666"/>
        </w:rPr>
        <w:t>delivery</w:t>
      </w:r>
      <w:r>
        <w:rPr>
          <w:color w:val="666666"/>
          <w:spacing w:val="-4"/>
        </w:rPr>
        <w:t xml:space="preserve"> </w:t>
      </w:r>
      <w:r>
        <w:rPr>
          <w:color w:val="666666"/>
        </w:rPr>
        <w:t>to</w:t>
      </w:r>
      <w:r>
        <w:rPr>
          <w:color w:val="666666"/>
          <w:spacing w:val="-4"/>
        </w:rPr>
        <w:t xml:space="preserve"> </w:t>
      </w:r>
      <w:r>
        <w:rPr>
          <w:color w:val="666666"/>
        </w:rPr>
        <w:t>Deaf</w:t>
      </w:r>
      <w:r>
        <w:rPr>
          <w:color w:val="666666"/>
          <w:spacing w:val="-3"/>
        </w:rPr>
        <w:t xml:space="preserve"> </w:t>
      </w:r>
      <w:r>
        <w:rPr>
          <w:color w:val="666666"/>
        </w:rPr>
        <w:t>and</w:t>
      </w:r>
      <w:r>
        <w:rPr>
          <w:color w:val="666666"/>
          <w:spacing w:val="-3"/>
        </w:rPr>
        <w:t xml:space="preserve"> </w:t>
      </w:r>
      <w:r>
        <w:rPr>
          <w:color w:val="666666"/>
        </w:rPr>
        <w:t>Hard</w:t>
      </w:r>
      <w:r>
        <w:rPr>
          <w:color w:val="666666"/>
          <w:spacing w:val="-2"/>
        </w:rPr>
        <w:t xml:space="preserve"> </w:t>
      </w:r>
      <w:r>
        <w:rPr>
          <w:color w:val="666666"/>
        </w:rPr>
        <w:t>of</w:t>
      </w:r>
      <w:r>
        <w:rPr>
          <w:color w:val="666666"/>
          <w:spacing w:val="-3"/>
        </w:rPr>
        <w:t xml:space="preserve"> </w:t>
      </w:r>
      <w:r>
        <w:rPr>
          <w:color w:val="666666"/>
        </w:rPr>
        <w:t>Hearing</w:t>
      </w:r>
      <w:r>
        <w:rPr>
          <w:color w:val="666666"/>
          <w:spacing w:val="-3"/>
        </w:rPr>
        <w:t xml:space="preserve"> </w:t>
      </w:r>
      <w:r>
        <w:rPr>
          <w:color w:val="666666"/>
        </w:rPr>
        <w:t>persons.</w:t>
      </w:r>
    </w:p>
    <w:p w14:paraId="33901D60" w14:textId="77777777" w:rsidR="0008351C" w:rsidRDefault="0008351C">
      <w:pPr>
        <w:pStyle w:val="BodyText"/>
        <w:spacing w:before="1"/>
        <w:rPr>
          <w:sz w:val="21"/>
        </w:rPr>
      </w:pPr>
    </w:p>
    <w:p w14:paraId="3AC3AD23" w14:textId="77777777" w:rsidR="0008351C" w:rsidRDefault="00A52FAA">
      <w:pPr>
        <w:pStyle w:val="BodyText"/>
        <w:ind w:left="140"/>
      </w:pPr>
      <w:hyperlink r:id="rId124">
        <w:r>
          <w:rPr>
            <w:color w:val="0000FF"/>
            <w:u w:val="single" w:color="0000FF"/>
          </w:rPr>
          <w:t>Association</w:t>
        </w:r>
        <w:r>
          <w:rPr>
            <w:color w:val="0000FF"/>
            <w:spacing w:val="-7"/>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Higher</w:t>
        </w:r>
        <w:r>
          <w:rPr>
            <w:color w:val="0000FF"/>
            <w:spacing w:val="-2"/>
            <w:u w:val="single" w:color="0000FF"/>
          </w:rPr>
          <w:t xml:space="preserve"> </w:t>
        </w:r>
        <w:r>
          <w:rPr>
            <w:color w:val="0000FF"/>
            <w:u w:val="single" w:color="0000FF"/>
          </w:rPr>
          <w:t>Education</w:t>
        </w:r>
        <w:r>
          <w:rPr>
            <w:color w:val="0000FF"/>
            <w:spacing w:val="-4"/>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Disability</w:t>
        </w:r>
        <w:r>
          <w:rPr>
            <w:color w:val="0000FF"/>
            <w:spacing w:val="-4"/>
            <w:u w:val="single" w:color="0000FF"/>
          </w:rPr>
          <w:t xml:space="preserve"> </w:t>
        </w:r>
        <w:r>
          <w:rPr>
            <w:color w:val="0000FF"/>
            <w:spacing w:val="-2"/>
            <w:u w:val="single" w:color="0000FF"/>
          </w:rPr>
          <w:t>(AHEAD)</w:t>
        </w:r>
      </w:hyperlink>
    </w:p>
    <w:p w14:paraId="7FD5F991" w14:textId="77777777" w:rsidR="0008351C" w:rsidRDefault="00A52FAA">
      <w:pPr>
        <w:pStyle w:val="BodyText"/>
        <w:spacing w:before="41" w:line="276" w:lineRule="auto"/>
        <w:ind w:left="140" w:right="732"/>
      </w:pPr>
      <w:r>
        <w:rPr>
          <w:color w:val="666666"/>
        </w:rPr>
        <w:t>Professional membership organization for individuals involved in the development of policy</w:t>
      </w:r>
      <w:r>
        <w:rPr>
          <w:color w:val="666666"/>
          <w:spacing w:val="-4"/>
        </w:rPr>
        <w:t xml:space="preserve"> </w:t>
      </w:r>
      <w:r>
        <w:rPr>
          <w:color w:val="666666"/>
        </w:rPr>
        <w:t>and</w:t>
      </w:r>
      <w:r>
        <w:rPr>
          <w:color w:val="666666"/>
          <w:spacing w:val="-5"/>
        </w:rPr>
        <w:t xml:space="preserve"> </w:t>
      </w:r>
      <w:r>
        <w:rPr>
          <w:color w:val="666666"/>
        </w:rPr>
        <w:t>in</w:t>
      </w:r>
      <w:r>
        <w:rPr>
          <w:color w:val="666666"/>
          <w:spacing w:val="-3"/>
        </w:rPr>
        <w:t xml:space="preserve"> </w:t>
      </w:r>
      <w:r>
        <w:rPr>
          <w:color w:val="666666"/>
        </w:rPr>
        <w:t>the</w:t>
      </w:r>
      <w:r>
        <w:rPr>
          <w:color w:val="666666"/>
          <w:spacing w:val="-3"/>
        </w:rPr>
        <w:t xml:space="preserve"> </w:t>
      </w:r>
      <w:r>
        <w:rPr>
          <w:color w:val="666666"/>
        </w:rPr>
        <w:t>provision</w:t>
      </w:r>
      <w:r>
        <w:rPr>
          <w:color w:val="666666"/>
          <w:spacing w:val="-4"/>
        </w:rPr>
        <w:t xml:space="preserve"> </w:t>
      </w:r>
      <w:r>
        <w:rPr>
          <w:color w:val="666666"/>
        </w:rPr>
        <w:t>of</w:t>
      </w:r>
      <w:r>
        <w:rPr>
          <w:color w:val="666666"/>
          <w:spacing w:val="-3"/>
        </w:rPr>
        <w:t xml:space="preserve"> </w:t>
      </w:r>
      <w:r>
        <w:rPr>
          <w:color w:val="666666"/>
        </w:rPr>
        <w:t>quality</w:t>
      </w:r>
      <w:r>
        <w:rPr>
          <w:color w:val="666666"/>
          <w:spacing w:val="-4"/>
        </w:rPr>
        <w:t xml:space="preserve"> </w:t>
      </w:r>
      <w:r>
        <w:rPr>
          <w:color w:val="666666"/>
        </w:rPr>
        <w:t>services to</w:t>
      </w:r>
      <w:r>
        <w:rPr>
          <w:color w:val="666666"/>
          <w:spacing w:val="-4"/>
        </w:rPr>
        <w:t xml:space="preserve"> </w:t>
      </w:r>
      <w:r>
        <w:rPr>
          <w:color w:val="666666"/>
        </w:rPr>
        <w:t>meet</w:t>
      </w:r>
      <w:r>
        <w:rPr>
          <w:color w:val="666666"/>
          <w:spacing w:val="-3"/>
        </w:rPr>
        <w:t xml:space="preserve"> </w:t>
      </w:r>
      <w:r>
        <w:rPr>
          <w:color w:val="666666"/>
        </w:rPr>
        <w:t>the</w:t>
      </w:r>
      <w:r>
        <w:rPr>
          <w:color w:val="666666"/>
          <w:spacing w:val="-5"/>
        </w:rPr>
        <w:t xml:space="preserve"> </w:t>
      </w:r>
      <w:r>
        <w:rPr>
          <w:color w:val="666666"/>
        </w:rPr>
        <w:t>needs</w:t>
      </w:r>
      <w:r>
        <w:rPr>
          <w:color w:val="666666"/>
          <w:spacing w:val="-4"/>
        </w:rPr>
        <w:t xml:space="preserve"> </w:t>
      </w:r>
      <w:r>
        <w:rPr>
          <w:color w:val="666666"/>
        </w:rPr>
        <w:t>of</w:t>
      </w:r>
      <w:r>
        <w:rPr>
          <w:color w:val="666666"/>
          <w:spacing w:val="-2"/>
        </w:rPr>
        <w:t xml:space="preserve"> </w:t>
      </w:r>
      <w:r>
        <w:rPr>
          <w:color w:val="666666"/>
        </w:rPr>
        <w:t>persons</w:t>
      </w:r>
      <w:r>
        <w:rPr>
          <w:color w:val="666666"/>
          <w:spacing w:val="-4"/>
        </w:rPr>
        <w:t xml:space="preserve"> </w:t>
      </w:r>
      <w:r>
        <w:rPr>
          <w:color w:val="666666"/>
        </w:rPr>
        <w:t>with</w:t>
      </w:r>
      <w:r>
        <w:rPr>
          <w:color w:val="666666"/>
          <w:spacing w:val="-4"/>
        </w:rPr>
        <w:t xml:space="preserve"> </w:t>
      </w:r>
      <w:r>
        <w:rPr>
          <w:color w:val="666666"/>
        </w:rPr>
        <w:t>disabilities involved in all areas of higher education.</w:t>
      </w:r>
    </w:p>
    <w:p w14:paraId="4ED4386B" w14:textId="77777777" w:rsidR="0008351C" w:rsidRDefault="0008351C">
      <w:pPr>
        <w:pStyle w:val="BodyText"/>
        <w:spacing w:before="2"/>
        <w:rPr>
          <w:sz w:val="21"/>
        </w:rPr>
      </w:pPr>
    </w:p>
    <w:p w14:paraId="3E854DBE" w14:textId="77777777" w:rsidR="0008351C" w:rsidRDefault="00A52FAA">
      <w:pPr>
        <w:pStyle w:val="BodyText"/>
        <w:ind w:left="140"/>
      </w:pPr>
      <w:hyperlink r:id="rId125">
        <w:r>
          <w:rPr>
            <w:color w:val="0000FF"/>
            <w:u w:val="single" w:color="0000FF"/>
          </w:rPr>
          <w:t>American</w:t>
        </w:r>
        <w:r>
          <w:rPr>
            <w:color w:val="0000FF"/>
            <w:spacing w:val="-5"/>
            <w:u w:val="single" w:color="0000FF"/>
          </w:rPr>
          <w:t xml:space="preserve"> </w:t>
        </w:r>
        <w:r>
          <w:rPr>
            <w:color w:val="0000FF"/>
            <w:u w:val="single" w:color="0000FF"/>
          </w:rPr>
          <w:t>Rehabilitation</w:t>
        </w:r>
        <w:r>
          <w:rPr>
            <w:color w:val="0000FF"/>
            <w:spacing w:val="-5"/>
            <w:u w:val="single" w:color="0000FF"/>
          </w:rPr>
          <w:t xml:space="preserve"> </w:t>
        </w:r>
        <w:r>
          <w:rPr>
            <w:color w:val="0000FF"/>
            <w:u w:val="single" w:color="0000FF"/>
          </w:rPr>
          <w:t>Counseling</w:t>
        </w:r>
        <w:r>
          <w:rPr>
            <w:color w:val="0000FF"/>
            <w:spacing w:val="-5"/>
            <w:u w:val="single" w:color="0000FF"/>
          </w:rPr>
          <w:t xml:space="preserve"> </w:t>
        </w:r>
        <w:r>
          <w:rPr>
            <w:color w:val="0000FF"/>
            <w:u w:val="single" w:color="0000FF"/>
          </w:rPr>
          <w:t>Association</w:t>
        </w:r>
        <w:r>
          <w:rPr>
            <w:color w:val="0000FF"/>
            <w:spacing w:val="-5"/>
            <w:u w:val="single" w:color="0000FF"/>
          </w:rPr>
          <w:t xml:space="preserve"> </w:t>
        </w:r>
        <w:r>
          <w:rPr>
            <w:color w:val="0000FF"/>
            <w:spacing w:val="-2"/>
            <w:u w:val="single" w:color="0000FF"/>
          </w:rPr>
          <w:t>(ARCA)</w:t>
        </w:r>
      </w:hyperlink>
    </w:p>
    <w:p w14:paraId="1B0448F1" w14:textId="77777777" w:rsidR="0008351C" w:rsidRDefault="0008351C">
      <w:pPr>
        <w:pStyle w:val="BodyText"/>
        <w:rPr>
          <w:sz w:val="16"/>
        </w:rPr>
      </w:pPr>
    </w:p>
    <w:p w14:paraId="0E6F1401" w14:textId="77777777" w:rsidR="0008351C" w:rsidRDefault="00A52FAA">
      <w:pPr>
        <w:pStyle w:val="BodyText"/>
        <w:spacing w:before="100" w:line="276" w:lineRule="auto"/>
        <w:ind w:left="140" w:right="858"/>
        <w:rPr>
          <w:rFonts w:ascii="Times New Roman"/>
        </w:rPr>
      </w:pPr>
      <w:r>
        <w:rPr>
          <w:color w:val="666666"/>
        </w:rPr>
        <w:t>Organization of rehabilitation counseling practitioners, educators, and students who are concerned with improving the lives of people with disabilities. Reduced fees for Student Membership</w:t>
      </w:r>
      <w:r>
        <w:rPr>
          <w:color w:val="666666"/>
          <w:spacing w:val="-6"/>
        </w:rPr>
        <w:t xml:space="preserve"> </w:t>
      </w:r>
      <w:r>
        <w:rPr>
          <w:color w:val="666666"/>
        </w:rPr>
        <w:t>Dues.</w:t>
      </w:r>
      <w:r>
        <w:rPr>
          <w:color w:val="666666"/>
          <w:spacing w:val="40"/>
        </w:rPr>
        <w:t xml:space="preserve"> </w:t>
      </w:r>
      <w:r>
        <w:rPr>
          <w:color w:val="666666"/>
        </w:rPr>
        <w:t>Also</w:t>
      </w:r>
      <w:r>
        <w:rPr>
          <w:color w:val="666666"/>
          <w:spacing w:val="-6"/>
        </w:rPr>
        <w:t xml:space="preserve"> </w:t>
      </w:r>
      <w:r>
        <w:rPr>
          <w:color w:val="666666"/>
        </w:rPr>
        <w:t>has</w:t>
      </w:r>
      <w:r>
        <w:rPr>
          <w:color w:val="666666"/>
          <w:spacing w:val="-4"/>
        </w:rPr>
        <w:t xml:space="preserve"> </w:t>
      </w:r>
      <w:r>
        <w:rPr>
          <w:color w:val="666666"/>
        </w:rPr>
        <w:t>a</w:t>
      </w:r>
      <w:r>
        <w:rPr>
          <w:color w:val="666666"/>
          <w:spacing w:val="-6"/>
        </w:rPr>
        <w:t xml:space="preserve"> </w:t>
      </w:r>
      <w:r>
        <w:rPr>
          <w:color w:val="666666"/>
        </w:rPr>
        <w:t>Student</w:t>
      </w:r>
      <w:r>
        <w:rPr>
          <w:color w:val="666666"/>
          <w:spacing w:val="-5"/>
        </w:rPr>
        <w:t xml:space="preserve"> </w:t>
      </w:r>
      <w:r>
        <w:rPr>
          <w:color w:val="666666"/>
        </w:rPr>
        <w:t>Task</w:t>
      </w:r>
      <w:r>
        <w:rPr>
          <w:color w:val="666666"/>
          <w:spacing w:val="-3"/>
        </w:rPr>
        <w:t xml:space="preserve"> </w:t>
      </w:r>
      <w:r>
        <w:rPr>
          <w:color w:val="666666"/>
        </w:rPr>
        <w:t>Force</w:t>
      </w:r>
      <w:r>
        <w:rPr>
          <w:color w:val="666666"/>
          <w:spacing w:val="-4"/>
        </w:rPr>
        <w:t xml:space="preserve"> </w:t>
      </w:r>
      <w:hyperlink r:id="rId126">
        <w:r>
          <w:rPr>
            <w:rFonts w:ascii="Times New Roman"/>
            <w:color w:val="0000FF"/>
            <w:u w:val="single" w:color="0000FF"/>
          </w:rPr>
          <w:t>http://www.arcaweb.org/resources/student-</w:t>
        </w:r>
      </w:hyperlink>
      <w:r>
        <w:rPr>
          <w:rFonts w:ascii="Times New Roman"/>
          <w:color w:val="0000FF"/>
        </w:rPr>
        <w:t xml:space="preserve"> </w:t>
      </w:r>
      <w:hyperlink r:id="rId127">
        <w:r>
          <w:rPr>
            <w:rFonts w:ascii="Times New Roman"/>
            <w:color w:val="0000FF"/>
            <w:spacing w:val="-2"/>
            <w:u w:val="single" w:color="0000FF"/>
          </w:rPr>
          <w:t>task-force/</w:t>
        </w:r>
      </w:hyperlink>
    </w:p>
    <w:p w14:paraId="565F24A8" w14:textId="77777777" w:rsidR="0008351C" w:rsidRDefault="0008351C">
      <w:pPr>
        <w:spacing w:line="276" w:lineRule="auto"/>
        <w:rPr>
          <w:rFonts w:ascii="Times New Roman"/>
        </w:rPr>
        <w:sectPr w:rsidR="0008351C">
          <w:pgSz w:w="12240" w:h="15840"/>
          <w:pgMar w:top="1100" w:right="440" w:bottom="2820" w:left="1300" w:header="0" w:footer="2552" w:gutter="0"/>
          <w:cols w:space="720"/>
        </w:sectPr>
      </w:pPr>
    </w:p>
    <w:p w14:paraId="1B0E2703" w14:textId="77777777" w:rsidR="0008351C" w:rsidRDefault="00A52FAA">
      <w:pPr>
        <w:pStyle w:val="BodyText"/>
        <w:spacing w:before="72"/>
        <w:ind w:left="140"/>
      </w:pPr>
      <w:hyperlink r:id="rId128">
        <w:r>
          <w:rPr>
            <w:color w:val="0000FF"/>
            <w:u w:val="single" w:color="0000FF"/>
          </w:rPr>
          <w:t>Association</w:t>
        </w:r>
        <w:r>
          <w:rPr>
            <w:color w:val="0000FF"/>
            <w:spacing w:val="-7"/>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VA</w:t>
        </w:r>
        <w:r>
          <w:rPr>
            <w:color w:val="0000FF"/>
            <w:spacing w:val="-5"/>
            <w:u w:val="single" w:color="0000FF"/>
          </w:rPr>
          <w:t xml:space="preserve"> </w:t>
        </w:r>
        <w:r>
          <w:rPr>
            <w:color w:val="0000FF"/>
            <w:u w:val="single" w:color="0000FF"/>
          </w:rPr>
          <w:t>Vocational</w:t>
        </w:r>
        <w:r>
          <w:rPr>
            <w:color w:val="0000FF"/>
            <w:spacing w:val="-5"/>
            <w:u w:val="single" w:color="0000FF"/>
          </w:rPr>
          <w:t xml:space="preserve"> </w:t>
        </w:r>
        <w:r>
          <w:rPr>
            <w:color w:val="0000FF"/>
            <w:u w:val="single" w:color="0000FF"/>
          </w:rPr>
          <w:t>Rehabilitation</w:t>
        </w:r>
        <w:r>
          <w:rPr>
            <w:color w:val="0000FF"/>
            <w:spacing w:val="-6"/>
            <w:u w:val="single" w:color="0000FF"/>
          </w:rPr>
          <w:t xml:space="preserve"> </w:t>
        </w:r>
        <w:r>
          <w:rPr>
            <w:color w:val="0000FF"/>
            <w:u w:val="single" w:color="0000FF"/>
          </w:rPr>
          <w:t>Professionals</w:t>
        </w:r>
        <w:r>
          <w:rPr>
            <w:color w:val="0000FF"/>
            <w:spacing w:val="-6"/>
            <w:u w:val="single" w:color="0000FF"/>
          </w:rPr>
          <w:t xml:space="preserve"> </w:t>
        </w:r>
        <w:r>
          <w:rPr>
            <w:color w:val="0000FF"/>
            <w:spacing w:val="-2"/>
            <w:u w:val="single" w:color="0000FF"/>
          </w:rPr>
          <w:t>(AVAVRP)</w:t>
        </w:r>
      </w:hyperlink>
    </w:p>
    <w:p w14:paraId="08FB59BD" w14:textId="77777777" w:rsidR="0008351C" w:rsidRDefault="00A52FAA">
      <w:pPr>
        <w:pStyle w:val="BodyText"/>
        <w:spacing w:before="39" w:line="276" w:lineRule="auto"/>
        <w:ind w:left="140"/>
      </w:pPr>
      <w:r>
        <w:rPr>
          <w:color w:val="666666"/>
        </w:rPr>
        <w:t>Membership</w:t>
      </w:r>
      <w:r>
        <w:rPr>
          <w:color w:val="666666"/>
          <w:spacing w:val="-6"/>
        </w:rPr>
        <w:t xml:space="preserve"> </w:t>
      </w:r>
      <w:r>
        <w:rPr>
          <w:color w:val="666666"/>
        </w:rPr>
        <w:t>organization</w:t>
      </w:r>
      <w:r>
        <w:rPr>
          <w:color w:val="666666"/>
          <w:spacing w:val="-6"/>
        </w:rPr>
        <w:t xml:space="preserve"> </w:t>
      </w:r>
      <w:r>
        <w:rPr>
          <w:color w:val="666666"/>
        </w:rPr>
        <w:t>that</w:t>
      </w:r>
      <w:r>
        <w:rPr>
          <w:color w:val="666666"/>
          <w:spacing w:val="-5"/>
        </w:rPr>
        <w:t xml:space="preserve"> </w:t>
      </w:r>
      <w:r>
        <w:rPr>
          <w:color w:val="666666"/>
        </w:rPr>
        <w:t>focuses</w:t>
      </w:r>
      <w:r>
        <w:rPr>
          <w:color w:val="666666"/>
          <w:spacing w:val="-6"/>
        </w:rPr>
        <w:t xml:space="preserve"> </w:t>
      </w:r>
      <w:r>
        <w:rPr>
          <w:color w:val="666666"/>
        </w:rPr>
        <w:t>on</w:t>
      </w:r>
      <w:r>
        <w:rPr>
          <w:color w:val="666666"/>
          <w:spacing w:val="-6"/>
        </w:rPr>
        <w:t xml:space="preserve"> </w:t>
      </w:r>
      <w:r>
        <w:rPr>
          <w:color w:val="666666"/>
        </w:rPr>
        <w:t>the</w:t>
      </w:r>
      <w:r>
        <w:rPr>
          <w:color w:val="666666"/>
          <w:spacing w:val="-5"/>
        </w:rPr>
        <w:t xml:space="preserve"> </w:t>
      </w:r>
      <w:r>
        <w:rPr>
          <w:color w:val="666666"/>
        </w:rPr>
        <w:t>professional</w:t>
      </w:r>
      <w:r>
        <w:rPr>
          <w:color w:val="666666"/>
          <w:spacing w:val="-5"/>
        </w:rPr>
        <w:t xml:space="preserve"> </w:t>
      </w:r>
      <w:r>
        <w:rPr>
          <w:color w:val="666666"/>
        </w:rPr>
        <w:t>development</w:t>
      </w:r>
      <w:r>
        <w:rPr>
          <w:color w:val="666666"/>
          <w:spacing w:val="-1"/>
        </w:rPr>
        <w:t xml:space="preserve"> </w:t>
      </w:r>
      <w:r>
        <w:rPr>
          <w:color w:val="666666"/>
        </w:rPr>
        <w:t>of</w:t>
      </w:r>
      <w:r>
        <w:rPr>
          <w:color w:val="666666"/>
          <w:spacing w:val="-4"/>
        </w:rPr>
        <w:t xml:space="preserve"> </w:t>
      </w:r>
      <w:r>
        <w:rPr>
          <w:color w:val="666666"/>
        </w:rPr>
        <w:t>vocational rehabilitation professionals that interact with today's veteran.</w:t>
      </w:r>
    </w:p>
    <w:p w14:paraId="2DAE4B41" w14:textId="77777777" w:rsidR="0008351C" w:rsidRDefault="0008351C">
      <w:pPr>
        <w:pStyle w:val="BodyText"/>
        <w:spacing w:before="1"/>
        <w:rPr>
          <w:sz w:val="21"/>
        </w:rPr>
      </w:pPr>
    </w:p>
    <w:p w14:paraId="1289BACF" w14:textId="77777777" w:rsidR="0008351C" w:rsidRDefault="00A52FAA">
      <w:pPr>
        <w:pStyle w:val="BodyText"/>
        <w:spacing w:line="276" w:lineRule="auto"/>
        <w:ind w:left="140" w:right="1176"/>
      </w:pPr>
      <w:hyperlink r:id="rId129">
        <w:r>
          <w:rPr>
            <w:color w:val="0000FF"/>
            <w:u w:val="single" w:color="0000FF"/>
          </w:rPr>
          <w:t>Council for Accreditation of Counseling &amp; Related Educational Programs (CACREP)</w:t>
        </w:r>
      </w:hyperlink>
      <w:r>
        <w:rPr>
          <w:color w:val="0000FF"/>
        </w:rPr>
        <w:t xml:space="preserve"> </w:t>
      </w:r>
      <w:r>
        <w:rPr>
          <w:color w:val="666666"/>
        </w:rPr>
        <w:t>Organization</w:t>
      </w:r>
      <w:r>
        <w:rPr>
          <w:color w:val="666666"/>
          <w:spacing w:val="-5"/>
        </w:rPr>
        <w:t xml:space="preserve"> </w:t>
      </w:r>
      <w:r>
        <w:rPr>
          <w:color w:val="666666"/>
        </w:rPr>
        <w:t>that</w:t>
      </w:r>
      <w:r>
        <w:rPr>
          <w:color w:val="666666"/>
          <w:spacing w:val="-4"/>
        </w:rPr>
        <w:t xml:space="preserve"> </w:t>
      </w:r>
      <w:r>
        <w:rPr>
          <w:color w:val="666666"/>
        </w:rPr>
        <w:t>accredits</w:t>
      </w:r>
      <w:r>
        <w:rPr>
          <w:color w:val="666666"/>
          <w:spacing w:val="-3"/>
        </w:rPr>
        <w:t xml:space="preserve"> </w:t>
      </w:r>
      <w:r>
        <w:rPr>
          <w:color w:val="666666"/>
        </w:rPr>
        <w:t>master’s</w:t>
      </w:r>
      <w:r>
        <w:rPr>
          <w:color w:val="666666"/>
          <w:spacing w:val="-5"/>
        </w:rPr>
        <w:t xml:space="preserve"> </w:t>
      </w:r>
      <w:r>
        <w:rPr>
          <w:color w:val="666666"/>
        </w:rPr>
        <w:t>and</w:t>
      </w:r>
      <w:r>
        <w:rPr>
          <w:color w:val="666666"/>
          <w:spacing w:val="-4"/>
        </w:rPr>
        <w:t xml:space="preserve"> </w:t>
      </w:r>
      <w:r>
        <w:rPr>
          <w:color w:val="666666"/>
        </w:rPr>
        <w:t>doctoral</w:t>
      </w:r>
      <w:r>
        <w:rPr>
          <w:color w:val="666666"/>
          <w:spacing w:val="-4"/>
        </w:rPr>
        <w:t xml:space="preserve"> </w:t>
      </w:r>
      <w:r>
        <w:rPr>
          <w:color w:val="666666"/>
        </w:rPr>
        <w:t>degree</w:t>
      </w:r>
      <w:r>
        <w:rPr>
          <w:color w:val="666666"/>
          <w:spacing w:val="-4"/>
        </w:rPr>
        <w:t xml:space="preserve"> </w:t>
      </w:r>
      <w:r>
        <w:rPr>
          <w:color w:val="666666"/>
        </w:rPr>
        <w:t>programs</w:t>
      </w:r>
      <w:r>
        <w:rPr>
          <w:color w:val="666666"/>
          <w:spacing w:val="-3"/>
        </w:rPr>
        <w:t xml:space="preserve"> </w:t>
      </w:r>
      <w:r>
        <w:rPr>
          <w:color w:val="666666"/>
        </w:rPr>
        <w:t>in</w:t>
      </w:r>
      <w:r>
        <w:rPr>
          <w:color w:val="666666"/>
          <w:spacing w:val="-4"/>
        </w:rPr>
        <w:t xml:space="preserve"> </w:t>
      </w:r>
      <w:r>
        <w:rPr>
          <w:color w:val="666666"/>
        </w:rPr>
        <w:t>counseling</w:t>
      </w:r>
      <w:r>
        <w:rPr>
          <w:color w:val="666666"/>
          <w:spacing w:val="-4"/>
        </w:rPr>
        <w:t xml:space="preserve"> </w:t>
      </w:r>
      <w:r>
        <w:rPr>
          <w:color w:val="666666"/>
        </w:rPr>
        <w:t>and its specialties that are offered by colleges and universities in the United States and throughout the world.</w:t>
      </w:r>
    </w:p>
    <w:p w14:paraId="48D04189" w14:textId="77777777" w:rsidR="0008351C" w:rsidRDefault="0008351C">
      <w:pPr>
        <w:pStyle w:val="BodyText"/>
        <w:spacing w:before="8"/>
        <w:rPr>
          <w:sz w:val="27"/>
        </w:rPr>
      </w:pPr>
    </w:p>
    <w:p w14:paraId="786EF04B" w14:textId="77777777" w:rsidR="0008351C" w:rsidRDefault="00A52FAA">
      <w:pPr>
        <w:pStyle w:val="BodyText"/>
        <w:ind w:left="140"/>
      </w:pPr>
      <w:hyperlink r:id="rId130">
        <w:r>
          <w:rPr>
            <w:color w:val="0000FF"/>
            <w:u w:val="single" w:color="0000FF"/>
          </w:rPr>
          <w:t>Council</w:t>
        </w:r>
        <w:r>
          <w:rPr>
            <w:color w:val="0000FF"/>
            <w:spacing w:val="-7"/>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State</w:t>
        </w:r>
        <w:r>
          <w:rPr>
            <w:color w:val="0000FF"/>
            <w:spacing w:val="-5"/>
            <w:u w:val="single" w:color="0000FF"/>
          </w:rPr>
          <w:t xml:space="preserve"> </w:t>
        </w:r>
        <w:r>
          <w:rPr>
            <w:color w:val="0000FF"/>
            <w:u w:val="single" w:color="0000FF"/>
          </w:rPr>
          <w:t>Administrators</w:t>
        </w:r>
        <w:r>
          <w:rPr>
            <w:color w:val="0000FF"/>
            <w:spacing w:val="-6"/>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Vocational</w:t>
        </w:r>
        <w:r>
          <w:rPr>
            <w:color w:val="0000FF"/>
            <w:spacing w:val="-5"/>
            <w:u w:val="single" w:color="0000FF"/>
          </w:rPr>
          <w:t xml:space="preserve"> </w:t>
        </w:r>
        <w:r>
          <w:rPr>
            <w:color w:val="0000FF"/>
            <w:u w:val="single" w:color="0000FF"/>
          </w:rPr>
          <w:t>Rehabilitation</w:t>
        </w:r>
        <w:r>
          <w:rPr>
            <w:color w:val="0000FF"/>
            <w:spacing w:val="-5"/>
            <w:u w:val="single" w:color="0000FF"/>
          </w:rPr>
          <w:t xml:space="preserve"> </w:t>
        </w:r>
        <w:r>
          <w:rPr>
            <w:color w:val="0000FF"/>
            <w:spacing w:val="-2"/>
            <w:u w:val="single" w:color="0000FF"/>
          </w:rPr>
          <w:t>(CSAVR)</w:t>
        </w:r>
      </w:hyperlink>
    </w:p>
    <w:p w14:paraId="5305710B" w14:textId="77777777" w:rsidR="0008351C" w:rsidRDefault="00A52FAA">
      <w:pPr>
        <w:pStyle w:val="BodyText"/>
        <w:spacing w:before="40" w:line="276" w:lineRule="auto"/>
        <w:ind w:left="140" w:right="802"/>
      </w:pPr>
      <w:r>
        <w:rPr>
          <w:color w:val="666666"/>
        </w:rPr>
        <w:t>Serves</w:t>
      </w:r>
      <w:r>
        <w:rPr>
          <w:color w:val="666666"/>
          <w:spacing w:val="-4"/>
        </w:rPr>
        <w:t xml:space="preserve"> </w:t>
      </w:r>
      <w:r>
        <w:rPr>
          <w:color w:val="666666"/>
        </w:rPr>
        <w:t>as</w:t>
      </w:r>
      <w:r>
        <w:rPr>
          <w:color w:val="666666"/>
          <w:spacing w:val="-2"/>
        </w:rPr>
        <w:t xml:space="preserve"> </w:t>
      </w:r>
      <w:r>
        <w:rPr>
          <w:color w:val="666666"/>
        </w:rPr>
        <w:t>an</w:t>
      </w:r>
      <w:r>
        <w:rPr>
          <w:color w:val="666666"/>
          <w:spacing w:val="-3"/>
        </w:rPr>
        <w:t xml:space="preserve"> </w:t>
      </w:r>
      <w:r>
        <w:rPr>
          <w:color w:val="666666"/>
        </w:rPr>
        <w:t>advisory</w:t>
      </w:r>
      <w:r>
        <w:rPr>
          <w:color w:val="666666"/>
          <w:spacing w:val="-4"/>
        </w:rPr>
        <w:t xml:space="preserve"> </w:t>
      </w:r>
      <w:r>
        <w:rPr>
          <w:color w:val="666666"/>
        </w:rPr>
        <w:t>body</w:t>
      </w:r>
      <w:r>
        <w:rPr>
          <w:color w:val="666666"/>
          <w:spacing w:val="-5"/>
        </w:rPr>
        <w:t xml:space="preserve"> </w:t>
      </w:r>
      <w:r>
        <w:rPr>
          <w:color w:val="666666"/>
        </w:rPr>
        <w:t>to</w:t>
      </w:r>
      <w:r>
        <w:rPr>
          <w:color w:val="666666"/>
          <w:spacing w:val="-4"/>
        </w:rPr>
        <w:t xml:space="preserve"> </w:t>
      </w:r>
      <w:r>
        <w:rPr>
          <w:color w:val="666666"/>
        </w:rPr>
        <w:t>the</w:t>
      </w:r>
      <w:r>
        <w:rPr>
          <w:color w:val="666666"/>
          <w:spacing w:val="-5"/>
        </w:rPr>
        <w:t xml:space="preserve"> </w:t>
      </w:r>
      <w:r>
        <w:rPr>
          <w:color w:val="666666"/>
        </w:rPr>
        <w:t>Rehabilitation</w:t>
      </w:r>
      <w:r>
        <w:rPr>
          <w:color w:val="666666"/>
          <w:spacing w:val="-4"/>
        </w:rPr>
        <w:t xml:space="preserve"> </w:t>
      </w:r>
      <w:r>
        <w:rPr>
          <w:color w:val="666666"/>
        </w:rPr>
        <w:t>Services</w:t>
      </w:r>
      <w:r>
        <w:rPr>
          <w:color w:val="666666"/>
          <w:spacing w:val="-2"/>
        </w:rPr>
        <w:t xml:space="preserve"> </w:t>
      </w:r>
      <w:r>
        <w:rPr>
          <w:color w:val="666666"/>
        </w:rPr>
        <w:t>Administration</w:t>
      </w:r>
      <w:r>
        <w:rPr>
          <w:color w:val="666666"/>
          <w:spacing w:val="-4"/>
        </w:rPr>
        <w:t xml:space="preserve"> </w:t>
      </w:r>
      <w:r>
        <w:rPr>
          <w:color w:val="666666"/>
        </w:rPr>
        <w:t>(RSA)</w:t>
      </w:r>
      <w:r>
        <w:rPr>
          <w:color w:val="666666"/>
          <w:spacing w:val="-3"/>
        </w:rPr>
        <w:t xml:space="preserve"> </w:t>
      </w:r>
      <w:r>
        <w:rPr>
          <w:color w:val="666666"/>
        </w:rPr>
        <w:t>and</w:t>
      </w:r>
      <w:r>
        <w:rPr>
          <w:color w:val="666666"/>
          <w:spacing w:val="-5"/>
        </w:rPr>
        <w:t xml:space="preserve"> </w:t>
      </w:r>
      <w:r>
        <w:rPr>
          <w:color w:val="666666"/>
        </w:rPr>
        <w:t>other federal agencies in the development of policies and administration of programs affecting the lives of persons with disabilities and impacting the national public progr</w:t>
      </w:r>
      <w:r>
        <w:rPr>
          <w:color w:val="666666"/>
        </w:rPr>
        <w:t>am of vocational rehabilitation services.</w:t>
      </w:r>
    </w:p>
    <w:p w14:paraId="12CEA052" w14:textId="77777777" w:rsidR="0008351C" w:rsidRDefault="0008351C">
      <w:pPr>
        <w:pStyle w:val="BodyText"/>
        <w:spacing w:before="8"/>
        <w:rPr>
          <w:sz w:val="27"/>
        </w:rPr>
      </w:pPr>
    </w:p>
    <w:p w14:paraId="1BE91DCB" w14:textId="77777777" w:rsidR="0008351C" w:rsidRDefault="00A52FAA">
      <w:pPr>
        <w:pStyle w:val="BodyText"/>
        <w:spacing w:before="1"/>
        <w:ind w:left="140"/>
      </w:pPr>
      <w:hyperlink r:id="rId131">
        <w:r>
          <w:rPr>
            <w:color w:val="0000FF"/>
            <w:u w:val="single" w:color="0000FF"/>
          </w:rPr>
          <w:t>International</w:t>
        </w:r>
        <w:r>
          <w:rPr>
            <w:color w:val="0000FF"/>
            <w:spacing w:val="-6"/>
            <w:u w:val="single" w:color="0000FF"/>
          </w:rPr>
          <w:t xml:space="preserve"> </w:t>
        </w:r>
        <w:r>
          <w:rPr>
            <w:color w:val="0000FF"/>
            <w:u w:val="single" w:color="0000FF"/>
          </w:rPr>
          <w:t>Association</w:t>
        </w:r>
        <w:r>
          <w:rPr>
            <w:color w:val="0000FF"/>
            <w:spacing w:val="-7"/>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Rehabilitation</w:t>
        </w:r>
        <w:r>
          <w:rPr>
            <w:color w:val="0000FF"/>
            <w:spacing w:val="-7"/>
            <w:u w:val="single" w:color="0000FF"/>
          </w:rPr>
          <w:t xml:space="preserve"> </w:t>
        </w:r>
        <w:r>
          <w:rPr>
            <w:color w:val="0000FF"/>
            <w:u w:val="single" w:color="0000FF"/>
          </w:rPr>
          <w:t>Professionals</w:t>
        </w:r>
        <w:r>
          <w:rPr>
            <w:color w:val="0000FF"/>
            <w:spacing w:val="-6"/>
            <w:u w:val="single" w:color="0000FF"/>
          </w:rPr>
          <w:t xml:space="preserve"> </w:t>
        </w:r>
        <w:r>
          <w:rPr>
            <w:color w:val="0000FF"/>
            <w:spacing w:val="-2"/>
            <w:u w:val="single" w:color="0000FF"/>
          </w:rPr>
          <w:t>(IARP)</w:t>
        </w:r>
      </w:hyperlink>
    </w:p>
    <w:p w14:paraId="5928AA78" w14:textId="77777777" w:rsidR="0008351C" w:rsidRDefault="00A52FAA">
      <w:pPr>
        <w:pStyle w:val="BodyText"/>
        <w:spacing w:before="39" w:line="276" w:lineRule="auto"/>
        <w:ind w:left="140" w:right="802"/>
      </w:pPr>
      <w:r>
        <w:rPr>
          <w:color w:val="666666"/>
        </w:rPr>
        <w:t>Encompasses a diverse membership practicing in the fields of long-term disability management consulting, case management and managed care, forensics and expert testimony,</w:t>
      </w:r>
      <w:r>
        <w:rPr>
          <w:color w:val="666666"/>
          <w:spacing w:val="-4"/>
        </w:rPr>
        <w:t xml:space="preserve"> </w:t>
      </w:r>
      <w:r>
        <w:rPr>
          <w:color w:val="666666"/>
        </w:rPr>
        <w:t>life</w:t>
      </w:r>
      <w:r>
        <w:rPr>
          <w:color w:val="666666"/>
          <w:spacing w:val="-5"/>
        </w:rPr>
        <w:t xml:space="preserve"> </w:t>
      </w:r>
      <w:r>
        <w:rPr>
          <w:color w:val="666666"/>
        </w:rPr>
        <w:t>care</w:t>
      </w:r>
      <w:r>
        <w:rPr>
          <w:color w:val="666666"/>
          <w:spacing w:val="-3"/>
        </w:rPr>
        <w:t xml:space="preserve"> </w:t>
      </w:r>
      <w:r>
        <w:rPr>
          <w:color w:val="666666"/>
        </w:rPr>
        <w:t>planning,</w:t>
      </w:r>
      <w:r>
        <w:rPr>
          <w:color w:val="666666"/>
          <w:spacing w:val="-4"/>
        </w:rPr>
        <w:t xml:space="preserve"> </w:t>
      </w:r>
      <w:r>
        <w:rPr>
          <w:color w:val="666666"/>
        </w:rPr>
        <w:t>and</w:t>
      </w:r>
      <w:r>
        <w:rPr>
          <w:color w:val="666666"/>
          <w:spacing w:val="-4"/>
        </w:rPr>
        <w:t xml:space="preserve"> </w:t>
      </w:r>
      <w:r>
        <w:rPr>
          <w:color w:val="666666"/>
        </w:rPr>
        <w:t>Americans</w:t>
      </w:r>
      <w:r>
        <w:rPr>
          <w:color w:val="666666"/>
          <w:spacing w:val="-3"/>
        </w:rPr>
        <w:t xml:space="preserve"> </w:t>
      </w:r>
      <w:r>
        <w:rPr>
          <w:color w:val="666666"/>
        </w:rPr>
        <w:t>with</w:t>
      </w:r>
      <w:r>
        <w:rPr>
          <w:color w:val="666666"/>
          <w:spacing w:val="-5"/>
        </w:rPr>
        <w:t xml:space="preserve"> </w:t>
      </w:r>
      <w:r>
        <w:rPr>
          <w:color w:val="666666"/>
        </w:rPr>
        <w:t>Disabilities</w:t>
      </w:r>
      <w:r>
        <w:rPr>
          <w:color w:val="666666"/>
          <w:spacing w:val="-3"/>
        </w:rPr>
        <w:t xml:space="preserve"> </w:t>
      </w:r>
      <w:r>
        <w:rPr>
          <w:color w:val="666666"/>
        </w:rPr>
        <w:t>Act</w:t>
      </w:r>
      <w:r>
        <w:rPr>
          <w:color w:val="666666"/>
          <w:spacing w:val="-4"/>
        </w:rPr>
        <w:t xml:space="preserve"> </w:t>
      </w:r>
      <w:r>
        <w:rPr>
          <w:color w:val="666666"/>
        </w:rPr>
        <w:t>(ADA)</w:t>
      </w:r>
      <w:r>
        <w:rPr>
          <w:color w:val="666666"/>
          <w:spacing w:val="-4"/>
        </w:rPr>
        <w:t xml:space="preserve"> </w:t>
      </w:r>
      <w:r>
        <w:rPr>
          <w:color w:val="666666"/>
        </w:rPr>
        <w:t>consulting.</w:t>
      </w:r>
    </w:p>
    <w:p w14:paraId="0820A081" w14:textId="77777777" w:rsidR="0008351C" w:rsidRDefault="0008351C">
      <w:pPr>
        <w:pStyle w:val="BodyText"/>
        <w:spacing w:before="8"/>
        <w:rPr>
          <w:sz w:val="27"/>
        </w:rPr>
      </w:pPr>
    </w:p>
    <w:p w14:paraId="66BA1F58" w14:textId="77777777" w:rsidR="0008351C" w:rsidRDefault="00A52FAA">
      <w:pPr>
        <w:pStyle w:val="BodyText"/>
        <w:spacing w:line="276" w:lineRule="auto"/>
        <w:ind w:left="140"/>
      </w:pPr>
      <w:hyperlink r:id="rId132">
        <w:r>
          <w:rPr>
            <w:color w:val="0000FF"/>
            <w:u w:val="single" w:color="0000FF"/>
          </w:rPr>
          <w:t>National Association of Multicultural Rehabilitation Concerns (NAMRC; NRA division)</w:t>
        </w:r>
      </w:hyperlink>
      <w:r>
        <w:rPr>
          <w:color w:val="0000FF"/>
        </w:rPr>
        <w:t xml:space="preserve"> </w:t>
      </w:r>
      <w:r>
        <w:rPr>
          <w:color w:val="666666"/>
        </w:rPr>
        <w:t>Professional</w:t>
      </w:r>
      <w:r>
        <w:rPr>
          <w:color w:val="666666"/>
          <w:spacing w:val="-4"/>
        </w:rPr>
        <w:t xml:space="preserve"> </w:t>
      </w:r>
      <w:r>
        <w:rPr>
          <w:color w:val="666666"/>
        </w:rPr>
        <w:t>association</w:t>
      </w:r>
      <w:r>
        <w:rPr>
          <w:color w:val="666666"/>
          <w:spacing w:val="-4"/>
        </w:rPr>
        <w:t xml:space="preserve"> </w:t>
      </w:r>
      <w:r>
        <w:rPr>
          <w:color w:val="666666"/>
        </w:rPr>
        <w:t>to</w:t>
      </w:r>
      <w:r>
        <w:rPr>
          <w:color w:val="666666"/>
          <w:spacing w:val="-5"/>
        </w:rPr>
        <w:t xml:space="preserve"> </w:t>
      </w:r>
      <w:r>
        <w:rPr>
          <w:color w:val="666666"/>
        </w:rPr>
        <w:t>promote</w:t>
      </w:r>
      <w:r>
        <w:rPr>
          <w:color w:val="666666"/>
          <w:spacing w:val="-5"/>
        </w:rPr>
        <w:t xml:space="preserve"> </w:t>
      </w:r>
      <w:r>
        <w:rPr>
          <w:color w:val="666666"/>
        </w:rPr>
        <w:t>cultural</w:t>
      </w:r>
      <w:r>
        <w:rPr>
          <w:color w:val="666666"/>
          <w:spacing w:val="-4"/>
        </w:rPr>
        <w:t xml:space="preserve"> </w:t>
      </w:r>
      <w:r>
        <w:rPr>
          <w:color w:val="666666"/>
        </w:rPr>
        <w:t>diversity</w:t>
      </w:r>
      <w:r>
        <w:rPr>
          <w:color w:val="666666"/>
          <w:spacing w:val="-5"/>
        </w:rPr>
        <w:t xml:space="preserve"> </w:t>
      </w:r>
      <w:r>
        <w:rPr>
          <w:color w:val="666666"/>
        </w:rPr>
        <w:t>and</w:t>
      </w:r>
      <w:r>
        <w:rPr>
          <w:color w:val="666666"/>
          <w:spacing w:val="-6"/>
        </w:rPr>
        <w:t xml:space="preserve"> </w:t>
      </w:r>
      <w:r>
        <w:rPr>
          <w:color w:val="666666"/>
        </w:rPr>
        <w:t>disability</w:t>
      </w:r>
      <w:r>
        <w:rPr>
          <w:color w:val="666666"/>
          <w:spacing w:val="-5"/>
        </w:rPr>
        <w:t xml:space="preserve"> </w:t>
      </w:r>
      <w:r>
        <w:rPr>
          <w:color w:val="666666"/>
        </w:rPr>
        <w:t>through</w:t>
      </w:r>
      <w:r>
        <w:rPr>
          <w:color w:val="666666"/>
          <w:spacing w:val="-5"/>
        </w:rPr>
        <w:t xml:space="preserve"> </w:t>
      </w:r>
      <w:r>
        <w:rPr>
          <w:color w:val="666666"/>
        </w:rPr>
        <w:t>advocacy</w:t>
      </w:r>
      <w:r>
        <w:rPr>
          <w:color w:val="666666"/>
          <w:spacing w:val="-5"/>
        </w:rPr>
        <w:t xml:space="preserve"> </w:t>
      </w:r>
      <w:r>
        <w:rPr>
          <w:color w:val="666666"/>
        </w:rPr>
        <w:t>for excellence and equity in rehabilitation research, education, and practice.</w:t>
      </w:r>
    </w:p>
    <w:p w14:paraId="0D5172CD" w14:textId="77777777" w:rsidR="0008351C" w:rsidRDefault="0008351C">
      <w:pPr>
        <w:pStyle w:val="BodyText"/>
        <w:spacing w:before="7"/>
        <w:rPr>
          <w:sz w:val="27"/>
        </w:rPr>
      </w:pPr>
    </w:p>
    <w:p w14:paraId="08ADD14E" w14:textId="77777777" w:rsidR="0008351C" w:rsidRDefault="00A52FAA">
      <w:pPr>
        <w:pStyle w:val="BodyText"/>
        <w:spacing w:before="1"/>
        <w:ind w:left="140"/>
      </w:pPr>
      <w:hyperlink r:id="rId133">
        <w:r>
          <w:rPr>
            <w:color w:val="0000FF"/>
            <w:u w:val="single" w:color="0000FF"/>
          </w:rPr>
          <w:t>National</w:t>
        </w:r>
        <w:r>
          <w:rPr>
            <w:color w:val="0000FF"/>
            <w:spacing w:val="-5"/>
            <w:u w:val="single" w:color="0000FF"/>
          </w:rPr>
          <w:t xml:space="preserve"> </w:t>
        </w:r>
        <w:r>
          <w:rPr>
            <w:color w:val="0000FF"/>
            <w:u w:val="single" w:color="0000FF"/>
          </w:rPr>
          <w:t>Council</w:t>
        </w:r>
        <w:r>
          <w:rPr>
            <w:color w:val="0000FF"/>
            <w:spacing w:val="-4"/>
            <w:u w:val="single" w:color="0000FF"/>
          </w:rPr>
          <w:t xml:space="preserve"> </w:t>
        </w:r>
        <w:r>
          <w:rPr>
            <w:color w:val="0000FF"/>
            <w:u w:val="single" w:color="0000FF"/>
          </w:rPr>
          <w:t>on</w:t>
        </w:r>
        <w:r>
          <w:rPr>
            <w:color w:val="0000FF"/>
            <w:spacing w:val="-6"/>
            <w:u w:val="single" w:color="0000FF"/>
          </w:rPr>
          <w:t xml:space="preserve"> </w:t>
        </w:r>
        <w:r>
          <w:rPr>
            <w:color w:val="0000FF"/>
            <w:u w:val="single" w:color="0000FF"/>
          </w:rPr>
          <w:t>Rehabilitation</w:t>
        </w:r>
        <w:r>
          <w:rPr>
            <w:color w:val="0000FF"/>
            <w:spacing w:val="-5"/>
            <w:u w:val="single" w:color="0000FF"/>
          </w:rPr>
          <w:t xml:space="preserve"> </w:t>
        </w:r>
        <w:r>
          <w:rPr>
            <w:color w:val="0000FF"/>
            <w:u w:val="single" w:color="0000FF"/>
          </w:rPr>
          <w:t>Education</w:t>
        </w:r>
        <w:r>
          <w:rPr>
            <w:color w:val="0000FF"/>
            <w:spacing w:val="-4"/>
            <w:u w:val="single" w:color="0000FF"/>
          </w:rPr>
          <w:t xml:space="preserve"> </w:t>
        </w:r>
        <w:r>
          <w:rPr>
            <w:color w:val="0000FF"/>
            <w:spacing w:val="-2"/>
            <w:u w:val="single" w:color="0000FF"/>
          </w:rPr>
          <w:t>(NCRE)</w:t>
        </w:r>
      </w:hyperlink>
    </w:p>
    <w:p w14:paraId="0F4364F8" w14:textId="77777777" w:rsidR="0008351C" w:rsidRDefault="00A52FAA">
      <w:pPr>
        <w:pStyle w:val="BodyText"/>
        <w:spacing w:before="39" w:line="276" w:lineRule="auto"/>
        <w:ind w:left="140" w:right="1635"/>
      </w:pPr>
      <w:r>
        <w:rPr>
          <w:color w:val="666666"/>
        </w:rPr>
        <w:t>Professional</w:t>
      </w:r>
      <w:r>
        <w:rPr>
          <w:color w:val="666666"/>
          <w:spacing w:val="-4"/>
        </w:rPr>
        <w:t xml:space="preserve"> </w:t>
      </w:r>
      <w:r>
        <w:rPr>
          <w:color w:val="666666"/>
        </w:rPr>
        <w:t>organization</w:t>
      </w:r>
      <w:r>
        <w:rPr>
          <w:color w:val="666666"/>
          <w:spacing w:val="-5"/>
        </w:rPr>
        <w:t xml:space="preserve"> </w:t>
      </w:r>
      <w:r>
        <w:rPr>
          <w:color w:val="666666"/>
        </w:rPr>
        <w:t>dedicated</w:t>
      </w:r>
      <w:r>
        <w:rPr>
          <w:color w:val="666666"/>
          <w:spacing w:val="-6"/>
        </w:rPr>
        <w:t xml:space="preserve"> </w:t>
      </w:r>
      <w:r>
        <w:rPr>
          <w:color w:val="666666"/>
        </w:rPr>
        <w:t>to</w:t>
      </w:r>
      <w:r>
        <w:rPr>
          <w:color w:val="666666"/>
          <w:spacing w:val="-5"/>
        </w:rPr>
        <w:t xml:space="preserve"> </w:t>
      </w:r>
      <w:r>
        <w:rPr>
          <w:color w:val="666666"/>
        </w:rPr>
        <w:t>quality</w:t>
      </w:r>
      <w:r>
        <w:rPr>
          <w:color w:val="666666"/>
          <w:spacing w:val="-5"/>
        </w:rPr>
        <w:t xml:space="preserve"> </w:t>
      </w:r>
      <w:r>
        <w:rPr>
          <w:color w:val="666666"/>
        </w:rPr>
        <w:t>services</w:t>
      </w:r>
      <w:r>
        <w:rPr>
          <w:color w:val="666666"/>
          <w:spacing w:val="-5"/>
        </w:rPr>
        <w:t xml:space="preserve"> </w:t>
      </w:r>
      <w:r>
        <w:rPr>
          <w:color w:val="666666"/>
        </w:rPr>
        <w:t>for</w:t>
      </w:r>
      <w:r>
        <w:rPr>
          <w:color w:val="666666"/>
          <w:spacing w:val="-5"/>
        </w:rPr>
        <w:t xml:space="preserve"> </w:t>
      </w:r>
      <w:r>
        <w:rPr>
          <w:color w:val="666666"/>
        </w:rPr>
        <w:t>persons</w:t>
      </w:r>
      <w:r>
        <w:rPr>
          <w:color w:val="666666"/>
          <w:spacing w:val="-5"/>
        </w:rPr>
        <w:t xml:space="preserve"> </w:t>
      </w:r>
      <w:r>
        <w:rPr>
          <w:color w:val="666666"/>
        </w:rPr>
        <w:t>with</w:t>
      </w:r>
      <w:r>
        <w:rPr>
          <w:color w:val="666666"/>
          <w:spacing w:val="-5"/>
        </w:rPr>
        <w:t xml:space="preserve"> </w:t>
      </w:r>
      <w:r>
        <w:rPr>
          <w:color w:val="666666"/>
        </w:rPr>
        <w:t>disabilities th</w:t>
      </w:r>
      <w:r>
        <w:rPr>
          <w:color w:val="666666"/>
        </w:rPr>
        <w:t xml:space="preserve">rough education and research. Reduced membership fees for students. </w:t>
      </w:r>
      <w:hyperlink r:id="rId134">
        <w:r>
          <w:rPr>
            <w:color w:val="0000FF"/>
            <w:spacing w:val="-2"/>
            <w:u w:val="single" w:color="0000FF"/>
          </w:rPr>
          <w:t>https://ncre.org/membership-overview/student-membership/</w:t>
        </w:r>
      </w:hyperlink>
    </w:p>
    <w:p w14:paraId="27854A73" w14:textId="77777777" w:rsidR="0008351C" w:rsidRDefault="0008351C">
      <w:pPr>
        <w:pStyle w:val="BodyText"/>
        <w:spacing w:before="4"/>
        <w:rPr>
          <w:sz w:val="12"/>
        </w:rPr>
      </w:pPr>
    </w:p>
    <w:p w14:paraId="3F85D4C6" w14:textId="77777777" w:rsidR="0008351C" w:rsidRDefault="00A52FAA">
      <w:pPr>
        <w:pStyle w:val="BodyText"/>
        <w:spacing w:before="100"/>
        <w:ind w:left="140"/>
      </w:pPr>
      <w:hyperlink r:id="rId135">
        <w:r>
          <w:rPr>
            <w:color w:val="0000FF"/>
            <w:u w:val="single" w:color="0000FF"/>
          </w:rPr>
          <w:t>Natio</w:t>
        </w:r>
        <w:r>
          <w:rPr>
            <w:color w:val="0000FF"/>
            <w:u w:val="single" w:color="0000FF"/>
          </w:rPr>
          <w:t>nal</w:t>
        </w:r>
        <w:r>
          <w:rPr>
            <w:color w:val="0000FF"/>
            <w:spacing w:val="-10"/>
            <w:u w:val="single" w:color="0000FF"/>
          </w:rPr>
          <w:t xml:space="preserve"> </w:t>
        </w:r>
        <w:r>
          <w:rPr>
            <w:color w:val="0000FF"/>
            <w:u w:val="single" w:color="0000FF"/>
          </w:rPr>
          <w:t>Rehabilitation</w:t>
        </w:r>
        <w:r>
          <w:rPr>
            <w:color w:val="0000FF"/>
            <w:spacing w:val="-7"/>
            <w:u w:val="single" w:color="0000FF"/>
          </w:rPr>
          <w:t xml:space="preserve"> </w:t>
        </w:r>
        <w:r>
          <w:rPr>
            <w:color w:val="0000FF"/>
            <w:u w:val="single" w:color="0000FF"/>
          </w:rPr>
          <w:t>Association</w:t>
        </w:r>
        <w:r>
          <w:rPr>
            <w:color w:val="0000FF"/>
            <w:spacing w:val="-7"/>
            <w:u w:val="single" w:color="0000FF"/>
          </w:rPr>
          <w:t xml:space="preserve"> </w:t>
        </w:r>
        <w:r>
          <w:rPr>
            <w:color w:val="0000FF"/>
            <w:spacing w:val="-2"/>
            <w:u w:val="single" w:color="0000FF"/>
          </w:rPr>
          <w:t>(NRA)</w:t>
        </w:r>
      </w:hyperlink>
    </w:p>
    <w:p w14:paraId="0C409636" w14:textId="77777777" w:rsidR="0008351C" w:rsidRDefault="00A52FAA">
      <w:pPr>
        <w:pStyle w:val="BodyText"/>
        <w:spacing w:before="42" w:line="276" w:lineRule="auto"/>
        <w:ind w:left="140" w:right="802"/>
      </w:pPr>
      <w:r>
        <w:rPr>
          <w:color w:val="666666"/>
        </w:rPr>
        <w:t>Member</w:t>
      </w:r>
      <w:r>
        <w:rPr>
          <w:color w:val="666666"/>
          <w:spacing w:val="-4"/>
        </w:rPr>
        <w:t xml:space="preserve"> </w:t>
      </w:r>
      <w:r>
        <w:rPr>
          <w:color w:val="666666"/>
        </w:rPr>
        <w:t>organization</w:t>
      </w:r>
      <w:r>
        <w:rPr>
          <w:color w:val="666666"/>
          <w:spacing w:val="-5"/>
        </w:rPr>
        <w:t xml:space="preserve"> </w:t>
      </w:r>
      <w:r>
        <w:rPr>
          <w:color w:val="666666"/>
        </w:rPr>
        <w:t>that</w:t>
      </w:r>
      <w:r>
        <w:rPr>
          <w:color w:val="666666"/>
          <w:spacing w:val="-4"/>
        </w:rPr>
        <w:t xml:space="preserve"> </w:t>
      </w:r>
      <w:r>
        <w:rPr>
          <w:color w:val="666666"/>
        </w:rPr>
        <w:t>promotes</w:t>
      </w:r>
      <w:r>
        <w:rPr>
          <w:color w:val="666666"/>
          <w:spacing w:val="-5"/>
        </w:rPr>
        <w:t xml:space="preserve"> </w:t>
      </w:r>
      <w:r>
        <w:rPr>
          <w:color w:val="666666"/>
        </w:rPr>
        <w:t>ethical</w:t>
      </w:r>
      <w:r>
        <w:rPr>
          <w:color w:val="666666"/>
          <w:spacing w:val="-4"/>
        </w:rPr>
        <w:t xml:space="preserve"> </w:t>
      </w:r>
      <w:r>
        <w:rPr>
          <w:color w:val="666666"/>
        </w:rPr>
        <w:t>and</w:t>
      </w:r>
      <w:r>
        <w:rPr>
          <w:color w:val="666666"/>
          <w:spacing w:val="-6"/>
        </w:rPr>
        <w:t xml:space="preserve"> </w:t>
      </w:r>
      <w:r>
        <w:rPr>
          <w:color w:val="666666"/>
        </w:rPr>
        <w:t>state-of-the-art</w:t>
      </w:r>
      <w:r>
        <w:rPr>
          <w:color w:val="666666"/>
          <w:spacing w:val="-4"/>
        </w:rPr>
        <w:t xml:space="preserve"> </w:t>
      </w:r>
      <w:r>
        <w:rPr>
          <w:color w:val="666666"/>
        </w:rPr>
        <w:t>practice</w:t>
      </w:r>
      <w:r>
        <w:rPr>
          <w:color w:val="666666"/>
          <w:spacing w:val="-5"/>
        </w:rPr>
        <w:t xml:space="preserve"> </w:t>
      </w:r>
      <w:r>
        <w:rPr>
          <w:color w:val="666666"/>
        </w:rPr>
        <w:t>in</w:t>
      </w:r>
      <w:r>
        <w:rPr>
          <w:color w:val="666666"/>
          <w:spacing w:val="-4"/>
        </w:rPr>
        <w:t xml:space="preserve"> </w:t>
      </w:r>
      <w:r>
        <w:rPr>
          <w:color w:val="666666"/>
        </w:rPr>
        <w:t>rehabilitation with the goal of the personal and economic independence of persons with disabilities.</w:t>
      </w:r>
    </w:p>
    <w:p w14:paraId="24CF46C6" w14:textId="77777777" w:rsidR="0008351C" w:rsidRDefault="0008351C">
      <w:pPr>
        <w:pStyle w:val="BodyText"/>
        <w:rPr>
          <w:sz w:val="21"/>
        </w:rPr>
      </w:pPr>
    </w:p>
    <w:p w14:paraId="3EDAD366" w14:textId="77777777" w:rsidR="0008351C" w:rsidRDefault="00A52FAA">
      <w:pPr>
        <w:pStyle w:val="BodyText"/>
        <w:spacing w:line="276" w:lineRule="auto"/>
        <w:ind w:left="140" w:right="1593"/>
      </w:pPr>
      <w:hyperlink r:id="rId136">
        <w:r>
          <w:rPr>
            <w:color w:val="0000FF"/>
            <w:u w:val="single" w:color="0000FF"/>
          </w:rPr>
          <w:t>Rehabilitation Counselors and Education Association (RCEA; NRA division)</w:t>
        </w:r>
      </w:hyperlink>
      <w:r>
        <w:rPr>
          <w:color w:val="0000FF"/>
        </w:rPr>
        <w:t xml:space="preserve"> </w:t>
      </w:r>
      <w:r>
        <w:rPr>
          <w:color w:val="666666"/>
        </w:rPr>
        <w:t>Member</w:t>
      </w:r>
      <w:r>
        <w:rPr>
          <w:color w:val="666666"/>
          <w:spacing w:val="-5"/>
        </w:rPr>
        <w:t xml:space="preserve"> </w:t>
      </w:r>
      <w:r>
        <w:rPr>
          <w:color w:val="666666"/>
        </w:rPr>
        <w:t>organization,</w:t>
      </w:r>
      <w:r>
        <w:rPr>
          <w:color w:val="666666"/>
          <w:spacing w:val="-4"/>
        </w:rPr>
        <w:t xml:space="preserve"> </w:t>
      </w:r>
      <w:r>
        <w:rPr>
          <w:color w:val="666666"/>
        </w:rPr>
        <w:t>and</w:t>
      </w:r>
      <w:r>
        <w:rPr>
          <w:color w:val="666666"/>
          <w:spacing w:val="-7"/>
        </w:rPr>
        <w:t xml:space="preserve"> </w:t>
      </w:r>
      <w:r>
        <w:rPr>
          <w:color w:val="666666"/>
        </w:rPr>
        <w:t>the</w:t>
      </w:r>
      <w:r>
        <w:rPr>
          <w:color w:val="666666"/>
          <w:spacing w:val="-5"/>
        </w:rPr>
        <w:t xml:space="preserve"> </w:t>
      </w:r>
      <w:r>
        <w:rPr>
          <w:color w:val="666666"/>
        </w:rPr>
        <w:t>largest</w:t>
      </w:r>
      <w:r>
        <w:rPr>
          <w:color w:val="666666"/>
          <w:spacing w:val="-6"/>
        </w:rPr>
        <w:t xml:space="preserve"> </w:t>
      </w:r>
      <w:r>
        <w:rPr>
          <w:color w:val="666666"/>
        </w:rPr>
        <w:t>divi</w:t>
      </w:r>
      <w:r>
        <w:rPr>
          <w:color w:val="666666"/>
        </w:rPr>
        <w:t>sion</w:t>
      </w:r>
      <w:r>
        <w:rPr>
          <w:color w:val="666666"/>
          <w:spacing w:val="-6"/>
        </w:rPr>
        <w:t xml:space="preserve"> </w:t>
      </w:r>
      <w:r>
        <w:rPr>
          <w:color w:val="666666"/>
        </w:rPr>
        <w:t>within</w:t>
      </w:r>
      <w:r>
        <w:rPr>
          <w:color w:val="666666"/>
          <w:spacing w:val="-5"/>
        </w:rPr>
        <w:t xml:space="preserve"> </w:t>
      </w:r>
      <w:r>
        <w:rPr>
          <w:color w:val="666666"/>
        </w:rPr>
        <w:t>the</w:t>
      </w:r>
      <w:r>
        <w:rPr>
          <w:color w:val="666666"/>
          <w:spacing w:val="-7"/>
        </w:rPr>
        <w:t xml:space="preserve"> </w:t>
      </w:r>
      <w:r>
        <w:rPr>
          <w:color w:val="666666"/>
        </w:rPr>
        <w:t>National</w:t>
      </w:r>
      <w:r>
        <w:rPr>
          <w:color w:val="666666"/>
          <w:spacing w:val="-3"/>
        </w:rPr>
        <w:t xml:space="preserve"> </w:t>
      </w:r>
      <w:r>
        <w:rPr>
          <w:color w:val="666666"/>
        </w:rPr>
        <w:t>Rehabilitation Association (NRA), RCEA provides a framework for networking and affiliation.</w:t>
      </w:r>
    </w:p>
    <w:p w14:paraId="6BECD61B" w14:textId="77777777" w:rsidR="0008351C" w:rsidRDefault="0008351C">
      <w:pPr>
        <w:spacing w:line="276" w:lineRule="auto"/>
        <w:sectPr w:rsidR="0008351C">
          <w:pgSz w:w="12240" w:h="15840"/>
          <w:pgMar w:top="1100" w:right="440" w:bottom="2820" w:left="1300" w:header="0" w:footer="2552" w:gutter="0"/>
          <w:cols w:space="720"/>
        </w:sectPr>
      </w:pPr>
    </w:p>
    <w:p w14:paraId="77DEB2C8" w14:textId="77777777" w:rsidR="0008351C" w:rsidRDefault="00A52FAA">
      <w:pPr>
        <w:pStyle w:val="Heading2"/>
        <w:spacing w:before="71" w:line="276" w:lineRule="auto"/>
      </w:pPr>
      <w:bookmarkStart w:id="69" w:name="_bookmark69"/>
      <w:bookmarkEnd w:id="69"/>
      <w:r>
        <w:rPr>
          <w:color w:val="666666"/>
        </w:rPr>
        <w:lastRenderedPageBreak/>
        <w:t>Appendix</w:t>
      </w:r>
      <w:r>
        <w:rPr>
          <w:color w:val="666666"/>
          <w:spacing w:val="-5"/>
        </w:rPr>
        <w:t xml:space="preserve"> </w:t>
      </w:r>
      <w:r>
        <w:rPr>
          <w:color w:val="666666"/>
        </w:rPr>
        <w:t>F:</w:t>
      </w:r>
      <w:r>
        <w:rPr>
          <w:color w:val="666666"/>
          <w:spacing w:val="-4"/>
        </w:rPr>
        <w:t xml:space="preserve"> </w:t>
      </w:r>
      <w:r>
        <w:rPr>
          <w:color w:val="666666"/>
        </w:rPr>
        <w:t>New</w:t>
      </w:r>
      <w:r>
        <w:rPr>
          <w:color w:val="666666"/>
          <w:spacing w:val="-6"/>
        </w:rPr>
        <w:t xml:space="preserve"> </w:t>
      </w:r>
      <w:r>
        <w:rPr>
          <w:color w:val="666666"/>
        </w:rPr>
        <w:t>York</w:t>
      </w:r>
      <w:r>
        <w:rPr>
          <w:color w:val="666666"/>
          <w:spacing w:val="-6"/>
        </w:rPr>
        <w:t xml:space="preserve"> </w:t>
      </w:r>
      <w:r>
        <w:rPr>
          <w:color w:val="666666"/>
        </w:rPr>
        <w:t>State</w:t>
      </w:r>
      <w:r>
        <w:rPr>
          <w:color w:val="666666"/>
          <w:spacing w:val="-4"/>
        </w:rPr>
        <w:t xml:space="preserve"> </w:t>
      </w:r>
      <w:r>
        <w:rPr>
          <w:color w:val="666666"/>
        </w:rPr>
        <w:t>Licensed</w:t>
      </w:r>
      <w:r>
        <w:rPr>
          <w:color w:val="666666"/>
          <w:spacing w:val="-5"/>
        </w:rPr>
        <w:t xml:space="preserve"> </w:t>
      </w:r>
      <w:r>
        <w:rPr>
          <w:color w:val="666666"/>
        </w:rPr>
        <w:t>Mental</w:t>
      </w:r>
      <w:r>
        <w:rPr>
          <w:color w:val="666666"/>
          <w:spacing w:val="-6"/>
        </w:rPr>
        <w:t xml:space="preserve"> </w:t>
      </w:r>
      <w:r>
        <w:rPr>
          <w:color w:val="666666"/>
        </w:rPr>
        <w:t>Health</w:t>
      </w:r>
      <w:r>
        <w:rPr>
          <w:color w:val="666666"/>
          <w:spacing w:val="-5"/>
        </w:rPr>
        <w:t xml:space="preserve"> </w:t>
      </w:r>
      <w:r>
        <w:rPr>
          <w:color w:val="666666"/>
        </w:rPr>
        <w:t xml:space="preserve">Counselor </w:t>
      </w:r>
      <w:r>
        <w:rPr>
          <w:color w:val="666666"/>
          <w:spacing w:val="-2"/>
        </w:rPr>
        <w:t>Information</w:t>
      </w:r>
    </w:p>
    <w:p w14:paraId="357D8EEE" w14:textId="77777777" w:rsidR="0008351C" w:rsidRDefault="00A52FAA">
      <w:pPr>
        <w:pStyle w:val="ListParagraph"/>
        <w:numPr>
          <w:ilvl w:val="0"/>
          <w:numId w:val="3"/>
        </w:numPr>
        <w:tabs>
          <w:tab w:val="left" w:pos="500"/>
          <w:tab w:val="left" w:pos="501"/>
        </w:tabs>
        <w:spacing w:before="119" w:line="259" w:lineRule="auto"/>
        <w:ind w:right="1072"/>
        <w:rPr>
          <w:rFonts w:ascii="Times New Roman" w:hAnsi="Times New Roman"/>
          <w:sz w:val="24"/>
        </w:rPr>
      </w:pPr>
      <w:r>
        <w:rPr>
          <w:rFonts w:ascii="Times New Roman" w:hAnsi="Times New Roman"/>
          <w:color w:val="666666"/>
          <w:sz w:val="24"/>
        </w:rPr>
        <w:t>Students</w:t>
      </w:r>
      <w:r>
        <w:rPr>
          <w:rFonts w:ascii="Times New Roman" w:hAnsi="Times New Roman"/>
          <w:color w:val="666666"/>
          <w:spacing w:val="-3"/>
          <w:sz w:val="24"/>
        </w:rPr>
        <w:t xml:space="preserve"> </w:t>
      </w:r>
      <w:r>
        <w:rPr>
          <w:rFonts w:ascii="Times New Roman" w:hAnsi="Times New Roman"/>
          <w:color w:val="666666"/>
          <w:sz w:val="24"/>
        </w:rPr>
        <w:t>interested</w:t>
      </w:r>
      <w:r>
        <w:rPr>
          <w:rFonts w:ascii="Times New Roman" w:hAnsi="Times New Roman"/>
          <w:color w:val="666666"/>
          <w:spacing w:val="-3"/>
          <w:sz w:val="24"/>
        </w:rPr>
        <w:t xml:space="preserve"> </w:t>
      </w:r>
      <w:r>
        <w:rPr>
          <w:rFonts w:ascii="Times New Roman" w:hAnsi="Times New Roman"/>
          <w:color w:val="666666"/>
          <w:sz w:val="24"/>
        </w:rPr>
        <w:t>in</w:t>
      </w:r>
      <w:r>
        <w:rPr>
          <w:rFonts w:ascii="Times New Roman" w:hAnsi="Times New Roman"/>
          <w:color w:val="666666"/>
          <w:spacing w:val="-3"/>
          <w:sz w:val="24"/>
        </w:rPr>
        <w:t xml:space="preserve"> </w:t>
      </w:r>
      <w:r>
        <w:rPr>
          <w:rFonts w:ascii="Times New Roman" w:hAnsi="Times New Roman"/>
          <w:color w:val="666666"/>
          <w:sz w:val="24"/>
        </w:rPr>
        <w:t>pursuing</w:t>
      </w:r>
      <w:r>
        <w:rPr>
          <w:rFonts w:ascii="Times New Roman" w:hAnsi="Times New Roman"/>
          <w:color w:val="666666"/>
          <w:spacing w:val="-6"/>
          <w:sz w:val="24"/>
        </w:rPr>
        <w:t xml:space="preserve"> </w:t>
      </w:r>
      <w:r>
        <w:rPr>
          <w:rFonts w:ascii="Times New Roman" w:hAnsi="Times New Roman"/>
          <w:color w:val="666666"/>
          <w:sz w:val="24"/>
        </w:rPr>
        <w:t>licensure</w:t>
      </w:r>
      <w:r>
        <w:rPr>
          <w:rFonts w:ascii="Times New Roman" w:hAnsi="Times New Roman"/>
          <w:color w:val="666666"/>
          <w:spacing w:val="-4"/>
          <w:sz w:val="24"/>
        </w:rPr>
        <w:t xml:space="preserve"> </w:t>
      </w:r>
      <w:r>
        <w:rPr>
          <w:rFonts w:ascii="Times New Roman" w:hAnsi="Times New Roman"/>
          <w:color w:val="666666"/>
          <w:sz w:val="24"/>
        </w:rPr>
        <w:t>in</w:t>
      </w:r>
      <w:r>
        <w:rPr>
          <w:rFonts w:ascii="Times New Roman" w:hAnsi="Times New Roman"/>
          <w:color w:val="666666"/>
          <w:spacing w:val="-3"/>
          <w:sz w:val="24"/>
        </w:rPr>
        <w:t xml:space="preserve"> </w:t>
      </w:r>
      <w:r>
        <w:rPr>
          <w:rFonts w:ascii="Times New Roman" w:hAnsi="Times New Roman"/>
          <w:color w:val="666666"/>
          <w:sz w:val="24"/>
        </w:rPr>
        <w:t>mental</w:t>
      </w:r>
      <w:r>
        <w:rPr>
          <w:rFonts w:ascii="Times New Roman" w:hAnsi="Times New Roman"/>
          <w:color w:val="666666"/>
          <w:spacing w:val="-1"/>
          <w:sz w:val="24"/>
        </w:rPr>
        <w:t xml:space="preserve"> </w:t>
      </w:r>
      <w:r>
        <w:rPr>
          <w:rFonts w:ascii="Times New Roman" w:hAnsi="Times New Roman"/>
          <w:color w:val="666666"/>
          <w:sz w:val="24"/>
        </w:rPr>
        <w:t>health</w:t>
      </w:r>
      <w:r>
        <w:rPr>
          <w:rFonts w:ascii="Times New Roman" w:hAnsi="Times New Roman"/>
          <w:color w:val="666666"/>
          <w:spacing w:val="-3"/>
          <w:sz w:val="24"/>
        </w:rPr>
        <w:t xml:space="preserve"> </w:t>
      </w:r>
      <w:r>
        <w:rPr>
          <w:rFonts w:ascii="Times New Roman" w:hAnsi="Times New Roman"/>
          <w:color w:val="666666"/>
          <w:sz w:val="24"/>
        </w:rPr>
        <w:t>counseling</w:t>
      </w:r>
      <w:r>
        <w:rPr>
          <w:rFonts w:ascii="Times New Roman" w:hAnsi="Times New Roman"/>
          <w:color w:val="666666"/>
          <w:spacing w:val="-6"/>
          <w:sz w:val="24"/>
        </w:rPr>
        <w:t xml:space="preserve"> </w:t>
      </w:r>
      <w:r>
        <w:rPr>
          <w:rFonts w:ascii="Times New Roman" w:hAnsi="Times New Roman"/>
          <w:color w:val="666666"/>
          <w:sz w:val="24"/>
        </w:rPr>
        <w:t>in</w:t>
      </w:r>
      <w:r>
        <w:rPr>
          <w:rFonts w:ascii="Times New Roman" w:hAnsi="Times New Roman"/>
          <w:color w:val="666666"/>
          <w:spacing w:val="-3"/>
          <w:sz w:val="24"/>
        </w:rPr>
        <w:t xml:space="preserve"> </w:t>
      </w:r>
      <w:r>
        <w:rPr>
          <w:rFonts w:ascii="Times New Roman" w:hAnsi="Times New Roman"/>
          <w:color w:val="666666"/>
          <w:sz w:val="24"/>
        </w:rPr>
        <w:t>New</w:t>
      </w:r>
      <w:r>
        <w:rPr>
          <w:rFonts w:ascii="Times New Roman" w:hAnsi="Times New Roman"/>
          <w:color w:val="666666"/>
          <w:spacing w:val="-2"/>
          <w:sz w:val="24"/>
        </w:rPr>
        <w:t xml:space="preserve"> </w:t>
      </w:r>
      <w:r>
        <w:rPr>
          <w:rFonts w:ascii="Times New Roman" w:hAnsi="Times New Roman"/>
          <w:color w:val="666666"/>
          <w:sz w:val="24"/>
        </w:rPr>
        <w:t>York</w:t>
      </w:r>
      <w:r>
        <w:rPr>
          <w:rFonts w:ascii="Times New Roman" w:hAnsi="Times New Roman"/>
          <w:color w:val="666666"/>
          <w:spacing w:val="-3"/>
          <w:sz w:val="24"/>
        </w:rPr>
        <w:t xml:space="preserve"> </w:t>
      </w:r>
      <w:r>
        <w:rPr>
          <w:rFonts w:ascii="Times New Roman" w:hAnsi="Times New Roman"/>
          <w:color w:val="666666"/>
          <w:sz w:val="24"/>
        </w:rPr>
        <w:t>State</w:t>
      </w:r>
      <w:r>
        <w:rPr>
          <w:rFonts w:ascii="Times New Roman" w:hAnsi="Times New Roman"/>
          <w:color w:val="666666"/>
          <w:spacing w:val="-2"/>
          <w:sz w:val="24"/>
        </w:rPr>
        <w:t xml:space="preserve"> </w:t>
      </w:r>
      <w:r>
        <w:rPr>
          <w:rFonts w:ascii="Times New Roman" w:hAnsi="Times New Roman"/>
          <w:color w:val="666666"/>
          <w:sz w:val="24"/>
        </w:rPr>
        <w:t>may apply to our Advanced Graduate Certificate (“Bridge Program”) offered by the Mental Health Counseling Program in our Counseling, School, and Educational Psychology Department after graduation. The Bridge Progr</w:t>
      </w:r>
      <w:r>
        <w:rPr>
          <w:rFonts w:ascii="Times New Roman" w:hAnsi="Times New Roman"/>
          <w:color w:val="666666"/>
          <w:sz w:val="24"/>
        </w:rPr>
        <w:t xml:space="preserve">am offers a means for students with allied degrees in counseling to add the required graduate coursework and training to become and </w:t>
      </w:r>
      <w:r>
        <w:rPr>
          <w:rFonts w:ascii="Times New Roman" w:hAnsi="Times New Roman"/>
          <w:color w:val="666666"/>
          <w:spacing w:val="-2"/>
          <w:sz w:val="24"/>
        </w:rPr>
        <w:t>LMHC.</w:t>
      </w:r>
    </w:p>
    <w:p w14:paraId="2CE10612" w14:textId="77777777" w:rsidR="0008351C" w:rsidRDefault="00A52FAA">
      <w:pPr>
        <w:pStyle w:val="ListParagraph"/>
        <w:numPr>
          <w:ilvl w:val="1"/>
          <w:numId w:val="3"/>
        </w:numPr>
        <w:tabs>
          <w:tab w:val="left" w:pos="1581"/>
        </w:tabs>
        <w:spacing w:line="242" w:lineRule="auto"/>
        <w:ind w:right="1112"/>
        <w:jc w:val="both"/>
        <w:rPr>
          <w:rFonts w:ascii="Times New Roman" w:hAnsi="Times New Roman"/>
          <w:sz w:val="24"/>
        </w:rPr>
      </w:pPr>
      <w:r>
        <w:rPr>
          <w:rFonts w:ascii="Times New Roman" w:hAnsi="Times New Roman"/>
          <w:color w:val="666666"/>
          <w:sz w:val="24"/>
        </w:rPr>
        <w:t>The</w:t>
      </w:r>
      <w:r>
        <w:rPr>
          <w:rFonts w:ascii="Times New Roman" w:hAnsi="Times New Roman"/>
          <w:color w:val="666666"/>
          <w:spacing w:val="-5"/>
          <w:sz w:val="24"/>
        </w:rPr>
        <w:t xml:space="preserve"> </w:t>
      </w:r>
      <w:r>
        <w:rPr>
          <w:rFonts w:ascii="Times New Roman" w:hAnsi="Times New Roman"/>
          <w:color w:val="666666"/>
          <w:sz w:val="24"/>
        </w:rPr>
        <w:t>New</w:t>
      </w:r>
      <w:r>
        <w:rPr>
          <w:rFonts w:ascii="Times New Roman" w:hAnsi="Times New Roman"/>
          <w:color w:val="666666"/>
          <w:spacing w:val="-3"/>
          <w:sz w:val="24"/>
        </w:rPr>
        <w:t xml:space="preserve"> </w:t>
      </w:r>
      <w:r>
        <w:rPr>
          <w:rFonts w:ascii="Times New Roman" w:hAnsi="Times New Roman"/>
          <w:color w:val="666666"/>
          <w:sz w:val="24"/>
        </w:rPr>
        <w:t>York</w:t>
      </w:r>
      <w:r>
        <w:rPr>
          <w:rFonts w:ascii="Times New Roman" w:hAnsi="Times New Roman"/>
          <w:color w:val="666666"/>
          <w:spacing w:val="-4"/>
          <w:sz w:val="24"/>
        </w:rPr>
        <w:t xml:space="preserve"> </w:t>
      </w:r>
      <w:r>
        <w:rPr>
          <w:rFonts w:ascii="Times New Roman" w:hAnsi="Times New Roman"/>
          <w:color w:val="666666"/>
          <w:sz w:val="24"/>
        </w:rPr>
        <w:t>State</w:t>
      </w:r>
      <w:r>
        <w:rPr>
          <w:rFonts w:ascii="Times New Roman" w:hAnsi="Times New Roman"/>
          <w:color w:val="666666"/>
          <w:spacing w:val="-3"/>
          <w:sz w:val="24"/>
        </w:rPr>
        <w:t xml:space="preserve"> </w:t>
      </w:r>
      <w:r>
        <w:rPr>
          <w:rFonts w:ascii="Times New Roman" w:hAnsi="Times New Roman"/>
          <w:color w:val="666666"/>
          <w:sz w:val="24"/>
        </w:rPr>
        <w:t>Requirements</w:t>
      </w:r>
      <w:r>
        <w:rPr>
          <w:rFonts w:ascii="Times New Roman" w:hAnsi="Times New Roman"/>
          <w:color w:val="666666"/>
          <w:spacing w:val="-3"/>
          <w:sz w:val="24"/>
        </w:rPr>
        <w:t xml:space="preserve"> </w:t>
      </w:r>
      <w:r>
        <w:rPr>
          <w:rFonts w:ascii="Times New Roman" w:hAnsi="Times New Roman"/>
          <w:color w:val="666666"/>
          <w:sz w:val="24"/>
        </w:rPr>
        <w:t>for</w:t>
      </w:r>
      <w:r>
        <w:rPr>
          <w:rFonts w:ascii="Times New Roman" w:hAnsi="Times New Roman"/>
          <w:color w:val="666666"/>
          <w:spacing w:val="-5"/>
          <w:sz w:val="24"/>
        </w:rPr>
        <w:t xml:space="preserve"> </w:t>
      </w:r>
      <w:r>
        <w:rPr>
          <w:rFonts w:ascii="Times New Roman" w:hAnsi="Times New Roman"/>
          <w:color w:val="666666"/>
          <w:sz w:val="24"/>
        </w:rPr>
        <w:t>licensure</w:t>
      </w:r>
      <w:r>
        <w:rPr>
          <w:rFonts w:ascii="Times New Roman" w:hAnsi="Times New Roman"/>
          <w:color w:val="666666"/>
          <w:spacing w:val="-6"/>
          <w:sz w:val="24"/>
        </w:rPr>
        <w:t xml:space="preserve"> </w:t>
      </w:r>
      <w:r>
        <w:rPr>
          <w:rFonts w:ascii="Times New Roman" w:hAnsi="Times New Roman"/>
          <w:color w:val="666666"/>
          <w:sz w:val="24"/>
        </w:rPr>
        <w:t>as</w:t>
      </w:r>
      <w:r>
        <w:rPr>
          <w:rFonts w:ascii="Times New Roman" w:hAnsi="Times New Roman"/>
          <w:color w:val="666666"/>
          <w:spacing w:val="-3"/>
          <w:sz w:val="24"/>
        </w:rPr>
        <w:t xml:space="preserve"> </w:t>
      </w:r>
      <w:r>
        <w:rPr>
          <w:rFonts w:ascii="Times New Roman" w:hAnsi="Times New Roman"/>
          <w:color w:val="666666"/>
          <w:sz w:val="24"/>
        </w:rPr>
        <w:t>a</w:t>
      </w:r>
      <w:r>
        <w:rPr>
          <w:rFonts w:ascii="Times New Roman" w:hAnsi="Times New Roman"/>
          <w:color w:val="666666"/>
          <w:spacing w:val="-4"/>
          <w:sz w:val="24"/>
        </w:rPr>
        <w:t xml:space="preserve"> </w:t>
      </w:r>
      <w:r>
        <w:rPr>
          <w:rFonts w:ascii="Times New Roman" w:hAnsi="Times New Roman"/>
          <w:color w:val="666666"/>
          <w:sz w:val="24"/>
        </w:rPr>
        <w:t>mental</w:t>
      </w:r>
      <w:r>
        <w:rPr>
          <w:rFonts w:ascii="Times New Roman" w:hAnsi="Times New Roman"/>
          <w:color w:val="666666"/>
          <w:spacing w:val="-3"/>
          <w:sz w:val="24"/>
        </w:rPr>
        <w:t xml:space="preserve"> </w:t>
      </w:r>
      <w:r>
        <w:rPr>
          <w:rFonts w:ascii="Times New Roman" w:hAnsi="Times New Roman"/>
          <w:color w:val="666666"/>
          <w:sz w:val="24"/>
        </w:rPr>
        <w:t>health</w:t>
      </w:r>
      <w:r>
        <w:rPr>
          <w:rFonts w:ascii="Times New Roman" w:hAnsi="Times New Roman"/>
          <w:color w:val="666666"/>
          <w:spacing w:val="-3"/>
          <w:sz w:val="24"/>
        </w:rPr>
        <w:t xml:space="preserve"> </w:t>
      </w:r>
      <w:r>
        <w:rPr>
          <w:rFonts w:ascii="Times New Roman" w:hAnsi="Times New Roman"/>
          <w:color w:val="666666"/>
          <w:sz w:val="24"/>
        </w:rPr>
        <w:t>counselor</w:t>
      </w:r>
      <w:r>
        <w:rPr>
          <w:rFonts w:ascii="Times New Roman" w:hAnsi="Times New Roman"/>
          <w:color w:val="666666"/>
          <w:spacing w:val="-3"/>
          <w:sz w:val="24"/>
        </w:rPr>
        <w:t xml:space="preserve"> </w:t>
      </w:r>
      <w:r>
        <w:rPr>
          <w:rFonts w:ascii="Times New Roman" w:hAnsi="Times New Roman"/>
          <w:color w:val="666666"/>
          <w:sz w:val="24"/>
        </w:rPr>
        <w:t>can be found at the following link:</w:t>
      </w:r>
    </w:p>
    <w:p w14:paraId="4FB2B090" w14:textId="77777777" w:rsidR="0008351C" w:rsidRDefault="00A52FAA">
      <w:pPr>
        <w:pStyle w:val="ListParagraph"/>
        <w:numPr>
          <w:ilvl w:val="2"/>
          <w:numId w:val="3"/>
        </w:numPr>
        <w:tabs>
          <w:tab w:val="left" w:pos="2301"/>
        </w:tabs>
        <w:spacing w:before="13"/>
        <w:ind w:hanging="361"/>
        <w:jc w:val="both"/>
        <w:rPr>
          <w:rFonts w:ascii="Times New Roman" w:hAnsi="Times New Roman"/>
          <w:sz w:val="24"/>
        </w:rPr>
      </w:pPr>
      <w:hyperlink r:id="rId137">
        <w:r>
          <w:rPr>
            <w:rFonts w:ascii="Times New Roman" w:hAnsi="Times New Roman"/>
            <w:color w:val="0000FF"/>
            <w:spacing w:val="-2"/>
            <w:sz w:val="24"/>
            <w:u w:val="single" w:color="0000FF"/>
          </w:rPr>
          <w:t>http://www.op.nysed.gov/prof/mhp/mhclic.htm#</w:t>
        </w:r>
      </w:hyperlink>
    </w:p>
    <w:p w14:paraId="152C5DDB" w14:textId="77777777" w:rsidR="0008351C" w:rsidRDefault="00A52FAA">
      <w:pPr>
        <w:pStyle w:val="ListParagraph"/>
        <w:numPr>
          <w:ilvl w:val="1"/>
          <w:numId w:val="3"/>
        </w:numPr>
        <w:tabs>
          <w:tab w:val="left" w:pos="1581"/>
        </w:tabs>
        <w:spacing w:before="22" w:line="242" w:lineRule="auto"/>
        <w:ind w:right="1502"/>
        <w:jc w:val="both"/>
        <w:rPr>
          <w:rFonts w:ascii="Times New Roman" w:hAnsi="Times New Roman"/>
          <w:sz w:val="24"/>
        </w:rPr>
      </w:pPr>
      <w:r>
        <w:rPr>
          <w:rFonts w:ascii="Times New Roman" w:hAnsi="Times New Roman"/>
          <w:color w:val="666666"/>
          <w:sz w:val="24"/>
        </w:rPr>
        <w:t>See</w:t>
      </w:r>
      <w:r>
        <w:rPr>
          <w:rFonts w:ascii="Times New Roman" w:hAnsi="Times New Roman"/>
          <w:color w:val="666666"/>
          <w:spacing w:val="-4"/>
          <w:sz w:val="24"/>
        </w:rPr>
        <w:t xml:space="preserve"> </w:t>
      </w:r>
      <w:r>
        <w:rPr>
          <w:rFonts w:ascii="Times New Roman" w:hAnsi="Times New Roman"/>
          <w:color w:val="666666"/>
          <w:sz w:val="24"/>
        </w:rPr>
        <w:t>the</w:t>
      </w:r>
      <w:r>
        <w:rPr>
          <w:rFonts w:ascii="Times New Roman" w:hAnsi="Times New Roman"/>
          <w:color w:val="666666"/>
          <w:spacing w:val="-3"/>
          <w:sz w:val="24"/>
        </w:rPr>
        <w:t xml:space="preserve"> </w:t>
      </w:r>
      <w:r>
        <w:rPr>
          <w:rFonts w:ascii="Times New Roman" w:hAnsi="Times New Roman"/>
          <w:color w:val="666666"/>
          <w:sz w:val="24"/>
        </w:rPr>
        <w:t>following</w:t>
      </w:r>
      <w:r>
        <w:rPr>
          <w:rFonts w:ascii="Times New Roman" w:hAnsi="Times New Roman"/>
          <w:color w:val="666666"/>
          <w:spacing w:val="-6"/>
          <w:sz w:val="24"/>
        </w:rPr>
        <w:t xml:space="preserve"> </w:t>
      </w:r>
      <w:r>
        <w:rPr>
          <w:rFonts w:ascii="Times New Roman" w:hAnsi="Times New Roman"/>
          <w:color w:val="666666"/>
          <w:sz w:val="24"/>
        </w:rPr>
        <w:t>link</w:t>
      </w:r>
      <w:r>
        <w:rPr>
          <w:rFonts w:ascii="Times New Roman" w:hAnsi="Times New Roman"/>
          <w:color w:val="666666"/>
          <w:spacing w:val="-3"/>
          <w:sz w:val="24"/>
        </w:rPr>
        <w:t xml:space="preserve"> </w:t>
      </w:r>
      <w:r>
        <w:rPr>
          <w:rFonts w:ascii="Times New Roman" w:hAnsi="Times New Roman"/>
          <w:color w:val="666666"/>
          <w:sz w:val="24"/>
        </w:rPr>
        <w:t>for</w:t>
      </w:r>
      <w:r>
        <w:rPr>
          <w:rFonts w:ascii="Times New Roman" w:hAnsi="Times New Roman"/>
          <w:color w:val="666666"/>
          <w:spacing w:val="-3"/>
          <w:sz w:val="24"/>
        </w:rPr>
        <w:t xml:space="preserve"> </w:t>
      </w:r>
      <w:r>
        <w:rPr>
          <w:rFonts w:ascii="Times New Roman" w:hAnsi="Times New Roman"/>
          <w:color w:val="666666"/>
          <w:sz w:val="24"/>
        </w:rPr>
        <w:t>the</w:t>
      </w:r>
      <w:r>
        <w:rPr>
          <w:rFonts w:ascii="Times New Roman" w:hAnsi="Times New Roman"/>
          <w:color w:val="666666"/>
          <w:spacing w:val="-5"/>
          <w:sz w:val="24"/>
        </w:rPr>
        <w:t xml:space="preserve"> </w:t>
      </w:r>
      <w:r>
        <w:rPr>
          <w:rFonts w:ascii="Times New Roman" w:hAnsi="Times New Roman"/>
          <w:color w:val="666666"/>
          <w:sz w:val="24"/>
        </w:rPr>
        <w:t>laws</w:t>
      </w:r>
      <w:r>
        <w:rPr>
          <w:rFonts w:ascii="Times New Roman" w:hAnsi="Times New Roman"/>
          <w:color w:val="666666"/>
          <w:spacing w:val="-3"/>
          <w:sz w:val="24"/>
        </w:rPr>
        <w:t xml:space="preserve"> </w:t>
      </w:r>
      <w:r>
        <w:rPr>
          <w:rFonts w:ascii="Times New Roman" w:hAnsi="Times New Roman"/>
          <w:color w:val="666666"/>
          <w:sz w:val="24"/>
        </w:rPr>
        <w:t>and</w:t>
      </w:r>
      <w:r>
        <w:rPr>
          <w:rFonts w:ascii="Times New Roman" w:hAnsi="Times New Roman"/>
          <w:color w:val="666666"/>
          <w:spacing w:val="-3"/>
          <w:sz w:val="24"/>
        </w:rPr>
        <w:t xml:space="preserve"> </w:t>
      </w:r>
      <w:r>
        <w:rPr>
          <w:rFonts w:ascii="Times New Roman" w:hAnsi="Times New Roman"/>
          <w:color w:val="666666"/>
          <w:sz w:val="24"/>
        </w:rPr>
        <w:t>scope</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2"/>
          <w:sz w:val="24"/>
        </w:rPr>
        <w:t xml:space="preserve"> </w:t>
      </w:r>
      <w:r>
        <w:rPr>
          <w:rFonts w:ascii="Times New Roman" w:hAnsi="Times New Roman"/>
          <w:color w:val="666666"/>
          <w:sz w:val="24"/>
        </w:rPr>
        <w:t>practice</w:t>
      </w:r>
      <w:r>
        <w:rPr>
          <w:rFonts w:ascii="Times New Roman" w:hAnsi="Times New Roman"/>
          <w:color w:val="666666"/>
          <w:spacing w:val="-2"/>
          <w:sz w:val="24"/>
        </w:rPr>
        <w:t xml:space="preserve"> </w:t>
      </w:r>
      <w:r>
        <w:rPr>
          <w:rFonts w:ascii="Times New Roman" w:hAnsi="Times New Roman"/>
          <w:color w:val="666666"/>
          <w:sz w:val="24"/>
        </w:rPr>
        <w:t>for</w:t>
      </w:r>
      <w:r>
        <w:rPr>
          <w:rFonts w:ascii="Times New Roman" w:hAnsi="Times New Roman"/>
          <w:color w:val="666666"/>
          <w:spacing w:val="-3"/>
          <w:sz w:val="24"/>
        </w:rPr>
        <w:t xml:space="preserve"> </w:t>
      </w:r>
      <w:r>
        <w:rPr>
          <w:rFonts w:ascii="Times New Roman" w:hAnsi="Times New Roman"/>
          <w:color w:val="666666"/>
          <w:sz w:val="24"/>
        </w:rPr>
        <w:t>Licensed</w:t>
      </w:r>
      <w:r>
        <w:rPr>
          <w:rFonts w:ascii="Times New Roman" w:hAnsi="Times New Roman"/>
          <w:color w:val="666666"/>
          <w:spacing w:val="-3"/>
          <w:sz w:val="24"/>
        </w:rPr>
        <w:t xml:space="preserve"> </w:t>
      </w:r>
      <w:r>
        <w:rPr>
          <w:rFonts w:ascii="Times New Roman" w:hAnsi="Times New Roman"/>
          <w:color w:val="666666"/>
          <w:sz w:val="24"/>
        </w:rPr>
        <w:t>Mental Health Counselors in New York Stat</w:t>
      </w:r>
      <w:r>
        <w:rPr>
          <w:rFonts w:ascii="Times New Roman" w:hAnsi="Times New Roman"/>
          <w:color w:val="666666"/>
          <w:sz w:val="24"/>
        </w:rPr>
        <w:t>e:</w:t>
      </w:r>
    </w:p>
    <w:p w14:paraId="6219505B" w14:textId="77777777" w:rsidR="0008351C" w:rsidRDefault="00A52FAA">
      <w:pPr>
        <w:pStyle w:val="ListParagraph"/>
        <w:numPr>
          <w:ilvl w:val="2"/>
          <w:numId w:val="3"/>
        </w:numPr>
        <w:tabs>
          <w:tab w:val="left" w:pos="2301"/>
        </w:tabs>
        <w:spacing w:before="20"/>
        <w:ind w:hanging="361"/>
        <w:jc w:val="both"/>
        <w:rPr>
          <w:rFonts w:ascii="Times New Roman" w:hAnsi="Times New Roman"/>
          <w:sz w:val="24"/>
        </w:rPr>
      </w:pPr>
      <w:hyperlink r:id="rId138">
        <w:r>
          <w:rPr>
            <w:rFonts w:ascii="Times New Roman" w:hAnsi="Times New Roman"/>
            <w:color w:val="0000FF"/>
            <w:spacing w:val="-2"/>
            <w:sz w:val="24"/>
            <w:u w:val="single" w:color="0000FF"/>
          </w:rPr>
          <w:t>http://www.op.nysed.gov/prof/mhp/article163.htm#</w:t>
        </w:r>
      </w:hyperlink>
    </w:p>
    <w:p w14:paraId="002C9CF0" w14:textId="77777777" w:rsidR="0008351C" w:rsidRDefault="00A52FAA">
      <w:pPr>
        <w:pStyle w:val="ListParagraph"/>
        <w:numPr>
          <w:ilvl w:val="1"/>
          <w:numId w:val="3"/>
        </w:numPr>
        <w:tabs>
          <w:tab w:val="left" w:pos="1581"/>
        </w:tabs>
        <w:spacing w:before="22" w:line="249" w:lineRule="auto"/>
        <w:ind w:right="1052"/>
        <w:jc w:val="both"/>
        <w:rPr>
          <w:rFonts w:ascii="Times New Roman" w:hAnsi="Times New Roman"/>
          <w:sz w:val="24"/>
        </w:rPr>
      </w:pPr>
      <w:r>
        <w:rPr>
          <w:rFonts w:ascii="Times New Roman" w:hAnsi="Times New Roman"/>
          <w:color w:val="666666"/>
          <w:sz w:val="24"/>
        </w:rPr>
        <w:t>For</w:t>
      </w:r>
      <w:r>
        <w:rPr>
          <w:rFonts w:ascii="Times New Roman" w:hAnsi="Times New Roman"/>
          <w:color w:val="666666"/>
          <w:spacing w:val="-2"/>
          <w:sz w:val="24"/>
        </w:rPr>
        <w:t xml:space="preserve"> </w:t>
      </w:r>
      <w:r>
        <w:rPr>
          <w:rFonts w:ascii="Times New Roman" w:hAnsi="Times New Roman"/>
          <w:color w:val="666666"/>
          <w:sz w:val="24"/>
        </w:rPr>
        <w:t>information</w:t>
      </w:r>
      <w:r>
        <w:rPr>
          <w:rFonts w:ascii="Times New Roman" w:hAnsi="Times New Roman"/>
          <w:color w:val="666666"/>
          <w:spacing w:val="-2"/>
          <w:sz w:val="24"/>
        </w:rPr>
        <w:t xml:space="preserve"> </w:t>
      </w:r>
      <w:r>
        <w:rPr>
          <w:rFonts w:ascii="Times New Roman" w:hAnsi="Times New Roman"/>
          <w:color w:val="666666"/>
          <w:sz w:val="24"/>
        </w:rPr>
        <w:t>on</w:t>
      </w:r>
      <w:r>
        <w:rPr>
          <w:rFonts w:ascii="Times New Roman" w:hAnsi="Times New Roman"/>
          <w:color w:val="666666"/>
          <w:spacing w:val="-2"/>
          <w:sz w:val="24"/>
        </w:rPr>
        <w:t xml:space="preserve"> </w:t>
      </w:r>
      <w:r>
        <w:rPr>
          <w:rFonts w:ascii="Times New Roman" w:hAnsi="Times New Roman"/>
          <w:color w:val="666666"/>
          <w:sz w:val="24"/>
        </w:rPr>
        <w:t>licensure</w:t>
      </w:r>
      <w:r>
        <w:rPr>
          <w:rFonts w:ascii="Times New Roman" w:hAnsi="Times New Roman"/>
          <w:color w:val="666666"/>
          <w:spacing w:val="-4"/>
          <w:sz w:val="24"/>
        </w:rPr>
        <w:t xml:space="preserve"> </w:t>
      </w:r>
      <w:r>
        <w:rPr>
          <w:rFonts w:ascii="Times New Roman" w:hAnsi="Times New Roman"/>
          <w:color w:val="666666"/>
          <w:sz w:val="24"/>
        </w:rPr>
        <w:t>requirements</w:t>
      </w:r>
      <w:r>
        <w:rPr>
          <w:rFonts w:ascii="Times New Roman" w:hAnsi="Times New Roman"/>
          <w:color w:val="666666"/>
          <w:spacing w:val="-2"/>
          <w:sz w:val="24"/>
        </w:rPr>
        <w:t xml:space="preserve"> </w:t>
      </w:r>
      <w:r>
        <w:rPr>
          <w:rFonts w:ascii="Times New Roman" w:hAnsi="Times New Roman"/>
          <w:color w:val="666666"/>
          <w:sz w:val="24"/>
        </w:rPr>
        <w:t>in</w:t>
      </w:r>
      <w:r>
        <w:rPr>
          <w:rFonts w:ascii="Times New Roman" w:hAnsi="Times New Roman"/>
          <w:color w:val="666666"/>
          <w:spacing w:val="-2"/>
          <w:sz w:val="24"/>
        </w:rPr>
        <w:t xml:space="preserve"> </w:t>
      </w:r>
      <w:r>
        <w:rPr>
          <w:rFonts w:ascii="Times New Roman" w:hAnsi="Times New Roman"/>
          <w:color w:val="666666"/>
          <w:sz w:val="24"/>
        </w:rPr>
        <w:t>states</w:t>
      </w:r>
      <w:r>
        <w:rPr>
          <w:rFonts w:ascii="Times New Roman" w:hAnsi="Times New Roman"/>
          <w:color w:val="666666"/>
          <w:spacing w:val="-1"/>
          <w:sz w:val="24"/>
        </w:rPr>
        <w:t xml:space="preserve"> </w:t>
      </w:r>
      <w:r>
        <w:rPr>
          <w:rFonts w:ascii="Times New Roman" w:hAnsi="Times New Roman"/>
          <w:color w:val="666666"/>
          <w:sz w:val="24"/>
        </w:rPr>
        <w:t>other</w:t>
      </w:r>
      <w:r>
        <w:rPr>
          <w:rFonts w:ascii="Times New Roman" w:hAnsi="Times New Roman"/>
          <w:color w:val="666666"/>
          <w:spacing w:val="-1"/>
          <w:sz w:val="24"/>
        </w:rPr>
        <w:t xml:space="preserve"> </w:t>
      </w:r>
      <w:r>
        <w:rPr>
          <w:rFonts w:ascii="Times New Roman" w:hAnsi="Times New Roman"/>
          <w:color w:val="666666"/>
          <w:sz w:val="24"/>
        </w:rPr>
        <w:t>than</w:t>
      </w:r>
      <w:r>
        <w:rPr>
          <w:rFonts w:ascii="Times New Roman" w:hAnsi="Times New Roman"/>
          <w:color w:val="666666"/>
          <w:spacing w:val="-1"/>
          <w:sz w:val="24"/>
        </w:rPr>
        <w:t xml:space="preserve"> </w:t>
      </w:r>
      <w:r>
        <w:rPr>
          <w:rFonts w:ascii="Times New Roman" w:hAnsi="Times New Roman"/>
          <w:color w:val="666666"/>
          <w:sz w:val="24"/>
        </w:rPr>
        <w:t>New York,</w:t>
      </w:r>
      <w:r>
        <w:rPr>
          <w:rFonts w:ascii="Times New Roman" w:hAnsi="Times New Roman"/>
          <w:color w:val="666666"/>
          <w:spacing w:val="-1"/>
          <w:sz w:val="24"/>
        </w:rPr>
        <w:t xml:space="preserve"> </w:t>
      </w:r>
      <w:r>
        <w:rPr>
          <w:rFonts w:ascii="Times New Roman" w:hAnsi="Times New Roman"/>
          <w:color w:val="666666"/>
          <w:sz w:val="24"/>
        </w:rPr>
        <w:t>use</w:t>
      </w:r>
      <w:r>
        <w:rPr>
          <w:rFonts w:ascii="Times New Roman" w:hAnsi="Times New Roman"/>
          <w:color w:val="666666"/>
          <w:spacing w:val="-2"/>
          <w:sz w:val="24"/>
        </w:rPr>
        <w:t xml:space="preserve"> </w:t>
      </w:r>
      <w:r>
        <w:rPr>
          <w:rFonts w:ascii="Times New Roman" w:hAnsi="Times New Roman"/>
          <w:color w:val="666666"/>
          <w:sz w:val="24"/>
        </w:rPr>
        <w:t>this link</w:t>
      </w:r>
      <w:r>
        <w:rPr>
          <w:rFonts w:ascii="Times New Roman" w:hAnsi="Times New Roman"/>
          <w:color w:val="666666"/>
          <w:spacing w:val="-4"/>
          <w:sz w:val="24"/>
        </w:rPr>
        <w:t xml:space="preserve"> </w:t>
      </w:r>
      <w:r>
        <w:rPr>
          <w:rFonts w:ascii="Times New Roman" w:hAnsi="Times New Roman"/>
          <w:color w:val="666666"/>
          <w:sz w:val="24"/>
        </w:rPr>
        <w:t>to</w:t>
      </w:r>
      <w:r>
        <w:rPr>
          <w:rFonts w:ascii="Times New Roman" w:hAnsi="Times New Roman"/>
          <w:color w:val="666666"/>
          <w:spacing w:val="-4"/>
          <w:sz w:val="24"/>
        </w:rPr>
        <w:t xml:space="preserve"> </w:t>
      </w:r>
      <w:r>
        <w:rPr>
          <w:rFonts w:ascii="Times New Roman" w:hAnsi="Times New Roman"/>
          <w:color w:val="666666"/>
          <w:sz w:val="24"/>
        </w:rPr>
        <w:t>the</w:t>
      </w:r>
      <w:r>
        <w:rPr>
          <w:rFonts w:ascii="Times New Roman" w:hAnsi="Times New Roman"/>
          <w:color w:val="666666"/>
          <w:spacing w:val="-5"/>
          <w:sz w:val="24"/>
        </w:rPr>
        <w:t xml:space="preserve"> </w:t>
      </w:r>
      <w:r>
        <w:rPr>
          <w:rFonts w:ascii="Times New Roman" w:hAnsi="Times New Roman"/>
          <w:color w:val="666666"/>
          <w:sz w:val="24"/>
        </w:rPr>
        <w:t>American</w:t>
      </w:r>
      <w:r>
        <w:rPr>
          <w:rFonts w:ascii="Times New Roman" w:hAnsi="Times New Roman"/>
          <w:color w:val="666666"/>
          <w:spacing w:val="-4"/>
          <w:sz w:val="24"/>
        </w:rPr>
        <w:t xml:space="preserve"> </w:t>
      </w:r>
      <w:r>
        <w:rPr>
          <w:rFonts w:ascii="Times New Roman" w:hAnsi="Times New Roman"/>
          <w:color w:val="666666"/>
          <w:sz w:val="24"/>
        </w:rPr>
        <w:t>Counseling</w:t>
      </w:r>
      <w:r>
        <w:rPr>
          <w:rFonts w:ascii="Times New Roman" w:hAnsi="Times New Roman"/>
          <w:color w:val="666666"/>
          <w:spacing w:val="-7"/>
          <w:sz w:val="24"/>
        </w:rPr>
        <w:t xml:space="preserve"> </w:t>
      </w:r>
      <w:r>
        <w:rPr>
          <w:rFonts w:ascii="Times New Roman" w:hAnsi="Times New Roman"/>
          <w:color w:val="666666"/>
          <w:sz w:val="24"/>
        </w:rPr>
        <w:t>Association</w:t>
      </w:r>
      <w:r>
        <w:rPr>
          <w:rFonts w:ascii="Times New Roman" w:hAnsi="Times New Roman"/>
          <w:color w:val="666666"/>
          <w:spacing w:val="-4"/>
          <w:sz w:val="24"/>
        </w:rPr>
        <w:t xml:space="preserve"> </w:t>
      </w:r>
      <w:r>
        <w:rPr>
          <w:rFonts w:ascii="Times New Roman" w:hAnsi="Times New Roman"/>
          <w:color w:val="666666"/>
          <w:sz w:val="24"/>
        </w:rPr>
        <w:t>(ACA)</w:t>
      </w:r>
      <w:r>
        <w:rPr>
          <w:rFonts w:ascii="Times New Roman" w:hAnsi="Times New Roman"/>
          <w:color w:val="666666"/>
          <w:spacing w:val="-5"/>
          <w:sz w:val="24"/>
        </w:rPr>
        <w:t xml:space="preserve"> </w:t>
      </w:r>
      <w:r>
        <w:rPr>
          <w:rFonts w:ascii="Times New Roman" w:hAnsi="Times New Roman"/>
          <w:color w:val="666666"/>
          <w:sz w:val="24"/>
        </w:rPr>
        <w:t>description</w:t>
      </w:r>
      <w:r>
        <w:rPr>
          <w:rFonts w:ascii="Times New Roman" w:hAnsi="Times New Roman"/>
          <w:color w:val="666666"/>
          <w:spacing w:val="-4"/>
          <w:sz w:val="24"/>
        </w:rPr>
        <w:t xml:space="preserve"> </w:t>
      </w:r>
      <w:r>
        <w:rPr>
          <w:rFonts w:ascii="Times New Roman" w:hAnsi="Times New Roman"/>
          <w:color w:val="666666"/>
          <w:sz w:val="24"/>
        </w:rPr>
        <w:t>of</w:t>
      </w:r>
      <w:r>
        <w:rPr>
          <w:rFonts w:ascii="Times New Roman" w:hAnsi="Times New Roman"/>
          <w:color w:val="666666"/>
          <w:spacing w:val="-4"/>
          <w:sz w:val="24"/>
        </w:rPr>
        <w:t xml:space="preserve"> </w:t>
      </w:r>
      <w:r>
        <w:rPr>
          <w:rFonts w:ascii="Times New Roman" w:hAnsi="Times New Roman"/>
          <w:color w:val="666666"/>
          <w:sz w:val="24"/>
        </w:rPr>
        <w:t>state</w:t>
      </w:r>
      <w:r>
        <w:rPr>
          <w:rFonts w:ascii="Times New Roman" w:hAnsi="Times New Roman"/>
          <w:color w:val="666666"/>
          <w:spacing w:val="-4"/>
          <w:sz w:val="24"/>
        </w:rPr>
        <w:t xml:space="preserve"> </w:t>
      </w:r>
      <w:r>
        <w:rPr>
          <w:rFonts w:ascii="Times New Roman" w:hAnsi="Times New Roman"/>
          <w:color w:val="666666"/>
          <w:sz w:val="24"/>
        </w:rPr>
        <w:t>licensure requirements for each state.</w:t>
      </w:r>
    </w:p>
    <w:p w14:paraId="4A8D498D" w14:textId="77777777" w:rsidR="0008351C" w:rsidRDefault="00A52FAA">
      <w:pPr>
        <w:pStyle w:val="ListParagraph"/>
        <w:numPr>
          <w:ilvl w:val="2"/>
          <w:numId w:val="3"/>
        </w:numPr>
        <w:tabs>
          <w:tab w:val="left" w:pos="2301"/>
        </w:tabs>
        <w:spacing w:before="11" w:line="259" w:lineRule="auto"/>
        <w:ind w:right="2508"/>
        <w:jc w:val="both"/>
        <w:rPr>
          <w:rFonts w:ascii="Times New Roman" w:hAnsi="Times New Roman"/>
          <w:sz w:val="24"/>
        </w:rPr>
      </w:pPr>
      <w:hyperlink r:id="rId139">
        <w:r>
          <w:rPr>
            <w:rFonts w:ascii="Times New Roman" w:hAnsi="Times New Roman"/>
            <w:color w:val="0000FF"/>
            <w:spacing w:val="-2"/>
            <w:sz w:val="24"/>
            <w:u w:val="single" w:color="0000FF"/>
          </w:rPr>
          <w:t>https://www.counseling.org/knowledge-center/licensure-</w:t>
        </w:r>
      </w:hyperlink>
      <w:r>
        <w:rPr>
          <w:rFonts w:ascii="Times New Roman" w:hAnsi="Times New Roman"/>
          <w:color w:val="0000FF"/>
          <w:spacing w:val="-2"/>
          <w:sz w:val="24"/>
        </w:rPr>
        <w:t xml:space="preserve"> </w:t>
      </w:r>
      <w:hyperlink r:id="rId140">
        <w:r>
          <w:rPr>
            <w:rFonts w:ascii="Times New Roman" w:hAnsi="Times New Roman"/>
            <w:color w:val="0000FF"/>
            <w:spacing w:val="-2"/>
            <w:sz w:val="24"/>
            <w:u w:val="single" w:color="0000FF"/>
          </w:rPr>
          <w:t>requirements/state-professional-counselor-licensure-boards</w:t>
        </w:r>
      </w:hyperlink>
    </w:p>
    <w:p w14:paraId="294B8011" w14:textId="77777777" w:rsidR="0008351C" w:rsidRDefault="00A52FAA">
      <w:pPr>
        <w:pStyle w:val="ListParagraph"/>
        <w:numPr>
          <w:ilvl w:val="1"/>
          <w:numId w:val="3"/>
        </w:numPr>
        <w:tabs>
          <w:tab w:val="left" w:pos="1581"/>
        </w:tabs>
        <w:ind w:right="1037"/>
        <w:jc w:val="both"/>
        <w:rPr>
          <w:rFonts w:ascii="Times New Roman" w:hAnsi="Times New Roman"/>
          <w:sz w:val="24"/>
        </w:rPr>
      </w:pPr>
      <w:r>
        <w:rPr>
          <w:rFonts w:ascii="Times New Roman" w:hAnsi="Times New Roman"/>
          <w:color w:val="666666"/>
          <w:sz w:val="24"/>
        </w:rPr>
        <w:t>The</w:t>
      </w:r>
      <w:r>
        <w:rPr>
          <w:rFonts w:ascii="Times New Roman" w:hAnsi="Times New Roman"/>
          <w:color w:val="666666"/>
          <w:spacing w:val="-7"/>
          <w:sz w:val="24"/>
        </w:rPr>
        <w:t xml:space="preserve"> </w:t>
      </w:r>
      <w:r>
        <w:rPr>
          <w:rFonts w:ascii="Times New Roman" w:hAnsi="Times New Roman"/>
          <w:color w:val="666666"/>
          <w:sz w:val="24"/>
        </w:rPr>
        <w:t>Commission</w:t>
      </w:r>
      <w:r>
        <w:rPr>
          <w:rFonts w:ascii="Times New Roman" w:hAnsi="Times New Roman"/>
          <w:color w:val="666666"/>
          <w:spacing w:val="-5"/>
          <w:sz w:val="24"/>
        </w:rPr>
        <w:t xml:space="preserve"> </w:t>
      </w:r>
      <w:r>
        <w:rPr>
          <w:rFonts w:ascii="Times New Roman" w:hAnsi="Times New Roman"/>
          <w:color w:val="666666"/>
          <w:sz w:val="24"/>
        </w:rPr>
        <w:t>on</w:t>
      </w:r>
      <w:r>
        <w:rPr>
          <w:rFonts w:ascii="Times New Roman" w:hAnsi="Times New Roman"/>
          <w:color w:val="666666"/>
          <w:spacing w:val="-5"/>
          <w:sz w:val="24"/>
        </w:rPr>
        <w:t xml:space="preserve"> </w:t>
      </w:r>
      <w:r>
        <w:rPr>
          <w:rFonts w:ascii="Times New Roman" w:hAnsi="Times New Roman"/>
          <w:color w:val="666666"/>
          <w:sz w:val="24"/>
        </w:rPr>
        <w:t>Rehabilitation</w:t>
      </w:r>
      <w:r>
        <w:rPr>
          <w:rFonts w:ascii="Times New Roman" w:hAnsi="Times New Roman"/>
          <w:color w:val="666666"/>
          <w:spacing w:val="-5"/>
          <w:sz w:val="24"/>
        </w:rPr>
        <w:t xml:space="preserve"> </w:t>
      </w:r>
      <w:r>
        <w:rPr>
          <w:rFonts w:ascii="Times New Roman" w:hAnsi="Times New Roman"/>
          <w:color w:val="666666"/>
          <w:sz w:val="24"/>
        </w:rPr>
        <w:t>Counselor</w:t>
      </w:r>
      <w:r>
        <w:rPr>
          <w:rFonts w:ascii="Times New Roman" w:hAnsi="Times New Roman"/>
          <w:color w:val="666666"/>
          <w:spacing w:val="-5"/>
          <w:sz w:val="24"/>
        </w:rPr>
        <w:t xml:space="preserve"> </w:t>
      </w:r>
      <w:r>
        <w:rPr>
          <w:rFonts w:ascii="Times New Roman" w:hAnsi="Times New Roman"/>
          <w:color w:val="666666"/>
          <w:sz w:val="24"/>
        </w:rPr>
        <w:t>Certification</w:t>
      </w:r>
      <w:r>
        <w:rPr>
          <w:rFonts w:ascii="Times New Roman" w:hAnsi="Times New Roman"/>
          <w:color w:val="666666"/>
          <w:spacing w:val="-5"/>
          <w:sz w:val="24"/>
        </w:rPr>
        <w:t xml:space="preserve"> </w:t>
      </w:r>
      <w:r>
        <w:rPr>
          <w:rFonts w:ascii="Times New Roman" w:hAnsi="Times New Roman"/>
          <w:color w:val="666666"/>
          <w:sz w:val="24"/>
        </w:rPr>
        <w:t>(CRC)</w:t>
      </w:r>
      <w:r>
        <w:rPr>
          <w:rFonts w:ascii="Times New Roman" w:hAnsi="Times New Roman"/>
          <w:color w:val="666666"/>
          <w:spacing w:val="-5"/>
          <w:sz w:val="24"/>
        </w:rPr>
        <w:t xml:space="preserve"> </w:t>
      </w:r>
      <w:r>
        <w:rPr>
          <w:rFonts w:ascii="Times New Roman" w:hAnsi="Times New Roman"/>
          <w:color w:val="666666"/>
          <w:sz w:val="24"/>
        </w:rPr>
        <w:t>information</w:t>
      </w:r>
      <w:r>
        <w:rPr>
          <w:rFonts w:ascii="Times New Roman" w:hAnsi="Times New Roman"/>
          <w:color w:val="666666"/>
          <w:spacing w:val="-5"/>
          <w:sz w:val="24"/>
        </w:rPr>
        <w:t xml:space="preserve"> </w:t>
      </w:r>
      <w:r>
        <w:rPr>
          <w:rFonts w:ascii="Times New Roman" w:hAnsi="Times New Roman"/>
          <w:color w:val="666666"/>
          <w:sz w:val="24"/>
        </w:rPr>
        <w:t>on state licensure boards and requirements for each state is available at this link:</w:t>
      </w:r>
    </w:p>
    <w:p w14:paraId="507CC5DF" w14:textId="77777777" w:rsidR="0008351C" w:rsidRDefault="00A52FAA">
      <w:pPr>
        <w:pStyle w:val="ListParagraph"/>
        <w:numPr>
          <w:ilvl w:val="2"/>
          <w:numId w:val="3"/>
        </w:numPr>
        <w:tabs>
          <w:tab w:val="left" w:pos="2301"/>
        </w:tabs>
        <w:spacing w:before="23" w:line="259" w:lineRule="auto"/>
        <w:ind w:right="1592"/>
        <w:jc w:val="both"/>
        <w:rPr>
          <w:rFonts w:ascii="Times New Roman" w:hAnsi="Times New Roman"/>
          <w:sz w:val="24"/>
        </w:rPr>
      </w:pPr>
      <w:hyperlink r:id="rId141">
        <w:r>
          <w:rPr>
            <w:rFonts w:ascii="Times New Roman" w:hAnsi="Times New Roman"/>
            <w:color w:val="0000FF"/>
            <w:spacing w:val="-2"/>
            <w:sz w:val="24"/>
            <w:u w:val="single" w:color="0000FF"/>
          </w:rPr>
          <w:t>https://crccertification.com/advocacy-and-legislation/state-licensure-</w:t>
        </w:r>
      </w:hyperlink>
      <w:r>
        <w:rPr>
          <w:rFonts w:ascii="Times New Roman" w:hAnsi="Times New Roman"/>
          <w:color w:val="0000FF"/>
          <w:spacing w:val="-2"/>
          <w:sz w:val="24"/>
        </w:rPr>
        <w:t xml:space="preserve"> </w:t>
      </w:r>
      <w:hyperlink r:id="rId142">
        <w:r>
          <w:rPr>
            <w:rFonts w:ascii="Times New Roman" w:hAnsi="Times New Roman"/>
            <w:color w:val="0000FF"/>
            <w:spacing w:val="-2"/>
            <w:sz w:val="24"/>
            <w:u w:val="single" w:color="0000FF"/>
          </w:rPr>
          <w:t>boards/</w:t>
        </w:r>
      </w:hyperlink>
    </w:p>
    <w:p w14:paraId="5DBFD09B" w14:textId="77777777" w:rsidR="0008351C" w:rsidRDefault="00A52FAA">
      <w:pPr>
        <w:pStyle w:val="ListParagraph"/>
        <w:numPr>
          <w:ilvl w:val="0"/>
          <w:numId w:val="2"/>
        </w:numPr>
        <w:tabs>
          <w:tab w:val="left" w:pos="861"/>
        </w:tabs>
        <w:spacing w:before="3" w:line="256" w:lineRule="auto"/>
        <w:ind w:right="1390"/>
        <w:jc w:val="both"/>
        <w:rPr>
          <w:rFonts w:ascii="Times New Roman" w:hAnsi="Times New Roman"/>
          <w:sz w:val="24"/>
        </w:rPr>
      </w:pPr>
      <w:r>
        <w:rPr>
          <w:rFonts w:ascii="Times New Roman" w:hAnsi="Times New Roman"/>
          <w:color w:val="666666"/>
          <w:sz w:val="24"/>
        </w:rPr>
        <w:t>Information</w:t>
      </w:r>
      <w:r>
        <w:rPr>
          <w:rFonts w:ascii="Times New Roman" w:hAnsi="Times New Roman"/>
          <w:color w:val="666666"/>
          <w:spacing w:val="-4"/>
          <w:sz w:val="24"/>
        </w:rPr>
        <w:t xml:space="preserve"> </w:t>
      </w:r>
      <w:r>
        <w:rPr>
          <w:rFonts w:ascii="Times New Roman" w:hAnsi="Times New Roman"/>
          <w:color w:val="666666"/>
          <w:sz w:val="24"/>
        </w:rPr>
        <w:t>on</w:t>
      </w:r>
      <w:r>
        <w:rPr>
          <w:rFonts w:ascii="Times New Roman" w:hAnsi="Times New Roman"/>
          <w:color w:val="666666"/>
          <w:spacing w:val="-4"/>
          <w:sz w:val="24"/>
        </w:rPr>
        <w:t xml:space="preserve"> </w:t>
      </w:r>
      <w:r>
        <w:rPr>
          <w:rFonts w:ascii="Times New Roman" w:hAnsi="Times New Roman"/>
          <w:color w:val="666666"/>
          <w:sz w:val="24"/>
        </w:rPr>
        <w:t>the</w:t>
      </w:r>
      <w:r>
        <w:rPr>
          <w:rFonts w:ascii="Times New Roman" w:hAnsi="Times New Roman"/>
          <w:color w:val="666666"/>
          <w:spacing w:val="-5"/>
          <w:sz w:val="24"/>
        </w:rPr>
        <w:t xml:space="preserve"> </w:t>
      </w:r>
      <w:r>
        <w:rPr>
          <w:rFonts w:ascii="Times New Roman" w:hAnsi="Times New Roman"/>
          <w:color w:val="666666"/>
          <w:sz w:val="24"/>
        </w:rPr>
        <w:t>Advanced</w:t>
      </w:r>
      <w:r>
        <w:rPr>
          <w:rFonts w:ascii="Times New Roman" w:hAnsi="Times New Roman"/>
          <w:color w:val="666666"/>
          <w:spacing w:val="-4"/>
          <w:sz w:val="24"/>
        </w:rPr>
        <w:t xml:space="preserve"> </w:t>
      </w:r>
      <w:r>
        <w:rPr>
          <w:rFonts w:ascii="Times New Roman" w:hAnsi="Times New Roman"/>
          <w:color w:val="666666"/>
          <w:sz w:val="24"/>
        </w:rPr>
        <w:t>Graduate</w:t>
      </w:r>
      <w:r>
        <w:rPr>
          <w:rFonts w:ascii="Times New Roman" w:hAnsi="Times New Roman"/>
          <w:color w:val="666666"/>
          <w:spacing w:val="-4"/>
          <w:sz w:val="24"/>
        </w:rPr>
        <w:t xml:space="preserve"> </w:t>
      </w:r>
      <w:r>
        <w:rPr>
          <w:rFonts w:ascii="Times New Roman" w:hAnsi="Times New Roman"/>
          <w:color w:val="666666"/>
          <w:sz w:val="24"/>
        </w:rPr>
        <w:t>Certificate</w:t>
      </w:r>
      <w:r>
        <w:rPr>
          <w:rFonts w:ascii="Times New Roman" w:hAnsi="Times New Roman"/>
          <w:color w:val="666666"/>
          <w:spacing w:val="-5"/>
          <w:sz w:val="24"/>
        </w:rPr>
        <w:t xml:space="preserve"> </w:t>
      </w:r>
      <w:r>
        <w:rPr>
          <w:rFonts w:ascii="Times New Roman" w:hAnsi="Times New Roman"/>
          <w:color w:val="666666"/>
          <w:sz w:val="24"/>
        </w:rPr>
        <w:t>(“Bridge</w:t>
      </w:r>
      <w:r>
        <w:rPr>
          <w:rFonts w:ascii="Times New Roman" w:hAnsi="Times New Roman"/>
          <w:color w:val="666666"/>
          <w:spacing w:val="-5"/>
          <w:sz w:val="24"/>
        </w:rPr>
        <w:t xml:space="preserve"> </w:t>
      </w:r>
      <w:r>
        <w:rPr>
          <w:rFonts w:ascii="Times New Roman" w:hAnsi="Times New Roman"/>
          <w:color w:val="666666"/>
          <w:sz w:val="24"/>
        </w:rPr>
        <w:t>Program”)</w:t>
      </w:r>
      <w:r>
        <w:rPr>
          <w:rFonts w:ascii="Times New Roman" w:hAnsi="Times New Roman"/>
          <w:color w:val="666666"/>
          <w:spacing w:val="-4"/>
          <w:sz w:val="24"/>
        </w:rPr>
        <w:t xml:space="preserve"> </w:t>
      </w:r>
      <w:r>
        <w:rPr>
          <w:rFonts w:ascii="Times New Roman" w:hAnsi="Times New Roman"/>
          <w:color w:val="666666"/>
          <w:sz w:val="24"/>
        </w:rPr>
        <w:t>offered</w:t>
      </w:r>
      <w:r>
        <w:rPr>
          <w:rFonts w:ascii="Times New Roman" w:hAnsi="Times New Roman"/>
          <w:color w:val="666666"/>
          <w:spacing w:val="-4"/>
          <w:sz w:val="24"/>
        </w:rPr>
        <w:t xml:space="preserve"> </w:t>
      </w:r>
      <w:r>
        <w:rPr>
          <w:rFonts w:ascii="Times New Roman" w:hAnsi="Times New Roman"/>
          <w:color w:val="666666"/>
          <w:sz w:val="24"/>
        </w:rPr>
        <w:t>by</w:t>
      </w:r>
      <w:r>
        <w:rPr>
          <w:rFonts w:ascii="Times New Roman" w:hAnsi="Times New Roman"/>
          <w:color w:val="666666"/>
          <w:spacing w:val="-8"/>
          <w:sz w:val="24"/>
        </w:rPr>
        <w:t xml:space="preserve"> </w:t>
      </w:r>
      <w:r>
        <w:rPr>
          <w:rFonts w:ascii="Times New Roman" w:hAnsi="Times New Roman"/>
          <w:color w:val="666666"/>
          <w:sz w:val="24"/>
        </w:rPr>
        <w:t>our department can be</w:t>
      </w:r>
      <w:r>
        <w:rPr>
          <w:rFonts w:ascii="Times New Roman" w:hAnsi="Times New Roman"/>
          <w:color w:val="666666"/>
          <w:spacing w:val="-1"/>
          <w:sz w:val="24"/>
        </w:rPr>
        <w:t xml:space="preserve"> </w:t>
      </w:r>
      <w:r>
        <w:rPr>
          <w:rFonts w:ascii="Times New Roman" w:hAnsi="Times New Roman"/>
          <w:color w:val="666666"/>
          <w:sz w:val="24"/>
        </w:rPr>
        <w:t>found at the</w:t>
      </w:r>
      <w:r>
        <w:rPr>
          <w:rFonts w:ascii="Times New Roman" w:hAnsi="Times New Roman"/>
          <w:color w:val="666666"/>
          <w:spacing w:val="-1"/>
          <w:sz w:val="24"/>
        </w:rPr>
        <w:t xml:space="preserve"> </w:t>
      </w:r>
      <w:r>
        <w:rPr>
          <w:rFonts w:ascii="Times New Roman" w:hAnsi="Times New Roman"/>
          <w:color w:val="666666"/>
          <w:sz w:val="24"/>
        </w:rPr>
        <w:t>following</w:t>
      </w:r>
      <w:r>
        <w:rPr>
          <w:rFonts w:ascii="Times New Roman" w:hAnsi="Times New Roman"/>
          <w:color w:val="666666"/>
          <w:spacing w:val="-3"/>
          <w:sz w:val="24"/>
        </w:rPr>
        <w:t xml:space="preserve"> </w:t>
      </w:r>
      <w:r>
        <w:rPr>
          <w:rFonts w:ascii="Times New Roman" w:hAnsi="Times New Roman"/>
          <w:color w:val="666666"/>
          <w:sz w:val="24"/>
        </w:rPr>
        <w:t>weblink. Note</w:t>
      </w:r>
      <w:r>
        <w:rPr>
          <w:rFonts w:ascii="Times New Roman" w:hAnsi="Times New Roman"/>
          <w:color w:val="666666"/>
          <w:spacing w:val="-1"/>
          <w:sz w:val="24"/>
        </w:rPr>
        <w:t xml:space="preserve"> </w:t>
      </w:r>
      <w:r>
        <w:rPr>
          <w:rFonts w:ascii="Times New Roman" w:hAnsi="Times New Roman"/>
          <w:color w:val="666666"/>
          <w:sz w:val="24"/>
        </w:rPr>
        <w:t xml:space="preserve">that students </w:t>
      </w:r>
      <w:proofErr w:type="gramStart"/>
      <w:r>
        <w:rPr>
          <w:rFonts w:ascii="Times New Roman" w:hAnsi="Times New Roman"/>
          <w:color w:val="666666"/>
          <w:sz w:val="24"/>
        </w:rPr>
        <w:t>ha</w:t>
      </w:r>
      <w:r>
        <w:rPr>
          <w:rFonts w:ascii="Times New Roman" w:hAnsi="Times New Roman"/>
          <w:color w:val="666666"/>
          <w:sz w:val="24"/>
        </w:rPr>
        <w:t>ve</w:t>
      </w:r>
      <w:r>
        <w:rPr>
          <w:rFonts w:ascii="Times New Roman" w:hAnsi="Times New Roman"/>
          <w:color w:val="666666"/>
          <w:spacing w:val="-2"/>
          <w:sz w:val="24"/>
        </w:rPr>
        <w:t xml:space="preserve"> </w:t>
      </w:r>
      <w:r>
        <w:rPr>
          <w:rFonts w:ascii="Times New Roman" w:hAnsi="Times New Roman"/>
          <w:color w:val="666666"/>
          <w:sz w:val="24"/>
        </w:rPr>
        <w:t>to</w:t>
      </w:r>
      <w:proofErr w:type="gramEnd"/>
      <w:r>
        <w:rPr>
          <w:rFonts w:ascii="Times New Roman" w:hAnsi="Times New Roman"/>
          <w:color w:val="666666"/>
          <w:sz w:val="24"/>
        </w:rPr>
        <w:t xml:space="preserve"> have</w:t>
      </w:r>
      <w:r>
        <w:rPr>
          <w:rFonts w:ascii="Times New Roman" w:hAnsi="Times New Roman"/>
          <w:color w:val="666666"/>
          <w:spacing w:val="-1"/>
          <w:sz w:val="24"/>
        </w:rPr>
        <w:t xml:space="preserve"> </w:t>
      </w:r>
      <w:r>
        <w:rPr>
          <w:rFonts w:ascii="Times New Roman" w:hAnsi="Times New Roman"/>
          <w:color w:val="666666"/>
          <w:sz w:val="24"/>
        </w:rPr>
        <w:t>an earned master’s degree in counseling to apply, so must apply after graduation.</w:t>
      </w:r>
    </w:p>
    <w:p w14:paraId="22B2A6EC" w14:textId="77777777" w:rsidR="0008351C" w:rsidRDefault="00A52FAA">
      <w:pPr>
        <w:pStyle w:val="ListParagraph"/>
        <w:numPr>
          <w:ilvl w:val="1"/>
          <w:numId w:val="2"/>
        </w:numPr>
        <w:tabs>
          <w:tab w:val="left" w:pos="1581"/>
        </w:tabs>
        <w:spacing w:before="3"/>
        <w:ind w:hanging="361"/>
        <w:jc w:val="both"/>
        <w:rPr>
          <w:rFonts w:ascii="Times New Roman" w:hAnsi="Times New Roman"/>
          <w:sz w:val="24"/>
        </w:rPr>
      </w:pPr>
      <w:hyperlink r:id="rId143">
        <w:r>
          <w:rPr>
            <w:rFonts w:ascii="Times New Roman" w:hAnsi="Times New Roman"/>
            <w:color w:val="0000FF"/>
            <w:w w:val="95"/>
            <w:sz w:val="24"/>
            <w:u w:val="single" w:color="0000FF"/>
          </w:rPr>
          <w:t>http://ed.buffalo.edu/counseling/academics/ac/mental-</w:t>
        </w:r>
        <w:r>
          <w:rPr>
            <w:rFonts w:ascii="Times New Roman" w:hAnsi="Times New Roman"/>
            <w:color w:val="0000FF"/>
            <w:spacing w:val="-2"/>
            <w:w w:val="95"/>
            <w:sz w:val="24"/>
            <w:u w:val="single" w:color="0000FF"/>
          </w:rPr>
          <w:t>health.html</w:t>
        </w:r>
      </w:hyperlink>
    </w:p>
    <w:p w14:paraId="3ABA72B1" w14:textId="77777777" w:rsidR="0008351C" w:rsidRDefault="0008351C">
      <w:pPr>
        <w:jc w:val="both"/>
        <w:rPr>
          <w:rFonts w:ascii="Times New Roman" w:hAnsi="Times New Roman"/>
          <w:sz w:val="24"/>
        </w:rPr>
        <w:sectPr w:rsidR="0008351C">
          <w:pgSz w:w="12240" w:h="15840"/>
          <w:pgMar w:top="1100" w:right="440" w:bottom="2820" w:left="1300" w:header="0" w:footer="2552" w:gutter="0"/>
          <w:cols w:space="720"/>
        </w:sectPr>
      </w:pPr>
    </w:p>
    <w:p w14:paraId="1DCECAAB" w14:textId="77777777" w:rsidR="0008351C" w:rsidRDefault="00A52FAA">
      <w:pPr>
        <w:pStyle w:val="Heading2"/>
        <w:spacing w:before="71"/>
      </w:pPr>
      <w:bookmarkStart w:id="70" w:name="_bookmark70"/>
      <w:bookmarkEnd w:id="70"/>
      <w:r>
        <w:rPr>
          <w:color w:val="666666"/>
        </w:rPr>
        <w:lastRenderedPageBreak/>
        <w:t>Appendix</w:t>
      </w:r>
      <w:r>
        <w:rPr>
          <w:color w:val="666666"/>
          <w:spacing w:val="-9"/>
        </w:rPr>
        <w:t xml:space="preserve"> </w:t>
      </w:r>
      <w:r>
        <w:rPr>
          <w:color w:val="666666"/>
        </w:rPr>
        <w:t>G:</w:t>
      </w:r>
      <w:r>
        <w:rPr>
          <w:color w:val="666666"/>
          <w:spacing w:val="-10"/>
        </w:rPr>
        <w:t xml:space="preserve"> </w:t>
      </w:r>
      <w:r>
        <w:rPr>
          <w:color w:val="666666"/>
        </w:rPr>
        <w:t>Professional</w:t>
      </w:r>
      <w:r>
        <w:rPr>
          <w:color w:val="666666"/>
          <w:spacing w:val="-10"/>
        </w:rPr>
        <w:t xml:space="preserve"> </w:t>
      </w:r>
      <w:r>
        <w:rPr>
          <w:color w:val="666666"/>
        </w:rPr>
        <w:t>Behavioral</w:t>
      </w:r>
      <w:r>
        <w:rPr>
          <w:color w:val="666666"/>
          <w:spacing w:val="-7"/>
        </w:rPr>
        <w:t xml:space="preserve"> </w:t>
      </w:r>
      <w:r>
        <w:rPr>
          <w:color w:val="666666"/>
          <w:spacing w:val="-2"/>
        </w:rPr>
        <w:t>Expectations</w:t>
      </w:r>
    </w:p>
    <w:p w14:paraId="2141B7D9" w14:textId="77777777" w:rsidR="0008351C" w:rsidRDefault="00A52FAA">
      <w:pPr>
        <w:pStyle w:val="BodyText"/>
        <w:spacing w:before="168"/>
        <w:ind w:left="140"/>
      </w:pPr>
      <w:r>
        <w:t>Our</w:t>
      </w:r>
      <w:r>
        <w:rPr>
          <w:spacing w:val="-2"/>
        </w:rPr>
        <w:t xml:space="preserve"> </w:t>
      </w:r>
      <w:r>
        <w:t>policy</w:t>
      </w:r>
      <w:r>
        <w:rPr>
          <w:spacing w:val="-2"/>
        </w:rPr>
        <w:t xml:space="preserve"> </w:t>
      </w:r>
      <w:r>
        <w:t>includes</w:t>
      </w:r>
      <w:r>
        <w:rPr>
          <w:spacing w:val="-3"/>
        </w:rPr>
        <w:t xml:space="preserve"> </w:t>
      </w:r>
      <w:r>
        <w:t>each</w:t>
      </w:r>
      <w:r>
        <w:rPr>
          <w:spacing w:val="-2"/>
        </w:rPr>
        <w:t xml:space="preserve"> </w:t>
      </w:r>
      <w:r>
        <w:t>of</w:t>
      </w:r>
      <w:r>
        <w:rPr>
          <w:spacing w:val="-1"/>
        </w:rPr>
        <w:t xml:space="preserve"> </w:t>
      </w:r>
      <w:r>
        <w:t>the</w:t>
      </w:r>
      <w:r>
        <w:rPr>
          <w:spacing w:val="-3"/>
        </w:rPr>
        <w:t xml:space="preserve"> </w:t>
      </w:r>
      <w:r>
        <w:rPr>
          <w:spacing w:val="-2"/>
        </w:rPr>
        <w:t>following:</w:t>
      </w:r>
    </w:p>
    <w:p w14:paraId="7136BC5F" w14:textId="77777777" w:rsidR="0008351C" w:rsidRDefault="0008351C">
      <w:pPr>
        <w:pStyle w:val="BodyText"/>
        <w:spacing w:before="8"/>
      </w:pPr>
    </w:p>
    <w:p w14:paraId="5BE57FB9" w14:textId="77777777" w:rsidR="0008351C" w:rsidRDefault="00A52FAA">
      <w:pPr>
        <w:pStyle w:val="ListParagraph"/>
        <w:numPr>
          <w:ilvl w:val="0"/>
          <w:numId w:val="1"/>
        </w:numPr>
        <w:tabs>
          <w:tab w:val="left" w:pos="861"/>
        </w:tabs>
        <w:spacing w:before="1" w:line="276" w:lineRule="auto"/>
        <w:ind w:right="1061"/>
        <w:rPr>
          <w:sz w:val="24"/>
        </w:rPr>
      </w:pPr>
      <w:r>
        <w:rPr>
          <w:b/>
          <w:sz w:val="24"/>
        </w:rPr>
        <w:t>Pr</w:t>
      </w:r>
      <w:r>
        <w:rPr>
          <w:b/>
          <w:sz w:val="24"/>
        </w:rPr>
        <w:t>ofessional Behavioral Expectations and Rehabilitation Counseling Ethics</w:t>
      </w:r>
      <w:r>
        <w:rPr>
          <w:sz w:val="24"/>
        </w:rPr>
        <w:t>. It is important to consider the professional code of ethics relevant to your</w:t>
      </w:r>
      <w:r>
        <w:rPr>
          <w:spacing w:val="-5"/>
          <w:sz w:val="24"/>
        </w:rPr>
        <w:t xml:space="preserve"> </w:t>
      </w:r>
      <w:r>
        <w:rPr>
          <w:sz w:val="24"/>
        </w:rPr>
        <w:t>program</w:t>
      </w:r>
      <w:r>
        <w:rPr>
          <w:spacing w:val="-5"/>
          <w:sz w:val="24"/>
        </w:rPr>
        <w:t xml:space="preserve"> </w:t>
      </w:r>
      <w:r>
        <w:rPr>
          <w:sz w:val="24"/>
        </w:rPr>
        <w:t>and</w:t>
      </w:r>
      <w:r>
        <w:rPr>
          <w:spacing w:val="-7"/>
          <w:sz w:val="24"/>
        </w:rPr>
        <w:t xml:space="preserve"> </w:t>
      </w:r>
      <w:r>
        <w:rPr>
          <w:sz w:val="24"/>
        </w:rPr>
        <w:t>to</w:t>
      </w:r>
      <w:r>
        <w:rPr>
          <w:spacing w:val="-6"/>
          <w:sz w:val="24"/>
        </w:rPr>
        <w:t xml:space="preserve"> </w:t>
      </w:r>
      <w:r>
        <w:rPr>
          <w:sz w:val="24"/>
        </w:rPr>
        <w:t>align</w:t>
      </w:r>
      <w:r>
        <w:rPr>
          <w:spacing w:val="-6"/>
          <w:sz w:val="24"/>
        </w:rPr>
        <w:t xml:space="preserve"> </w:t>
      </w:r>
      <w:r>
        <w:rPr>
          <w:sz w:val="24"/>
        </w:rPr>
        <w:t>your</w:t>
      </w:r>
      <w:r>
        <w:rPr>
          <w:spacing w:val="-5"/>
          <w:sz w:val="24"/>
        </w:rPr>
        <w:t xml:space="preserve"> </w:t>
      </w:r>
      <w:r>
        <w:rPr>
          <w:sz w:val="24"/>
        </w:rPr>
        <w:t>professional</w:t>
      </w:r>
      <w:r>
        <w:rPr>
          <w:spacing w:val="-5"/>
          <w:sz w:val="24"/>
        </w:rPr>
        <w:t xml:space="preserve"> </w:t>
      </w:r>
      <w:r>
        <w:rPr>
          <w:sz w:val="24"/>
        </w:rPr>
        <w:t>behavioral</w:t>
      </w:r>
      <w:r>
        <w:rPr>
          <w:spacing w:val="-5"/>
          <w:sz w:val="24"/>
        </w:rPr>
        <w:t xml:space="preserve"> </w:t>
      </w:r>
      <w:r>
        <w:rPr>
          <w:sz w:val="24"/>
        </w:rPr>
        <w:t>expectations</w:t>
      </w:r>
      <w:r>
        <w:rPr>
          <w:spacing w:val="-4"/>
          <w:sz w:val="24"/>
        </w:rPr>
        <w:t xml:space="preserve"> </w:t>
      </w:r>
      <w:r>
        <w:rPr>
          <w:sz w:val="24"/>
        </w:rPr>
        <w:t xml:space="preserve">accordingly. Be sure to provide a link to the Professional Ethics for your field of study or </w:t>
      </w:r>
      <w:r>
        <w:rPr>
          <w:spacing w:val="-2"/>
          <w:sz w:val="24"/>
        </w:rPr>
        <w:t>practice.</w:t>
      </w:r>
    </w:p>
    <w:p w14:paraId="0E61B5C0" w14:textId="77777777" w:rsidR="0008351C" w:rsidRDefault="00A52FAA">
      <w:pPr>
        <w:pStyle w:val="ListParagraph"/>
        <w:numPr>
          <w:ilvl w:val="1"/>
          <w:numId w:val="1"/>
        </w:numPr>
        <w:tabs>
          <w:tab w:val="left" w:pos="1581"/>
        </w:tabs>
        <w:spacing w:line="276" w:lineRule="auto"/>
        <w:ind w:right="1456"/>
        <w:rPr>
          <w:sz w:val="24"/>
        </w:rPr>
      </w:pPr>
      <w:r>
        <w:rPr>
          <w:sz w:val="24"/>
        </w:rPr>
        <w:t>The Code of Professional Ethics for Rehabilitation Counseling can be found</w:t>
      </w:r>
      <w:r>
        <w:rPr>
          <w:spacing w:val="-5"/>
          <w:sz w:val="24"/>
        </w:rPr>
        <w:t xml:space="preserve"> </w:t>
      </w:r>
      <w:r>
        <w:rPr>
          <w:sz w:val="24"/>
        </w:rPr>
        <w:t>here</w:t>
      </w:r>
      <w:r>
        <w:rPr>
          <w:spacing w:val="-4"/>
          <w:sz w:val="24"/>
        </w:rPr>
        <w:t xml:space="preserve"> </w:t>
      </w:r>
      <w:r>
        <w:rPr>
          <w:sz w:val="24"/>
        </w:rPr>
        <w:t>(note</w:t>
      </w:r>
      <w:r>
        <w:rPr>
          <w:spacing w:val="-4"/>
          <w:sz w:val="24"/>
        </w:rPr>
        <w:t xml:space="preserve"> </w:t>
      </w:r>
      <w:r>
        <w:rPr>
          <w:sz w:val="24"/>
        </w:rPr>
        <w:t>this</w:t>
      </w:r>
      <w:r>
        <w:rPr>
          <w:spacing w:val="-4"/>
          <w:sz w:val="24"/>
        </w:rPr>
        <w:t xml:space="preserve"> </w:t>
      </w:r>
      <w:r>
        <w:rPr>
          <w:sz w:val="24"/>
        </w:rPr>
        <w:t>code</w:t>
      </w:r>
      <w:r>
        <w:rPr>
          <w:spacing w:val="-5"/>
          <w:sz w:val="24"/>
        </w:rPr>
        <w:t xml:space="preserve"> </w:t>
      </w:r>
      <w:r>
        <w:rPr>
          <w:sz w:val="24"/>
        </w:rPr>
        <w:t>is</w:t>
      </w:r>
      <w:r>
        <w:rPr>
          <w:spacing w:val="-2"/>
          <w:sz w:val="24"/>
        </w:rPr>
        <w:t xml:space="preserve"> </w:t>
      </w:r>
      <w:r>
        <w:rPr>
          <w:sz w:val="24"/>
        </w:rPr>
        <w:t>nearly</w:t>
      </w:r>
      <w:r>
        <w:rPr>
          <w:spacing w:val="-4"/>
          <w:sz w:val="24"/>
        </w:rPr>
        <w:t xml:space="preserve"> </w:t>
      </w:r>
      <w:r>
        <w:rPr>
          <w:sz w:val="24"/>
        </w:rPr>
        <w:t>identical</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ACA</w:t>
      </w:r>
      <w:r>
        <w:rPr>
          <w:spacing w:val="-3"/>
          <w:sz w:val="24"/>
        </w:rPr>
        <w:t xml:space="preserve"> </w:t>
      </w:r>
      <w:r>
        <w:rPr>
          <w:sz w:val="24"/>
        </w:rPr>
        <w:t>code</w:t>
      </w:r>
      <w:r>
        <w:rPr>
          <w:spacing w:val="-4"/>
          <w:sz w:val="24"/>
        </w:rPr>
        <w:t xml:space="preserve"> </w:t>
      </w:r>
      <w:r>
        <w:rPr>
          <w:sz w:val="24"/>
        </w:rPr>
        <w:t>of</w:t>
      </w:r>
      <w:r>
        <w:rPr>
          <w:spacing w:val="-3"/>
          <w:sz w:val="24"/>
        </w:rPr>
        <w:t xml:space="preserve"> </w:t>
      </w:r>
      <w:r>
        <w:rPr>
          <w:sz w:val="24"/>
        </w:rPr>
        <w:t>ethics, though has</w:t>
      </w:r>
      <w:r>
        <w:rPr>
          <w:sz w:val="24"/>
        </w:rPr>
        <w:t xml:space="preserve"> some specific disability related content/language): </w:t>
      </w:r>
      <w:hyperlink r:id="rId144">
        <w:r>
          <w:rPr>
            <w:spacing w:val="-2"/>
            <w:sz w:val="24"/>
            <w:u w:val="single"/>
          </w:rPr>
          <w:t>https://crccertification.com/wp-</w:t>
        </w:r>
      </w:hyperlink>
      <w:r>
        <w:rPr>
          <w:spacing w:val="-2"/>
          <w:sz w:val="24"/>
        </w:rPr>
        <w:t xml:space="preserve"> </w:t>
      </w:r>
      <w:hyperlink r:id="rId145">
        <w:r>
          <w:rPr>
            <w:spacing w:val="-2"/>
            <w:sz w:val="24"/>
            <w:u w:val="single"/>
          </w:rPr>
          <w:t>content/uploads/2021/03/CRC_CodeEthics_Eff2017-</w:t>
        </w:r>
      </w:hyperlink>
    </w:p>
    <w:p w14:paraId="55863C8C" w14:textId="77777777" w:rsidR="0008351C" w:rsidRDefault="00A52FAA">
      <w:pPr>
        <w:pStyle w:val="BodyText"/>
        <w:ind w:left="1580"/>
      </w:pPr>
      <w:hyperlink r:id="rId146">
        <w:r>
          <w:rPr>
            <w:spacing w:val="-2"/>
            <w:u w:val="single"/>
          </w:rPr>
          <w:t>FinaLnewdiesign.pdf</w:t>
        </w:r>
      </w:hyperlink>
    </w:p>
    <w:p w14:paraId="19CDB0BC" w14:textId="77777777" w:rsidR="0008351C" w:rsidRDefault="00A52FAA">
      <w:pPr>
        <w:pStyle w:val="ListParagraph"/>
        <w:numPr>
          <w:ilvl w:val="1"/>
          <w:numId w:val="1"/>
        </w:numPr>
        <w:tabs>
          <w:tab w:val="left" w:pos="1581"/>
        </w:tabs>
        <w:spacing w:before="40" w:line="276" w:lineRule="auto"/>
        <w:ind w:right="1511"/>
        <w:rPr>
          <w:sz w:val="24"/>
        </w:rPr>
      </w:pPr>
      <w:r>
        <w:rPr>
          <w:sz w:val="24"/>
        </w:rPr>
        <w:t>Rehabilitation Counselors also abide by the American Counseling Association</w:t>
      </w:r>
      <w:r>
        <w:rPr>
          <w:spacing w:val="-10"/>
          <w:sz w:val="24"/>
        </w:rPr>
        <w:t xml:space="preserve"> </w:t>
      </w:r>
      <w:r>
        <w:rPr>
          <w:sz w:val="24"/>
        </w:rPr>
        <w:t>ethical</w:t>
      </w:r>
      <w:r>
        <w:rPr>
          <w:spacing w:val="-9"/>
          <w:sz w:val="24"/>
        </w:rPr>
        <w:t xml:space="preserve"> </w:t>
      </w:r>
      <w:r>
        <w:rPr>
          <w:sz w:val="24"/>
        </w:rPr>
        <w:t>code:</w:t>
      </w:r>
      <w:r>
        <w:rPr>
          <w:spacing w:val="40"/>
          <w:sz w:val="24"/>
        </w:rPr>
        <w:t xml:space="preserve"> </w:t>
      </w:r>
      <w:hyperlink r:id="rId147">
        <w:r>
          <w:rPr>
            <w:sz w:val="24"/>
            <w:u w:val="single"/>
          </w:rPr>
          <w:t>https://www.counseling.org/resources/aca-</w:t>
        </w:r>
      </w:hyperlink>
      <w:r>
        <w:rPr>
          <w:sz w:val="24"/>
        </w:rPr>
        <w:t xml:space="preserve"> </w:t>
      </w:r>
      <w:hyperlink r:id="rId148">
        <w:r>
          <w:rPr>
            <w:spacing w:val="-2"/>
            <w:sz w:val="24"/>
            <w:u w:val="single"/>
          </w:rPr>
          <w:t>code-of-ethics.pdf</w:t>
        </w:r>
      </w:hyperlink>
    </w:p>
    <w:p w14:paraId="0301E907" w14:textId="77777777" w:rsidR="0008351C" w:rsidRDefault="00A52FAA">
      <w:pPr>
        <w:pStyle w:val="ListParagraph"/>
        <w:numPr>
          <w:ilvl w:val="1"/>
          <w:numId w:val="1"/>
        </w:numPr>
        <w:tabs>
          <w:tab w:val="left" w:pos="1581"/>
        </w:tabs>
        <w:spacing w:line="276" w:lineRule="auto"/>
        <w:ind w:right="1108"/>
        <w:rPr>
          <w:sz w:val="24"/>
        </w:rPr>
      </w:pPr>
      <w:r>
        <w:rPr>
          <w:sz w:val="24"/>
        </w:rPr>
        <w:t>Students are required to review the code and able to function within the ethical principles and use ethical decision-making. This includes commitment</w:t>
      </w:r>
      <w:r>
        <w:rPr>
          <w:spacing w:val="-4"/>
          <w:sz w:val="24"/>
        </w:rPr>
        <w:t xml:space="preserve"> </w:t>
      </w:r>
      <w:r>
        <w:rPr>
          <w:sz w:val="24"/>
        </w:rPr>
        <w:t>to</w:t>
      </w:r>
      <w:r>
        <w:rPr>
          <w:spacing w:val="-5"/>
          <w:sz w:val="24"/>
        </w:rPr>
        <w:t xml:space="preserve"> </w:t>
      </w:r>
      <w:r>
        <w:rPr>
          <w:sz w:val="24"/>
        </w:rPr>
        <w:t>diversity,</w:t>
      </w:r>
      <w:r>
        <w:rPr>
          <w:spacing w:val="-5"/>
          <w:sz w:val="24"/>
        </w:rPr>
        <w:t xml:space="preserve"> </w:t>
      </w:r>
      <w:r>
        <w:rPr>
          <w:sz w:val="24"/>
        </w:rPr>
        <w:t>respect</w:t>
      </w:r>
      <w:r>
        <w:rPr>
          <w:spacing w:val="-4"/>
          <w:sz w:val="24"/>
        </w:rPr>
        <w:t xml:space="preserve"> </w:t>
      </w:r>
      <w:r>
        <w:rPr>
          <w:sz w:val="24"/>
        </w:rPr>
        <w:t>for</w:t>
      </w:r>
      <w:r>
        <w:rPr>
          <w:spacing w:val="-5"/>
          <w:sz w:val="24"/>
        </w:rPr>
        <w:t xml:space="preserve"> </w:t>
      </w:r>
      <w:r>
        <w:rPr>
          <w:sz w:val="24"/>
        </w:rPr>
        <w:t>client</w:t>
      </w:r>
      <w:r>
        <w:rPr>
          <w:spacing w:val="-4"/>
          <w:sz w:val="24"/>
        </w:rPr>
        <w:t xml:space="preserve"> </w:t>
      </w:r>
      <w:r>
        <w:rPr>
          <w:sz w:val="24"/>
        </w:rPr>
        <w:t>rights</w:t>
      </w:r>
      <w:r>
        <w:rPr>
          <w:spacing w:val="-5"/>
          <w:sz w:val="24"/>
        </w:rPr>
        <w:t xml:space="preserve"> </w:t>
      </w:r>
      <w:r>
        <w:rPr>
          <w:sz w:val="24"/>
        </w:rPr>
        <w:t>and</w:t>
      </w:r>
      <w:r>
        <w:rPr>
          <w:spacing w:val="-4"/>
          <w:sz w:val="24"/>
        </w:rPr>
        <w:t xml:space="preserve"> </w:t>
      </w:r>
      <w:r>
        <w:rPr>
          <w:sz w:val="24"/>
        </w:rPr>
        <w:t>dignity,</w:t>
      </w:r>
      <w:r>
        <w:rPr>
          <w:spacing w:val="-5"/>
          <w:sz w:val="24"/>
        </w:rPr>
        <w:t xml:space="preserve"> </w:t>
      </w:r>
      <w:r>
        <w:rPr>
          <w:sz w:val="24"/>
        </w:rPr>
        <w:t>appropriate boundaries, professionally responsible be</w:t>
      </w:r>
      <w:r>
        <w:rPr>
          <w:sz w:val="24"/>
        </w:rPr>
        <w:t xml:space="preserve">havior, appropriate respect and behavior toward peers and partners, and striving toward professional </w:t>
      </w:r>
      <w:r>
        <w:rPr>
          <w:spacing w:val="-2"/>
          <w:sz w:val="24"/>
        </w:rPr>
        <w:t>competence.</w:t>
      </w:r>
    </w:p>
    <w:p w14:paraId="7B556504" w14:textId="77777777" w:rsidR="0008351C" w:rsidRDefault="00A52FAA">
      <w:pPr>
        <w:pStyle w:val="ListParagraph"/>
        <w:numPr>
          <w:ilvl w:val="1"/>
          <w:numId w:val="1"/>
        </w:numPr>
        <w:tabs>
          <w:tab w:val="left" w:pos="1581"/>
        </w:tabs>
        <w:spacing w:before="1" w:line="276" w:lineRule="auto"/>
        <w:ind w:right="1282"/>
        <w:rPr>
          <w:sz w:val="24"/>
        </w:rPr>
      </w:pPr>
      <w:r>
        <w:rPr>
          <w:sz w:val="24"/>
        </w:rPr>
        <w:t>In addition to ethical standards, students are expected to conduct themselves</w:t>
      </w:r>
      <w:r>
        <w:rPr>
          <w:spacing w:val="-5"/>
          <w:sz w:val="24"/>
        </w:rPr>
        <w:t xml:space="preserve"> </w:t>
      </w:r>
      <w:r>
        <w:rPr>
          <w:sz w:val="24"/>
        </w:rPr>
        <w:t>as</w:t>
      </w:r>
      <w:r>
        <w:rPr>
          <w:spacing w:val="-5"/>
          <w:sz w:val="24"/>
        </w:rPr>
        <w:t xml:space="preserve"> </w:t>
      </w:r>
      <w:r>
        <w:rPr>
          <w:sz w:val="24"/>
        </w:rPr>
        <w:t>responsible</w:t>
      </w:r>
      <w:r>
        <w:rPr>
          <w:spacing w:val="-5"/>
          <w:sz w:val="24"/>
        </w:rPr>
        <w:t xml:space="preserve"> </w:t>
      </w:r>
      <w:r>
        <w:rPr>
          <w:sz w:val="24"/>
        </w:rPr>
        <w:t>citizens</w:t>
      </w:r>
      <w:r>
        <w:rPr>
          <w:spacing w:val="-5"/>
          <w:sz w:val="24"/>
        </w:rPr>
        <w:t xml:space="preserve"> </w:t>
      </w:r>
      <w:r>
        <w:rPr>
          <w:sz w:val="24"/>
        </w:rPr>
        <w:t>of</w:t>
      </w:r>
      <w:r>
        <w:rPr>
          <w:spacing w:val="-3"/>
          <w:sz w:val="24"/>
        </w:rPr>
        <w:t xml:space="preserve"> </w:t>
      </w:r>
      <w:r>
        <w:rPr>
          <w:sz w:val="24"/>
        </w:rPr>
        <w:t>the</w:t>
      </w:r>
      <w:r>
        <w:rPr>
          <w:spacing w:val="-6"/>
          <w:sz w:val="24"/>
        </w:rPr>
        <w:t xml:space="preserve"> </w:t>
      </w:r>
      <w:r>
        <w:rPr>
          <w:sz w:val="24"/>
        </w:rPr>
        <w:t>larger</w:t>
      </w:r>
      <w:r>
        <w:rPr>
          <w:spacing w:val="-4"/>
          <w:sz w:val="24"/>
        </w:rPr>
        <w:t xml:space="preserve"> </w:t>
      </w:r>
      <w:r>
        <w:rPr>
          <w:sz w:val="24"/>
        </w:rPr>
        <w:t>university</w:t>
      </w:r>
      <w:r>
        <w:rPr>
          <w:spacing w:val="-5"/>
          <w:sz w:val="24"/>
        </w:rPr>
        <w:t xml:space="preserve"> </w:t>
      </w:r>
      <w:r>
        <w:rPr>
          <w:sz w:val="24"/>
        </w:rPr>
        <w:t>community</w:t>
      </w:r>
      <w:r>
        <w:rPr>
          <w:spacing w:val="-5"/>
          <w:sz w:val="24"/>
        </w:rPr>
        <w:t xml:space="preserve"> </w:t>
      </w:r>
      <w:r>
        <w:rPr>
          <w:sz w:val="24"/>
        </w:rPr>
        <w:t>by uph</w:t>
      </w:r>
      <w:r>
        <w:rPr>
          <w:sz w:val="24"/>
        </w:rPr>
        <w:t xml:space="preserve">olding and following all codes of conduct. Students will obey all university policies and procedures, as well as all local, state, and federal </w:t>
      </w:r>
      <w:r>
        <w:rPr>
          <w:spacing w:val="-4"/>
          <w:sz w:val="24"/>
        </w:rPr>
        <w:t>laws.</w:t>
      </w:r>
    </w:p>
    <w:p w14:paraId="1611427E" w14:textId="77777777" w:rsidR="0008351C" w:rsidRDefault="00A52FAA">
      <w:pPr>
        <w:pStyle w:val="ListParagraph"/>
        <w:numPr>
          <w:ilvl w:val="1"/>
          <w:numId w:val="1"/>
        </w:numPr>
        <w:tabs>
          <w:tab w:val="left" w:pos="1581"/>
        </w:tabs>
        <w:spacing w:line="276" w:lineRule="auto"/>
        <w:ind w:right="1022"/>
        <w:rPr>
          <w:sz w:val="24"/>
        </w:rPr>
      </w:pPr>
      <w:r>
        <w:rPr>
          <w:sz w:val="24"/>
        </w:rPr>
        <w:t>All students are required to understand and comply with the UB Graduate School’s academic integrity policy.</w:t>
      </w:r>
      <w:r>
        <w:rPr>
          <w:spacing w:val="40"/>
          <w:sz w:val="24"/>
        </w:rPr>
        <w:t xml:space="preserve"> </w:t>
      </w:r>
      <w:r>
        <w:rPr>
          <w:sz w:val="24"/>
        </w:rPr>
        <w:t xml:space="preserve">This means that we do not tolerate academic dishonesty, such as plagiarism, use of previously submitted work, cheating, </w:t>
      </w:r>
      <w:proofErr w:type="gramStart"/>
      <w:r>
        <w:rPr>
          <w:sz w:val="24"/>
        </w:rPr>
        <w:t>selling</w:t>
      </w:r>
      <w:proofErr w:type="gramEnd"/>
      <w:r>
        <w:rPr>
          <w:sz w:val="24"/>
        </w:rPr>
        <w:t xml:space="preserve"> or purchasing assignments/papers, etc. Depending on the severity of the transgression(s), academic dishonesty may result in war</w:t>
      </w:r>
      <w:r>
        <w:rPr>
          <w:sz w:val="24"/>
        </w:rPr>
        <w:t>nings, revisions to work, reduction of grade, failure of the course, or university</w:t>
      </w:r>
      <w:r>
        <w:rPr>
          <w:spacing w:val="-5"/>
          <w:sz w:val="24"/>
        </w:rPr>
        <w:t xml:space="preserve"> </w:t>
      </w:r>
      <w:r>
        <w:rPr>
          <w:sz w:val="24"/>
        </w:rPr>
        <w:t>sanctions</w:t>
      </w:r>
      <w:r>
        <w:rPr>
          <w:spacing w:val="-3"/>
          <w:sz w:val="24"/>
        </w:rPr>
        <w:t xml:space="preserve"> </w:t>
      </w:r>
      <w:r>
        <w:rPr>
          <w:sz w:val="24"/>
        </w:rPr>
        <w:t>(such</w:t>
      </w:r>
      <w:r>
        <w:rPr>
          <w:spacing w:val="-5"/>
          <w:sz w:val="24"/>
        </w:rPr>
        <w:t xml:space="preserve"> </w:t>
      </w:r>
      <w:r>
        <w:rPr>
          <w:sz w:val="24"/>
        </w:rPr>
        <w:t>as</w:t>
      </w:r>
      <w:r>
        <w:rPr>
          <w:spacing w:val="-5"/>
          <w:sz w:val="24"/>
        </w:rPr>
        <w:t xml:space="preserve"> </w:t>
      </w:r>
      <w:r>
        <w:rPr>
          <w:sz w:val="24"/>
        </w:rPr>
        <w:t>suspension</w:t>
      </w:r>
      <w:r>
        <w:rPr>
          <w:spacing w:val="-5"/>
          <w:sz w:val="24"/>
        </w:rPr>
        <w:t xml:space="preserve"> </w:t>
      </w:r>
      <w:r>
        <w:rPr>
          <w:sz w:val="24"/>
        </w:rPr>
        <w:t>or</w:t>
      </w:r>
      <w:r>
        <w:rPr>
          <w:spacing w:val="-3"/>
          <w:sz w:val="24"/>
        </w:rPr>
        <w:t xml:space="preserve"> </w:t>
      </w:r>
      <w:r>
        <w:rPr>
          <w:sz w:val="24"/>
        </w:rPr>
        <w:t>expulsion</w:t>
      </w:r>
      <w:r>
        <w:rPr>
          <w:spacing w:val="-5"/>
          <w:sz w:val="24"/>
        </w:rPr>
        <w:t xml:space="preserve"> </w:t>
      </w:r>
      <w:r>
        <w:rPr>
          <w:sz w:val="24"/>
        </w:rPr>
        <w:t>from</w:t>
      </w:r>
      <w:r>
        <w:rPr>
          <w:spacing w:val="-4"/>
          <w:sz w:val="24"/>
        </w:rPr>
        <w:t xml:space="preserve"> </w:t>
      </w:r>
      <w:r>
        <w:rPr>
          <w:sz w:val="24"/>
        </w:rPr>
        <w:t>the</w:t>
      </w:r>
      <w:r>
        <w:rPr>
          <w:spacing w:val="-6"/>
          <w:sz w:val="24"/>
        </w:rPr>
        <w:t xml:space="preserve"> </w:t>
      </w:r>
      <w:r>
        <w:rPr>
          <w:sz w:val="24"/>
        </w:rPr>
        <w:t>university). The link to the academic integrity policies within the University at Buffalo Graduate School can be found he</w:t>
      </w:r>
      <w:r>
        <w:rPr>
          <w:sz w:val="24"/>
        </w:rPr>
        <w:t xml:space="preserve">re: </w:t>
      </w:r>
      <w:hyperlink r:id="rId149">
        <w:r>
          <w:rPr>
            <w:color w:val="0000FF"/>
            <w:sz w:val="24"/>
            <w:u w:val="single" w:color="0000FF"/>
          </w:rPr>
          <w:t>http://ed.buffalo.edu/policies.html</w:t>
        </w:r>
      </w:hyperlink>
    </w:p>
    <w:p w14:paraId="2F30A5E1"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785874DD" w14:textId="77777777" w:rsidR="0008351C" w:rsidRDefault="00A52FAA">
      <w:pPr>
        <w:pStyle w:val="ListParagraph"/>
        <w:numPr>
          <w:ilvl w:val="0"/>
          <w:numId w:val="1"/>
        </w:numPr>
        <w:tabs>
          <w:tab w:val="left" w:pos="861"/>
        </w:tabs>
        <w:spacing w:before="72"/>
        <w:ind w:hanging="361"/>
        <w:rPr>
          <w:b/>
          <w:sz w:val="24"/>
        </w:rPr>
      </w:pPr>
      <w:r>
        <w:rPr>
          <w:b/>
          <w:sz w:val="24"/>
        </w:rPr>
        <w:lastRenderedPageBreak/>
        <w:t>Faculty</w:t>
      </w:r>
      <w:r>
        <w:rPr>
          <w:b/>
          <w:spacing w:val="-7"/>
          <w:sz w:val="24"/>
        </w:rPr>
        <w:t xml:space="preserve"> </w:t>
      </w:r>
      <w:r>
        <w:rPr>
          <w:b/>
          <w:sz w:val="24"/>
        </w:rPr>
        <w:t>Gatekeeping</w:t>
      </w:r>
      <w:r>
        <w:rPr>
          <w:b/>
          <w:spacing w:val="-6"/>
          <w:sz w:val="24"/>
        </w:rPr>
        <w:t xml:space="preserve"> </w:t>
      </w:r>
      <w:r>
        <w:rPr>
          <w:b/>
          <w:spacing w:val="-2"/>
          <w:sz w:val="24"/>
        </w:rPr>
        <w:t>Function</w:t>
      </w:r>
    </w:p>
    <w:p w14:paraId="7488311A" w14:textId="77777777" w:rsidR="0008351C" w:rsidRDefault="00A52FAA">
      <w:pPr>
        <w:pStyle w:val="ListParagraph"/>
        <w:numPr>
          <w:ilvl w:val="1"/>
          <w:numId w:val="1"/>
        </w:numPr>
        <w:tabs>
          <w:tab w:val="left" w:pos="1581"/>
        </w:tabs>
        <w:spacing w:before="39" w:line="276" w:lineRule="auto"/>
        <w:ind w:right="1250"/>
        <w:rPr>
          <w:sz w:val="24"/>
        </w:rPr>
      </w:pPr>
      <w:r>
        <w:rPr>
          <w:sz w:val="24"/>
        </w:rPr>
        <w:t>Faculty</w:t>
      </w:r>
      <w:r>
        <w:rPr>
          <w:spacing w:val="-5"/>
          <w:sz w:val="24"/>
        </w:rPr>
        <w:t xml:space="preserve"> </w:t>
      </w:r>
      <w:r>
        <w:rPr>
          <w:sz w:val="24"/>
        </w:rPr>
        <w:t>have</w:t>
      </w:r>
      <w:r>
        <w:rPr>
          <w:spacing w:val="-5"/>
          <w:sz w:val="24"/>
        </w:rPr>
        <w:t xml:space="preserve"> </w:t>
      </w:r>
      <w:r>
        <w:rPr>
          <w:sz w:val="24"/>
        </w:rPr>
        <w:t>an</w:t>
      </w:r>
      <w:r>
        <w:rPr>
          <w:spacing w:val="-5"/>
          <w:sz w:val="24"/>
        </w:rPr>
        <w:t xml:space="preserve"> </w:t>
      </w:r>
      <w:r>
        <w:rPr>
          <w:sz w:val="24"/>
        </w:rPr>
        <w:t>ethical</w:t>
      </w:r>
      <w:r>
        <w:rPr>
          <w:spacing w:val="-2"/>
          <w:sz w:val="24"/>
        </w:rPr>
        <w:t xml:space="preserve"> </w:t>
      </w:r>
      <w:r>
        <w:rPr>
          <w:sz w:val="24"/>
        </w:rPr>
        <w:t>duty</w:t>
      </w:r>
      <w:r>
        <w:rPr>
          <w:spacing w:val="-5"/>
          <w:sz w:val="24"/>
        </w:rPr>
        <w:t xml:space="preserve"> </w:t>
      </w:r>
      <w:r>
        <w:rPr>
          <w:sz w:val="24"/>
        </w:rPr>
        <w:t>to</w:t>
      </w:r>
      <w:r>
        <w:rPr>
          <w:spacing w:val="-5"/>
          <w:sz w:val="24"/>
        </w:rPr>
        <w:t xml:space="preserve"> </w:t>
      </w:r>
      <w:r>
        <w:rPr>
          <w:sz w:val="24"/>
        </w:rPr>
        <w:t>“serve</w:t>
      </w:r>
      <w:r>
        <w:rPr>
          <w:spacing w:val="-5"/>
          <w:sz w:val="24"/>
        </w:rPr>
        <w:t xml:space="preserve"> </w:t>
      </w:r>
      <w:r>
        <w:rPr>
          <w:sz w:val="24"/>
        </w:rPr>
        <w:t>an</w:t>
      </w:r>
      <w:r>
        <w:rPr>
          <w:spacing w:val="-5"/>
          <w:sz w:val="24"/>
        </w:rPr>
        <w:t xml:space="preserve"> </w:t>
      </w:r>
      <w:r>
        <w:rPr>
          <w:sz w:val="24"/>
        </w:rPr>
        <w:t>important</w:t>
      </w:r>
      <w:r>
        <w:rPr>
          <w:spacing w:val="-5"/>
          <w:sz w:val="24"/>
        </w:rPr>
        <w:t xml:space="preserve"> </w:t>
      </w:r>
      <w:r>
        <w:rPr>
          <w:sz w:val="24"/>
        </w:rPr>
        <w:t>gatekeeping</w:t>
      </w:r>
      <w:r>
        <w:rPr>
          <w:spacing w:val="-5"/>
          <w:sz w:val="24"/>
        </w:rPr>
        <w:t xml:space="preserve"> </w:t>
      </w:r>
      <w:r>
        <w:rPr>
          <w:sz w:val="24"/>
        </w:rPr>
        <w:t>function to ensure that a minimal level of competency is achieved before supervisees assume professional counseling roles” CRC Code of</w:t>
      </w:r>
      <w:r>
        <w:rPr>
          <w:spacing w:val="40"/>
          <w:sz w:val="24"/>
        </w:rPr>
        <w:t xml:space="preserve"> </w:t>
      </w:r>
      <w:r>
        <w:rPr>
          <w:sz w:val="24"/>
        </w:rPr>
        <w:t xml:space="preserve">Ethics, 2017, p. 23). This includes professional competency, behavior, and </w:t>
      </w:r>
      <w:r>
        <w:rPr>
          <w:spacing w:val="-2"/>
          <w:sz w:val="24"/>
        </w:rPr>
        <w:t>dispositions.</w:t>
      </w:r>
    </w:p>
    <w:p w14:paraId="27D0A52A" w14:textId="77777777" w:rsidR="0008351C" w:rsidRDefault="00A52FAA">
      <w:pPr>
        <w:pStyle w:val="ListParagraph"/>
        <w:numPr>
          <w:ilvl w:val="2"/>
          <w:numId w:val="1"/>
        </w:numPr>
        <w:tabs>
          <w:tab w:val="left" w:pos="2300"/>
          <w:tab w:val="left" w:pos="2301"/>
        </w:tabs>
        <w:spacing w:line="276" w:lineRule="auto"/>
        <w:ind w:right="1004"/>
        <w:jc w:val="left"/>
        <w:rPr>
          <w:sz w:val="24"/>
        </w:rPr>
      </w:pPr>
      <w:r>
        <w:rPr>
          <w:sz w:val="24"/>
        </w:rPr>
        <w:t>The gatekeeping function include</w:t>
      </w:r>
      <w:r>
        <w:rPr>
          <w:sz w:val="24"/>
        </w:rPr>
        <w:t>s academic performance and practical</w:t>
      </w:r>
      <w:r>
        <w:rPr>
          <w:spacing w:val="-7"/>
          <w:sz w:val="24"/>
        </w:rPr>
        <w:t xml:space="preserve"> </w:t>
      </w:r>
      <w:r>
        <w:rPr>
          <w:sz w:val="24"/>
        </w:rPr>
        <w:t>competence</w:t>
      </w:r>
      <w:r>
        <w:rPr>
          <w:spacing w:val="-8"/>
          <w:sz w:val="24"/>
        </w:rPr>
        <w:t xml:space="preserve"> </w:t>
      </w:r>
      <w:r>
        <w:rPr>
          <w:sz w:val="24"/>
        </w:rPr>
        <w:t>in</w:t>
      </w:r>
      <w:r>
        <w:rPr>
          <w:spacing w:val="-7"/>
          <w:sz w:val="24"/>
        </w:rPr>
        <w:t xml:space="preserve"> </w:t>
      </w:r>
      <w:r>
        <w:rPr>
          <w:sz w:val="24"/>
        </w:rPr>
        <w:t>providing</w:t>
      </w:r>
      <w:r>
        <w:rPr>
          <w:spacing w:val="-7"/>
          <w:sz w:val="24"/>
        </w:rPr>
        <w:t xml:space="preserve"> </w:t>
      </w:r>
      <w:r>
        <w:rPr>
          <w:sz w:val="24"/>
        </w:rPr>
        <w:t>rehabilitation</w:t>
      </w:r>
      <w:r>
        <w:rPr>
          <w:spacing w:val="-8"/>
          <w:sz w:val="24"/>
        </w:rPr>
        <w:t xml:space="preserve"> </w:t>
      </w:r>
      <w:r>
        <w:rPr>
          <w:sz w:val="24"/>
        </w:rPr>
        <w:t>counseling</w:t>
      </w:r>
      <w:r>
        <w:rPr>
          <w:spacing w:val="-7"/>
          <w:sz w:val="24"/>
        </w:rPr>
        <w:t xml:space="preserve"> </w:t>
      </w:r>
      <w:r>
        <w:rPr>
          <w:sz w:val="24"/>
        </w:rPr>
        <w:t>services (i.e., during practicum and internship). Students who have been assessed to not meeting minimum competencies to participate in practicum or internship experienc</w:t>
      </w:r>
      <w:r>
        <w:rPr>
          <w:sz w:val="24"/>
        </w:rPr>
        <w:t>es may receive remediation review and subsequent remediation plans.</w:t>
      </w:r>
    </w:p>
    <w:p w14:paraId="0A5CF355" w14:textId="77777777" w:rsidR="0008351C" w:rsidRDefault="00A52FAA">
      <w:pPr>
        <w:pStyle w:val="ListParagraph"/>
        <w:numPr>
          <w:ilvl w:val="2"/>
          <w:numId w:val="1"/>
        </w:numPr>
        <w:tabs>
          <w:tab w:val="left" w:pos="2300"/>
          <w:tab w:val="left" w:pos="2301"/>
        </w:tabs>
        <w:spacing w:line="276" w:lineRule="auto"/>
        <w:ind w:right="1062" w:hanging="567"/>
        <w:jc w:val="left"/>
        <w:rPr>
          <w:sz w:val="24"/>
        </w:rPr>
      </w:pPr>
      <w:r>
        <w:pict w14:anchorId="12A239C4">
          <v:rect id="docshape26" o:spid="_x0000_s2050" style="position:absolute;left:0;text-align:left;margin-left:256.85pt;margin-top:153.2pt;width:2.9pt;height:.6pt;z-index:-16826880;mso-position-horizontal-relative:page" fillcolor="black" stroked="f">
            <w10:wrap anchorx="page"/>
          </v:rect>
        </w:pict>
      </w:r>
      <w:r>
        <w:rPr>
          <w:sz w:val="24"/>
          <w:u w:val="single"/>
        </w:rPr>
        <w:t>This gatekeeping function also includes assessment of student’s</w:t>
      </w:r>
      <w:r>
        <w:rPr>
          <w:sz w:val="24"/>
        </w:rPr>
        <w:t xml:space="preserve"> </w:t>
      </w:r>
      <w:r>
        <w:rPr>
          <w:sz w:val="24"/>
          <w:u w:val="single"/>
        </w:rPr>
        <w:t>professional dispositions, such as attitudes; commitments;</w:t>
      </w:r>
      <w:r>
        <w:rPr>
          <w:sz w:val="24"/>
        </w:rPr>
        <w:t xml:space="preserve"> </w:t>
      </w:r>
      <w:r>
        <w:rPr>
          <w:sz w:val="24"/>
          <w:u w:val="single"/>
        </w:rPr>
        <w:t>respectful communication and interactions with clients, peers,</w:t>
      </w:r>
      <w:r>
        <w:rPr>
          <w:sz w:val="24"/>
        </w:rPr>
        <w:t xml:space="preserve"> </w:t>
      </w:r>
      <w:r>
        <w:rPr>
          <w:sz w:val="24"/>
          <w:u w:val="single"/>
        </w:rPr>
        <w:t>s</w:t>
      </w:r>
      <w:r>
        <w:rPr>
          <w:sz w:val="24"/>
          <w:u w:val="single"/>
        </w:rPr>
        <w:t>upervisors, and other stakeholders; openness to feedback; and</w:t>
      </w:r>
      <w:r>
        <w:rPr>
          <w:sz w:val="24"/>
        </w:rPr>
        <w:t xml:space="preserve"> </w:t>
      </w:r>
      <w:r>
        <w:rPr>
          <w:sz w:val="24"/>
          <w:u w:val="single"/>
        </w:rPr>
        <w:t>professional responsibility and behavior (Sabella et al., 2017).</w:t>
      </w:r>
      <w:r>
        <w:rPr>
          <w:sz w:val="24"/>
        </w:rPr>
        <w:t xml:space="preserve"> Appropriate</w:t>
      </w:r>
      <w:r>
        <w:rPr>
          <w:spacing w:val="-7"/>
          <w:sz w:val="24"/>
        </w:rPr>
        <w:t xml:space="preserve"> </w:t>
      </w:r>
      <w:r>
        <w:rPr>
          <w:sz w:val="24"/>
        </w:rPr>
        <w:t>professional</w:t>
      </w:r>
      <w:r>
        <w:rPr>
          <w:spacing w:val="-6"/>
          <w:sz w:val="24"/>
        </w:rPr>
        <w:t xml:space="preserve"> </w:t>
      </w:r>
      <w:r>
        <w:rPr>
          <w:sz w:val="24"/>
        </w:rPr>
        <w:t>dispositions</w:t>
      </w:r>
      <w:r>
        <w:rPr>
          <w:spacing w:val="-7"/>
          <w:sz w:val="24"/>
        </w:rPr>
        <w:t xml:space="preserve"> </w:t>
      </w:r>
      <w:r>
        <w:rPr>
          <w:sz w:val="24"/>
        </w:rPr>
        <w:t>are</w:t>
      </w:r>
      <w:r>
        <w:rPr>
          <w:spacing w:val="-7"/>
          <w:sz w:val="24"/>
        </w:rPr>
        <w:t xml:space="preserve"> </w:t>
      </w:r>
      <w:r>
        <w:rPr>
          <w:sz w:val="24"/>
        </w:rPr>
        <w:t>demonstrated</w:t>
      </w:r>
      <w:r>
        <w:rPr>
          <w:spacing w:val="-8"/>
          <w:sz w:val="24"/>
        </w:rPr>
        <w:t xml:space="preserve"> </w:t>
      </w:r>
      <w:r>
        <w:rPr>
          <w:sz w:val="24"/>
        </w:rPr>
        <w:t>through</w:t>
      </w:r>
      <w:r>
        <w:rPr>
          <w:spacing w:val="-7"/>
          <w:sz w:val="24"/>
        </w:rPr>
        <w:t xml:space="preserve"> </w:t>
      </w:r>
      <w:r>
        <w:rPr>
          <w:sz w:val="24"/>
        </w:rPr>
        <w:t>all verbal,</w:t>
      </w:r>
      <w:r>
        <w:rPr>
          <w:spacing w:val="-5"/>
          <w:sz w:val="24"/>
        </w:rPr>
        <w:t xml:space="preserve"> </w:t>
      </w:r>
      <w:r>
        <w:rPr>
          <w:sz w:val="24"/>
        </w:rPr>
        <w:t>non-verbal,</w:t>
      </w:r>
      <w:r>
        <w:rPr>
          <w:spacing w:val="-5"/>
          <w:sz w:val="24"/>
        </w:rPr>
        <w:t xml:space="preserve"> </w:t>
      </w:r>
      <w:r>
        <w:rPr>
          <w:sz w:val="24"/>
        </w:rPr>
        <w:t>and</w:t>
      </w:r>
      <w:r>
        <w:rPr>
          <w:spacing w:val="-7"/>
          <w:sz w:val="24"/>
        </w:rPr>
        <w:t xml:space="preserve"> </w:t>
      </w:r>
      <w:r>
        <w:rPr>
          <w:sz w:val="24"/>
        </w:rPr>
        <w:t>written</w:t>
      </w:r>
      <w:r>
        <w:rPr>
          <w:spacing w:val="-5"/>
          <w:sz w:val="24"/>
        </w:rPr>
        <w:t xml:space="preserve"> </w:t>
      </w:r>
      <w:r>
        <w:rPr>
          <w:sz w:val="24"/>
        </w:rPr>
        <w:t>communication</w:t>
      </w:r>
      <w:r>
        <w:rPr>
          <w:spacing w:val="-6"/>
          <w:sz w:val="24"/>
        </w:rPr>
        <w:t xml:space="preserve"> </w:t>
      </w:r>
      <w:r>
        <w:rPr>
          <w:sz w:val="24"/>
        </w:rPr>
        <w:t>and</w:t>
      </w:r>
      <w:r>
        <w:rPr>
          <w:spacing w:val="-7"/>
          <w:sz w:val="24"/>
        </w:rPr>
        <w:t xml:space="preserve"> </w:t>
      </w:r>
      <w:r>
        <w:rPr>
          <w:sz w:val="24"/>
        </w:rPr>
        <w:t>behavior</w:t>
      </w:r>
      <w:r>
        <w:rPr>
          <w:spacing w:val="-5"/>
          <w:sz w:val="24"/>
        </w:rPr>
        <w:t xml:space="preserve"> </w:t>
      </w:r>
      <w:r>
        <w:rPr>
          <w:sz w:val="24"/>
        </w:rPr>
        <w:t>as</w:t>
      </w:r>
      <w:r>
        <w:rPr>
          <w:spacing w:val="-6"/>
          <w:sz w:val="24"/>
        </w:rPr>
        <w:t xml:space="preserve"> </w:t>
      </w:r>
      <w:r>
        <w:rPr>
          <w:sz w:val="24"/>
        </w:rPr>
        <w:t>the student interacts with clients, other students, faculty, staff, supervisors, field environments, of other academic-connected environments. Positive dispositions support effective classroom teaching, professional interactions, and learning.</w:t>
      </w:r>
    </w:p>
    <w:p w14:paraId="2AEFCAC3" w14:textId="77777777" w:rsidR="0008351C" w:rsidRDefault="00A52FAA">
      <w:pPr>
        <w:pStyle w:val="ListParagraph"/>
        <w:numPr>
          <w:ilvl w:val="1"/>
          <w:numId w:val="1"/>
        </w:numPr>
        <w:tabs>
          <w:tab w:val="left" w:pos="1581"/>
        </w:tabs>
        <w:spacing w:before="2" w:line="276" w:lineRule="auto"/>
        <w:ind w:right="1054"/>
        <w:rPr>
          <w:sz w:val="24"/>
        </w:rPr>
      </w:pPr>
      <w:r>
        <w:rPr>
          <w:sz w:val="24"/>
        </w:rPr>
        <w:t>As the CRC Code notes for the gatekeeping function of faculty and supervisors: “Through initial and ongoing evaluation, rehabilitation counselor</w:t>
      </w:r>
      <w:r>
        <w:rPr>
          <w:spacing w:val="-5"/>
          <w:sz w:val="24"/>
        </w:rPr>
        <w:t xml:space="preserve"> </w:t>
      </w:r>
      <w:r>
        <w:rPr>
          <w:sz w:val="24"/>
        </w:rPr>
        <w:t>supervisors</w:t>
      </w:r>
      <w:r>
        <w:rPr>
          <w:spacing w:val="-3"/>
          <w:sz w:val="24"/>
        </w:rPr>
        <w:t xml:space="preserve"> </w:t>
      </w:r>
      <w:r>
        <w:rPr>
          <w:sz w:val="24"/>
        </w:rPr>
        <w:t>are</w:t>
      </w:r>
      <w:r>
        <w:rPr>
          <w:spacing w:val="-5"/>
          <w:sz w:val="24"/>
        </w:rPr>
        <w:t xml:space="preserve"> </w:t>
      </w:r>
      <w:r>
        <w:rPr>
          <w:sz w:val="24"/>
        </w:rPr>
        <w:t>aware</w:t>
      </w:r>
      <w:r>
        <w:rPr>
          <w:spacing w:val="-5"/>
          <w:sz w:val="24"/>
        </w:rPr>
        <w:t xml:space="preserve"> </w:t>
      </w:r>
      <w:r>
        <w:rPr>
          <w:sz w:val="24"/>
        </w:rPr>
        <w:t>of</w:t>
      </w:r>
      <w:r>
        <w:rPr>
          <w:spacing w:val="-4"/>
          <w:sz w:val="24"/>
        </w:rPr>
        <w:t xml:space="preserve"> </w:t>
      </w:r>
      <w:r>
        <w:rPr>
          <w:sz w:val="24"/>
        </w:rPr>
        <w:t>and</w:t>
      </w:r>
      <w:r>
        <w:rPr>
          <w:spacing w:val="-4"/>
          <w:sz w:val="24"/>
        </w:rPr>
        <w:t xml:space="preserve"> </w:t>
      </w:r>
      <w:r>
        <w:rPr>
          <w:sz w:val="24"/>
        </w:rPr>
        <w:t>address</w:t>
      </w:r>
      <w:r>
        <w:rPr>
          <w:spacing w:val="-6"/>
          <w:sz w:val="24"/>
        </w:rPr>
        <w:t xml:space="preserve"> </w:t>
      </w:r>
      <w:r>
        <w:rPr>
          <w:sz w:val="24"/>
        </w:rPr>
        <w:t>supervisee</w:t>
      </w:r>
      <w:r>
        <w:rPr>
          <w:spacing w:val="-5"/>
          <w:sz w:val="24"/>
        </w:rPr>
        <w:t xml:space="preserve"> </w:t>
      </w:r>
      <w:r>
        <w:rPr>
          <w:sz w:val="24"/>
        </w:rPr>
        <w:t>limitations</w:t>
      </w:r>
      <w:r>
        <w:rPr>
          <w:spacing w:val="-5"/>
          <w:sz w:val="24"/>
        </w:rPr>
        <w:t xml:space="preserve"> </w:t>
      </w:r>
      <w:r>
        <w:rPr>
          <w:sz w:val="24"/>
        </w:rPr>
        <w:t>that might impede performance. If remedial assistan</w:t>
      </w:r>
      <w:r>
        <w:rPr>
          <w:sz w:val="24"/>
        </w:rPr>
        <w:t>ce does not resolve concerns regarding supervisee performance and supervisees are unable to demonstrate they can provide competent professional services to a range of diverse clients, rehabilitation counselor supervisors may recommend dismissal from traini</w:t>
      </w:r>
      <w:r>
        <w:rPr>
          <w:sz w:val="24"/>
        </w:rPr>
        <w:t xml:space="preserve">ng programs or supervision settings. Rehabilitation counselor supervisors seek consultation and document their decisions to recommend dismissal. They make reasonable efforts to ensure that supervisees are aware of options available to them to address such </w:t>
      </w:r>
      <w:r>
        <w:rPr>
          <w:sz w:val="24"/>
        </w:rPr>
        <w:t>decisions” (CRCC Code of Ethics, 2017, p. 25)</w:t>
      </w:r>
    </w:p>
    <w:p w14:paraId="4C426E3C" w14:textId="77777777" w:rsidR="0008351C" w:rsidRDefault="00A52FAA">
      <w:pPr>
        <w:pStyle w:val="ListParagraph"/>
        <w:numPr>
          <w:ilvl w:val="1"/>
          <w:numId w:val="1"/>
        </w:numPr>
        <w:tabs>
          <w:tab w:val="left" w:pos="1581"/>
        </w:tabs>
        <w:spacing w:before="1" w:line="273" w:lineRule="auto"/>
        <w:ind w:right="1140"/>
        <w:rPr>
          <w:sz w:val="24"/>
        </w:rPr>
      </w:pPr>
      <w:r>
        <w:rPr>
          <w:sz w:val="24"/>
        </w:rPr>
        <w:t>Professional</w:t>
      </w:r>
      <w:r>
        <w:rPr>
          <w:spacing w:val="-6"/>
          <w:sz w:val="24"/>
        </w:rPr>
        <w:t xml:space="preserve"> </w:t>
      </w:r>
      <w:r>
        <w:rPr>
          <w:sz w:val="24"/>
        </w:rPr>
        <w:t>expectations</w:t>
      </w:r>
      <w:r>
        <w:rPr>
          <w:spacing w:val="-7"/>
          <w:sz w:val="24"/>
        </w:rPr>
        <w:t xml:space="preserve"> </w:t>
      </w:r>
      <w:r>
        <w:rPr>
          <w:sz w:val="24"/>
        </w:rPr>
        <w:t>and</w:t>
      </w:r>
      <w:r>
        <w:rPr>
          <w:spacing w:val="-6"/>
          <w:sz w:val="24"/>
        </w:rPr>
        <w:t xml:space="preserve"> </w:t>
      </w:r>
      <w:r>
        <w:rPr>
          <w:sz w:val="24"/>
        </w:rPr>
        <w:t>dispositions</w:t>
      </w:r>
      <w:r>
        <w:rPr>
          <w:spacing w:val="-5"/>
          <w:sz w:val="24"/>
        </w:rPr>
        <w:t xml:space="preserve"> </w:t>
      </w:r>
      <w:r>
        <w:rPr>
          <w:sz w:val="24"/>
        </w:rPr>
        <w:t>are</w:t>
      </w:r>
      <w:r>
        <w:rPr>
          <w:spacing w:val="-5"/>
          <w:sz w:val="24"/>
        </w:rPr>
        <w:t xml:space="preserve"> </w:t>
      </w:r>
      <w:r>
        <w:rPr>
          <w:sz w:val="24"/>
        </w:rPr>
        <w:t>assessed</w:t>
      </w:r>
      <w:r>
        <w:rPr>
          <w:spacing w:val="-5"/>
          <w:sz w:val="24"/>
        </w:rPr>
        <w:t xml:space="preserve"> </w:t>
      </w:r>
      <w:r>
        <w:rPr>
          <w:sz w:val="24"/>
        </w:rPr>
        <w:t>during</w:t>
      </w:r>
      <w:r>
        <w:rPr>
          <w:spacing w:val="-6"/>
          <w:sz w:val="24"/>
        </w:rPr>
        <w:t xml:space="preserve"> </w:t>
      </w:r>
      <w:r>
        <w:rPr>
          <w:sz w:val="24"/>
        </w:rPr>
        <w:t>all</w:t>
      </w:r>
      <w:r>
        <w:rPr>
          <w:spacing w:val="-6"/>
          <w:sz w:val="24"/>
        </w:rPr>
        <w:t xml:space="preserve"> </w:t>
      </w:r>
      <w:r>
        <w:rPr>
          <w:sz w:val="24"/>
        </w:rPr>
        <w:t>classes, phone conversations, email/Internet transactions, face-to-face meetings,</w:t>
      </w:r>
    </w:p>
    <w:p w14:paraId="2B8BD402" w14:textId="77777777" w:rsidR="0008351C" w:rsidRDefault="0008351C">
      <w:pPr>
        <w:spacing w:line="273" w:lineRule="auto"/>
        <w:rPr>
          <w:sz w:val="24"/>
        </w:rPr>
        <w:sectPr w:rsidR="0008351C">
          <w:pgSz w:w="12240" w:h="15840"/>
          <w:pgMar w:top="1100" w:right="440" w:bottom="2820" w:left="1300" w:header="0" w:footer="2552" w:gutter="0"/>
          <w:cols w:space="720"/>
        </w:sectPr>
      </w:pPr>
    </w:p>
    <w:p w14:paraId="2E510CE5" w14:textId="77777777" w:rsidR="0008351C" w:rsidRDefault="00A52FAA">
      <w:pPr>
        <w:pStyle w:val="BodyText"/>
        <w:spacing w:before="72" w:line="276" w:lineRule="auto"/>
        <w:ind w:left="1580" w:right="1176"/>
      </w:pPr>
      <w:r>
        <w:lastRenderedPageBreak/>
        <w:t>and through feedback from peers, supervisors, a</w:t>
      </w:r>
      <w:r>
        <w:t>nd other faculty. Professional behaviors and dispositions are expected in classes, in all interactions with members of the academic environment (e.g., peers, faculty, staff), and in all field environments including practicum and internship</w:t>
      </w:r>
      <w:r>
        <w:rPr>
          <w:spacing w:val="-6"/>
        </w:rPr>
        <w:t xml:space="preserve"> </w:t>
      </w:r>
      <w:r>
        <w:t>(i.e.,</w:t>
      </w:r>
      <w:r>
        <w:rPr>
          <w:spacing w:val="-3"/>
        </w:rPr>
        <w:t xml:space="preserve"> </w:t>
      </w:r>
      <w:r>
        <w:t>clients,</w:t>
      </w:r>
      <w:r>
        <w:rPr>
          <w:spacing w:val="-4"/>
        </w:rPr>
        <w:t xml:space="preserve"> </w:t>
      </w:r>
      <w:r>
        <w:t>coworkers,</w:t>
      </w:r>
      <w:r>
        <w:rPr>
          <w:spacing w:val="-5"/>
        </w:rPr>
        <w:t xml:space="preserve"> </w:t>
      </w:r>
      <w:r>
        <w:t>supervisor,</w:t>
      </w:r>
      <w:r>
        <w:rPr>
          <w:spacing w:val="-5"/>
        </w:rPr>
        <w:t xml:space="preserve"> </w:t>
      </w:r>
      <w:r>
        <w:t>of</w:t>
      </w:r>
      <w:r>
        <w:rPr>
          <w:spacing w:val="-5"/>
        </w:rPr>
        <w:t xml:space="preserve"> </w:t>
      </w:r>
      <w:r>
        <w:t>the</w:t>
      </w:r>
      <w:r>
        <w:rPr>
          <w:spacing w:val="-7"/>
        </w:rPr>
        <w:t xml:space="preserve"> </w:t>
      </w:r>
      <w:r>
        <w:t>staff,</w:t>
      </w:r>
      <w:r>
        <w:rPr>
          <w:spacing w:val="-5"/>
        </w:rPr>
        <w:t xml:space="preserve"> </w:t>
      </w:r>
      <w:r>
        <w:t>stakeholders).</w:t>
      </w:r>
    </w:p>
    <w:p w14:paraId="7668818F" w14:textId="77777777" w:rsidR="0008351C" w:rsidRDefault="0008351C">
      <w:pPr>
        <w:pStyle w:val="BodyText"/>
        <w:spacing w:before="4"/>
        <w:rPr>
          <w:sz w:val="27"/>
        </w:rPr>
      </w:pPr>
    </w:p>
    <w:p w14:paraId="223F3905" w14:textId="77777777" w:rsidR="0008351C" w:rsidRDefault="00A52FAA">
      <w:pPr>
        <w:pStyle w:val="ListParagraph"/>
        <w:numPr>
          <w:ilvl w:val="0"/>
          <w:numId w:val="1"/>
        </w:numPr>
        <w:tabs>
          <w:tab w:val="left" w:pos="861"/>
        </w:tabs>
        <w:spacing w:line="276" w:lineRule="auto"/>
        <w:ind w:right="1247"/>
        <w:rPr>
          <w:sz w:val="24"/>
        </w:rPr>
      </w:pPr>
      <w:r>
        <w:rPr>
          <w:b/>
          <w:sz w:val="24"/>
        </w:rPr>
        <w:t>Professional</w:t>
      </w:r>
      <w:r>
        <w:rPr>
          <w:b/>
          <w:spacing w:val="-7"/>
          <w:sz w:val="24"/>
        </w:rPr>
        <w:t xml:space="preserve"> </w:t>
      </w:r>
      <w:r>
        <w:rPr>
          <w:b/>
          <w:sz w:val="24"/>
        </w:rPr>
        <w:t>Behavior</w:t>
      </w:r>
      <w:r>
        <w:rPr>
          <w:b/>
          <w:spacing w:val="-7"/>
          <w:sz w:val="24"/>
        </w:rPr>
        <w:t xml:space="preserve"> </w:t>
      </w:r>
      <w:r>
        <w:rPr>
          <w:b/>
          <w:sz w:val="24"/>
        </w:rPr>
        <w:t>Expectations</w:t>
      </w:r>
      <w:r>
        <w:rPr>
          <w:b/>
          <w:spacing w:val="-7"/>
          <w:sz w:val="24"/>
        </w:rPr>
        <w:t xml:space="preserve"> </w:t>
      </w:r>
      <w:r>
        <w:rPr>
          <w:b/>
          <w:sz w:val="24"/>
        </w:rPr>
        <w:t>Examples.</w:t>
      </w:r>
      <w:r>
        <w:rPr>
          <w:b/>
          <w:spacing w:val="-2"/>
          <w:sz w:val="24"/>
        </w:rPr>
        <w:t xml:space="preserve"> </w:t>
      </w:r>
      <w:r>
        <w:rPr>
          <w:sz w:val="24"/>
        </w:rPr>
        <w:t>Students</w:t>
      </w:r>
      <w:r>
        <w:rPr>
          <w:spacing w:val="-6"/>
          <w:sz w:val="24"/>
        </w:rPr>
        <w:t xml:space="preserve"> </w:t>
      </w:r>
      <w:r>
        <w:rPr>
          <w:sz w:val="24"/>
        </w:rPr>
        <w:t>are</w:t>
      </w:r>
      <w:r>
        <w:rPr>
          <w:spacing w:val="-4"/>
          <w:sz w:val="24"/>
        </w:rPr>
        <w:t xml:space="preserve"> </w:t>
      </w:r>
      <w:r>
        <w:rPr>
          <w:sz w:val="24"/>
        </w:rPr>
        <w:t>expected</w:t>
      </w:r>
      <w:r>
        <w:rPr>
          <w:spacing w:val="-7"/>
          <w:sz w:val="24"/>
        </w:rPr>
        <w:t xml:space="preserve"> </w:t>
      </w:r>
      <w:r>
        <w:rPr>
          <w:sz w:val="24"/>
        </w:rPr>
        <w:t>to demonstrate professional responsibility and behavior, that includes but is not limited by the following examples:</w:t>
      </w:r>
    </w:p>
    <w:p w14:paraId="6E7B4836" w14:textId="77777777" w:rsidR="0008351C" w:rsidRDefault="00A52FAA">
      <w:pPr>
        <w:pStyle w:val="ListParagraph"/>
        <w:numPr>
          <w:ilvl w:val="1"/>
          <w:numId w:val="1"/>
        </w:numPr>
        <w:tabs>
          <w:tab w:val="left" w:pos="1581"/>
        </w:tabs>
        <w:ind w:hanging="361"/>
        <w:rPr>
          <w:sz w:val="24"/>
        </w:rPr>
      </w:pPr>
      <w:r>
        <w:rPr>
          <w:sz w:val="24"/>
        </w:rPr>
        <w:t>Interpersonal</w:t>
      </w:r>
      <w:r>
        <w:rPr>
          <w:spacing w:val="-3"/>
          <w:sz w:val="24"/>
        </w:rPr>
        <w:t xml:space="preserve"> </w:t>
      </w:r>
      <w:r>
        <w:rPr>
          <w:sz w:val="24"/>
        </w:rPr>
        <w:t>and</w:t>
      </w:r>
      <w:r>
        <w:rPr>
          <w:spacing w:val="-4"/>
          <w:sz w:val="24"/>
        </w:rPr>
        <w:t xml:space="preserve"> </w:t>
      </w:r>
      <w:r>
        <w:rPr>
          <w:sz w:val="24"/>
        </w:rPr>
        <w:t>Social</w:t>
      </w:r>
      <w:r>
        <w:rPr>
          <w:spacing w:val="-2"/>
          <w:sz w:val="24"/>
        </w:rPr>
        <w:t xml:space="preserve"> Behavior</w:t>
      </w:r>
    </w:p>
    <w:p w14:paraId="0A8E1FD4" w14:textId="77777777" w:rsidR="0008351C" w:rsidRDefault="00A52FAA">
      <w:pPr>
        <w:pStyle w:val="ListParagraph"/>
        <w:numPr>
          <w:ilvl w:val="2"/>
          <w:numId w:val="1"/>
        </w:numPr>
        <w:tabs>
          <w:tab w:val="left" w:pos="2300"/>
          <w:tab w:val="left" w:pos="2301"/>
        </w:tabs>
        <w:spacing w:before="43" w:line="276" w:lineRule="auto"/>
        <w:ind w:right="1124"/>
        <w:jc w:val="left"/>
        <w:rPr>
          <w:sz w:val="24"/>
        </w:rPr>
      </w:pPr>
      <w:r>
        <w:rPr>
          <w:sz w:val="24"/>
        </w:rPr>
        <w:t>Respectful</w:t>
      </w:r>
      <w:r>
        <w:rPr>
          <w:spacing w:val="-7"/>
          <w:sz w:val="24"/>
        </w:rPr>
        <w:t xml:space="preserve"> </w:t>
      </w:r>
      <w:r>
        <w:rPr>
          <w:sz w:val="24"/>
        </w:rPr>
        <w:t>communication</w:t>
      </w:r>
      <w:r>
        <w:rPr>
          <w:spacing w:val="-8"/>
          <w:sz w:val="24"/>
        </w:rPr>
        <w:t xml:space="preserve"> </w:t>
      </w:r>
      <w:r>
        <w:rPr>
          <w:sz w:val="24"/>
        </w:rPr>
        <w:t>and</w:t>
      </w:r>
      <w:r>
        <w:rPr>
          <w:spacing w:val="-9"/>
          <w:sz w:val="24"/>
        </w:rPr>
        <w:t xml:space="preserve"> </w:t>
      </w:r>
      <w:r>
        <w:rPr>
          <w:sz w:val="24"/>
        </w:rPr>
        <w:t>collaboration</w:t>
      </w:r>
      <w:r>
        <w:rPr>
          <w:spacing w:val="-4"/>
          <w:sz w:val="24"/>
        </w:rPr>
        <w:t xml:space="preserve"> </w:t>
      </w:r>
      <w:r>
        <w:rPr>
          <w:sz w:val="24"/>
        </w:rPr>
        <w:t>with</w:t>
      </w:r>
      <w:r>
        <w:rPr>
          <w:spacing w:val="-8"/>
          <w:sz w:val="24"/>
        </w:rPr>
        <w:t xml:space="preserve"> </w:t>
      </w:r>
      <w:r>
        <w:rPr>
          <w:sz w:val="24"/>
        </w:rPr>
        <w:t>others</w:t>
      </w:r>
      <w:r>
        <w:rPr>
          <w:spacing w:val="-8"/>
          <w:sz w:val="24"/>
        </w:rPr>
        <w:t xml:space="preserve"> </w:t>
      </w:r>
      <w:r>
        <w:rPr>
          <w:sz w:val="24"/>
        </w:rPr>
        <w:t>including peers, supervisors, faulty, and staff at</w:t>
      </w:r>
      <w:r>
        <w:rPr>
          <w:sz w:val="24"/>
        </w:rPr>
        <w:t xml:space="preserve"> the University at Buffalo, as well as in all clinical placements. This includes respectful communications through all verbal, non-verbal, and written </w:t>
      </w:r>
      <w:r>
        <w:rPr>
          <w:spacing w:val="-2"/>
          <w:sz w:val="24"/>
        </w:rPr>
        <w:t>interactions.</w:t>
      </w:r>
    </w:p>
    <w:p w14:paraId="0967C430" w14:textId="77777777" w:rsidR="0008351C" w:rsidRDefault="00A52FAA">
      <w:pPr>
        <w:pStyle w:val="ListParagraph"/>
        <w:numPr>
          <w:ilvl w:val="2"/>
          <w:numId w:val="1"/>
        </w:numPr>
        <w:tabs>
          <w:tab w:val="left" w:pos="2300"/>
          <w:tab w:val="left" w:pos="2301"/>
        </w:tabs>
        <w:spacing w:line="302" w:lineRule="auto"/>
        <w:ind w:right="1199" w:hanging="567"/>
        <w:jc w:val="left"/>
        <w:rPr>
          <w:sz w:val="24"/>
        </w:rPr>
      </w:pPr>
      <w:r>
        <w:rPr>
          <w:sz w:val="24"/>
        </w:rPr>
        <w:t>The</w:t>
      </w:r>
      <w:r>
        <w:rPr>
          <w:spacing w:val="-6"/>
          <w:sz w:val="24"/>
        </w:rPr>
        <w:t xml:space="preserve"> </w:t>
      </w:r>
      <w:r>
        <w:rPr>
          <w:sz w:val="24"/>
        </w:rPr>
        <w:t>ability</w:t>
      </w:r>
      <w:r>
        <w:rPr>
          <w:spacing w:val="-6"/>
          <w:sz w:val="24"/>
        </w:rPr>
        <w:t xml:space="preserve"> </w:t>
      </w:r>
      <w:r>
        <w:rPr>
          <w:sz w:val="24"/>
        </w:rPr>
        <w:t>to</w:t>
      </w:r>
      <w:r>
        <w:rPr>
          <w:spacing w:val="-6"/>
          <w:sz w:val="24"/>
        </w:rPr>
        <w:t xml:space="preserve"> </w:t>
      </w:r>
      <w:r>
        <w:rPr>
          <w:sz w:val="24"/>
        </w:rPr>
        <w:t>develop</w:t>
      </w:r>
      <w:r>
        <w:rPr>
          <w:spacing w:val="-4"/>
          <w:sz w:val="24"/>
        </w:rPr>
        <w:t xml:space="preserve"> </w:t>
      </w:r>
      <w:r>
        <w:rPr>
          <w:sz w:val="24"/>
        </w:rPr>
        <w:t>and</w:t>
      </w:r>
      <w:r>
        <w:rPr>
          <w:spacing w:val="-7"/>
          <w:sz w:val="24"/>
        </w:rPr>
        <w:t xml:space="preserve"> </w:t>
      </w:r>
      <w:r>
        <w:rPr>
          <w:sz w:val="24"/>
        </w:rPr>
        <w:t>maintain</w:t>
      </w:r>
      <w:r>
        <w:rPr>
          <w:spacing w:val="-4"/>
          <w:sz w:val="24"/>
        </w:rPr>
        <w:t xml:space="preserve"> </w:t>
      </w:r>
      <w:r>
        <w:rPr>
          <w:sz w:val="24"/>
        </w:rPr>
        <w:t>satisfactory</w:t>
      </w:r>
      <w:r>
        <w:rPr>
          <w:spacing w:val="-6"/>
          <w:sz w:val="24"/>
        </w:rPr>
        <w:t xml:space="preserve"> </w:t>
      </w:r>
      <w:r>
        <w:rPr>
          <w:sz w:val="24"/>
        </w:rPr>
        <w:t>relationships</w:t>
      </w:r>
      <w:r>
        <w:rPr>
          <w:spacing w:val="-4"/>
          <w:sz w:val="24"/>
        </w:rPr>
        <w:t xml:space="preserve"> </w:t>
      </w:r>
      <w:r>
        <w:rPr>
          <w:sz w:val="24"/>
        </w:rPr>
        <w:t>with clients, students, facu</w:t>
      </w:r>
      <w:r>
        <w:rPr>
          <w:sz w:val="24"/>
        </w:rPr>
        <w:t>lty, staff, and clinical placement personnel.</w:t>
      </w:r>
    </w:p>
    <w:p w14:paraId="6CDE1371" w14:textId="77777777" w:rsidR="0008351C" w:rsidRDefault="00A52FAA">
      <w:pPr>
        <w:pStyle w:val="ListParagraph"/>
        <w:numPr>
          <w:ilvl w:val="2"/>
          <w:numId w:val="1"/>
        </w:numPr>
        <w:tabs>
          <w:tab w:val="left" w:pos="2300"/>
          <w:tab w:val="left" w:pos="2301"/>
        </w:tabs>
        <w:spacing w:line="270" w:lineRule="exact"/>
        <w:ind w:hanging="637"/>
        <w:jc w:val="left"/>
        <w:rPr>
          <w:sz w:val="24"/>
        </w:rPr>
      </w:pPr>
      <w:r>
        <w:rPr>
          <w:sz w:val="24"/>
        </w:rPr>
        <w:t>Self-awareness</w:t>
      </w:r>
      <w:r>
        <w:rPr>
          <w:spacing w:val="-6"/>
          <w:sz w:val="24"/>
        </w:rPr>
        <w:t xml:space="preserve"> </w:t>
      </w:r>
      <w:r>
        <w:rPr>
          <w:sz w:val="24"/>
        </w:rPr>
        <w:t>of</w:t>
      </w:r>
      <w:r>
        <w:rPr>
          <w:spacing w:val="-2"/>
          <w:sz w:val="24"/>
        </w:rPr>
        <w:t xml:space="preserve"> </w:t>
      </w:r>
      <w:r>
        <w:rPr>
          <w:sz w:val="24"/>
        </w:rPr>
        <w:t>personal</w:t>
      </w:r>
      <w:r>
        <w:rPr>
          <w:spacing w:val="-3"/>
          <w:sz w:val="24"/>
        </w:rPr>
        <w:t xml:space="preserve"> </w:t>
      </w:r>
      <w:r>
        <w:rPr>
          <w:sz w:val="24"/>
        </w:rPr>
        <w:t>impact</w:t>
      </w:r>
      <w:r>
        <w:rPr>
          <w:spacing w:val="-3"/>
          <w:sz w:val="24"/>
        </w:rPr>
        <w:t xml:space="preserve"> </w:t>
      </w:r>
      <w:r>
        <w:rPr>
          <w:sz w:val="24"/>
        </w:rPr>
        <w:t>on</w:t>
      </w:r>
      <w:r>
        <w:rPr>
          <w:spacing w:val="-3"/>
          <w:sz w:val="24"/>
        </w:rPr>
        <w:t xml:space="preserve"> </w:t>
      </w:r>
      <w:r>
        <w:rPr>
          <w:sz w:val="24"/>
        </w:rPr>
        <w:t>others and</w:t>
      </w:r>
      <w:r>
        <w:rPr>
          <w:spacing w:val="-5"/>
          <w:sz w:val="24"/>
        </w:rPr>
        <w:t xml:space="preserve"> </w:t>
      </w:r>
      <w:r>
        <w:rPr>
          <w:sz w:val="24"/>
        </w:rPr>
        <w:t>demonstration</w:t>
      </w:r>
      <w:r>
        <w:rPr>
          <w:spacing w:val="-3"/>
          <w:sz w:val="24"/>
        </w:rPr>
        <w:t xml:space="preserve"> </w:t>
      </w:r>
      <w:r>
        <w:rPr>
          <w:spacing w:val="-5"/>
          <w:sz w:val="24"/>
        </w:rPr>
        <w:t>of</w:t>
      </w:r>
    </w:p>
    <w:p w14:paraId="1E9CC41F" w14:textId="77777777" w:rsidR="0008351C" w:rsidRDefault="00A52FAA">
      <w:pPr>
        <w:pStyle w:val="BodyText"/>
        <w:spacing w:before="41"/>
        <w:ind w:left="2300"/>
      </w:pPr>
      <w:r>
        <w:t>responsibility</w:t>
      </w:r>
      <w:r>
        <w:rPr>
          <w:spacing w:val="-6"/>
        </w:rPr>
        <w:t xml:space="preserve"> </w:t>
      </w:r>
      <w:r>
        <w:t>for</w:t>
      </w:r>
      <w:r>
        <w:rPr>
          <w:spacing w:val="-4"/>
        </w:rPr>
        <w:t xml:space="preserve"> </w:t>
      </w:r>
      <w:r>
        <w:t>the</w:t>
      </w:r>
      <w:r>
        <w:rPr>
          <w:spacing w:val="-5"/>
        </w:rPr>
        <w:t xml:space="preserve"> </w:t>
      </w:r>
      <w:r>
        <w:t>impact</w:t>
      </w:r>
      <w:r>
        <w:rPr>
          <w:spacing w:val="-3"/>
        </w:rPr>
        <w:t xml:space="preserve"> </w:t>
      </w:r>
      <w:r>
        <w:t>of</w:t>
      </w:r>
      <w:r>
        <w:rPr>
          <w:spacing w:val="-3"/>
        </w:rPr>
        <w:t xml:space="preserve"> </w:t>
      </w:r>
      <w:r>
        <w:t>one’s</w:t>
      </w:r>
      <w:r>
        <w:rPr>
          <w:spacing w:val="-4"/>
        </w:rPr>
        <w:t xml:space="preserve"> </w:t>
      </w:r>
      <w:r>
        <w:t>actions</w:t>
      </w:r>
      <w:r>
        <w:rPr>
          <w:spacing w:val="-1"/>
        </w:rPr>
        <w:t xml:space="preserve"> </w:t>
      </w:r>
      <w:r>
        <w:t>on</w:t>
      </w:r>
      <w:r>
        <w:rPr>
          <w:spacing w:val="-3"/>
        </w:rPr>
        <w:t xml:space="preserve"> </w:t>
      </w:r>
      <w:r>
        <w:rPr>
          <w:spacing w:val="-2"/>
        </w:rPr>
        <w:t>others.</w:t>
      </w:r>
    </w:p>
    <w:p w14:paraId="7F1CACA7" w14:textId="77777777" w:rsidR="0008351C" w:rsidRDefault="00A52FAA">
      <w:pPr>
        <w:pStyle w:val="ListParagraph"/>
        <w:numPr>
          <w:ilvl w:val="2"/>
          <w:numId w:val="1"/>
        </w:numPr>
        <w:tabs>
          <w:tab w:val="left" w:pos="2300"/>
          <w:tab w:val="left" w:pos="2301"/>
        </w:tabs>
        <w:spacing w:before="42" w:line="273" w:lineRule="auto"/>
        <w:ind w:right="2061" w:hanging="615"/>
        <w:jc w:val="left"/>
        <w:rPr>
          <w:sz w:val="24"/>
        </w:rPr>
      </w:pPr>
      <w:r>
        <w:rPr>
          <w:sz w:val="24"/>
        </w:rPr>
        <w:t>Openness to feedback as this is a cornerstone of learning, particularly</w:t>
      </w:r>
      <w:r>
        <w:rPr>
          <w:spacing w:val="-7"/>
          <w:sz w:val="24"/>
        </w:rPr>
        <w:t xml:space="preserve"> </w:t>
      </w:r>
      <w:r>
        <w:rPr>
          <w:sz w:val="24"/>
        </w:rPr>
        <w:t>in</w:t>
      </w:r>
      <w:r>
        <w:rPr>
          <w:spacing w:val="-6"/>
          <w:sz w:val="24"/>
        </w:rPr>
        <w:t xml:space="preserve"> </w:t>
      </w:r>
      <w:r>
        <w:rPr>
          <w:sz w:val="24"/>
        </w:rPr>
        <w:t>clinical</w:t>
      </w:r>
      <w:r>
        <w:rPr>
          <w:spacing w:val="-5"/>
          <w:sz w:val="24"/>
        </w:rPr>
        <w:t xml:space="preserve"> </w:t>
      </w:r>
      <w:r>
        <w:rPr>
          <w:sz w:val="24"/>
        </w:rPr>
        <w:t>skills</w:t>
      </w:r>
      <w:r>
        <w:rPr>
          <w:spacing w:val="-7"/>
          <w:sz w:val="24"/>
        </w:rPr>
        <w:t xml:space="preserve"> </w:t>
      </w:r>
      <w:r>
        <w:rPr>
          <w:sz w:val="24"/>
        </w:rPr>
        <w:t>and</w:t>
      </w:r>
      <w:r>
        <w:rPr>
          <w:spacing w:val="-8"/>
          <w:sz w:val="24"/>
        </w:rPr>
        <w:t xml:space="preserve"> </w:t>
      </w:r>
      <w:r>
        <w:rPr>
          <w:sz w:val="24"/>
        </w:rPr>
        <w:t>professional</w:t>
      </w:r>
      <w:r>
        <w:rPr>
          <w:spacing w:val="-6"/>
          <w:sz w:val="24"/>
        </w:rPr>
        <w:t xml:space="preserve"> </w:t>
      </w:r>
      <w:r>
        <w:rPr>
          <w:sz w:val="24"/>
        </w:rPr>
        <w:t>dispositions.</w:t>
      </w:r>
    </w:p>
    <w:p w14:paraId="0A18893E" w14:textId="77777777" w:rsidR="0008351C" w:rsidRDefault="00A52FAA">
      <w:pPr>
        <w:pStyle w:val="ListParagraph"/>
        <w:numPr>
          <w:ilvl w:val="2"/>
          <w:numId w:val="1"/>
        </w:numPr>
        <w:tabs>
          <w:tab w:val="left" w:pos="2301"/>
        </w:tabs>
        <w:spacing w:before="4" w:line="300" w:lineRule="auto"/>
        <w:ind w:right="1367" w:hanging="545"/>
        <w:jc w:val="both"/>
        <w:rPr>
          <w:sz w:val="24"/>
        </w:rPr>
      </w:pPr>
      <w:r>
        <w:rPr>
          <w:sz w:val="24"/>
        </w:rPr>
        <w:t>The</w:t>
      </w:r>
      <w:r>
        <w:rPr>
          <w:spacing w:val="-5"/>
          <w:sz w:val="24"/>
        </w:rPr>
        <w:t xml:space="preserve"> </w:t>
      </w:r>
      <w:r>
        <w:rPr>
          <w:sz w:val="24"/>
        </w:rPr>
        <w:t>ability</w:t>
      </w:r>
      <w:r>
        <w:rPr>
          <w:spacing w:val="-5"/>
          <w:sz w:val="24"/>
        </w:rPr>
        <w:t xml:space="preserve"> </w:t>
      </w:r>
      <w:r>
        <w:rPr>
          <w:sz w:val="24"/>
        </w:rPr>
        <w:t>to</w:t>
      </w:r>
      <w:r>
        <w:rPr>
          <w:spacing w:val="-5"/>
          <w:sz w:val="24"/>
        </w:rPr>
        <w:t xml:space="preserve"> </w:t>
      </w:r>
      <w:r>
        <w:rPr>
          <w:sz w:val="24"/>
        </w:rPr>
        <w:t>engage</w:t>
      </w:r>
      <w:r>
        <w:rPr>
          <w:spacing w:val="-5"/>
          <w:sz w:val="24"/>
        </w:rPr>
        <w:t xml:space="preserve"> </w:t>
      </w:r>
      <w:r>
        <w:rPr>
          <w:sz w:val="24"/>
        </w:rPr>
        <w:t>in</w:t>
      </w:r>
      <w:r>
        <w:rPr>
          <w:spacing w:val="-4"/>
          <w:sz w:val="24"/>
        </w:rPr>
        <w:t xml:space="preserve"> </w:t>
      </w:r>
      <w:r>
        <w:rPr>
          <w:sz w:val="24"/>
        </w:rPr>
        <w:t>acceptable</w:t>
      </w:r>
      <w:r>
        <w:rPr>
          <w:spacing w:val="-5"/>
          <w:sz w:val="24"/>
        </w:rPr>
        <w:t xml:space="preserve"> </w:t>
      </w:r>
      <w:r>
        <w:rPr>
          <w:sz w:val="24"/>
        </w:rPr>
        <w:t>peer</w:t>
      </w:r>
      <w:r>
        <w:rPr>
          <w:spacing w:val="-4"/>
          <w:sz w:val="24"/>
        </w:rPr>
        <w:t xml:space="preserve"> </w:t>
      </w:r>
      <w:r>
        <w:rPr>
          <w:sz w:val="24"/>
        </w:rPr>
        <w:t>and</w:t>
      </w:r>
      <w:r>
        <w:rPr>
          <w:spacing w:val="-6"/>
          <w:sz w:val="24"/>
        </w:rPr>
        <w:t xml:space="preserve"> </w:t>
      </w:r>
      <w:r>
        <w:rPr>
          <w:sz w:val="24"/>
        </w:rPr>
        <w:t>faculty</w:t>
      </w:r>
      <w:r>
        <w:rPr>
          <w:spacing w:val="-5"/>
          <w:sz w:val="24"/>
        </w:rPr>
        <w:t xml:space="preserve"> </w:t>
      </w:r>
      <w:r>
        <w:rPr>
          <w:sz w:val="24"/>
        </w:rPr>
        <w:t>relationships within</w:t>
      </w:r>
      <w:r>
        <w:rPr>
          <w:spacing w:val="-3"/>
          <w:sz w:val="24"/>
        </w:rPr>
        <w:t xml:space="preserve"> </w:t>
      </w:r>
      <w:r>
        <w:rPr>
          <w:sz w:val="24"/>
        </w:rPr>
        <w:t>the</w:t>
      </w:r>
      <w:r>
        <w:rPr>
          <w:spacing w:val="-5"/>
          <w:sz w:val="24"/>
        </w:rPr>
        <w:t xml:space="preserve"> </w:t>
      </w:r>
      <w:r>
        <w:rPr>
          <w:sz w:val="24"/>
        </w:rPr>
        <w:t>context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professional</w:t>
      </w:r>
      <w:r>
        <w:rPr>
          <w:spacing w:val="-3"/>
          <w:sz w:val="24"/>
        </w:rPr>
        <w:t xml:space="preserve"> </w:t>
      </w:r>
      <w:r>
        <w:rPr>
          <w:sz w:val="24"/>
        </w:rPr>
        <w:t>work</w:t>
      </w:r>
      <w:r>
        <w:rPr>
          <w:spacing w:val="-3"/>
          <w:sz w:val="24"/>
        </w:rPr>
        <w:t xml:space="preserve"> </w:t>
      </w:r>
      <w:r>
        <w:rPr>
          <w:sz w:val="24"/>
        </w:rPr>
        <w:t>situations</w:t>
      </w:r>
      <w:r>
        <w:rPr>
          <w:spacing w:val="-4"/>
          <w:sz w:val="24"/>
        </w:rPr>
        <w:t xml:space="preserve"> </w:t>
      </w:r>
      <w:r>
        <w:rPr>
          <w:sz w:val="24"/>
        </w:rPr>
        <w:t>in the</w:t>
      </w:r>
      <w:r>
        <w:rPr>
          <w:spacing w:val="-5"/>
          <w:sz w:val="24"/>
        </w:rPr>
        <w:t xml:space="preserve"> </w:t>
      </w:r>
      <w:r>
        <w:rPr>
          <w:sz w:val="24"/>
        </w:rPr>
        <w:t>field</w:t>
      </w:r>
      <w:r>
        <w:rPr>
          <w:sz w:val="24"/>
        </w:rPr>
        <w:t xml:space="preserve"> and in the Department.</w:t>
      </w:r>
    </w:p>
    <w:p w14:paraId="6A55CBB0" w14:textId="77777777" w:rsidR="0008351C" w:rsidRDefault="00A52FAA">
      <w:pPr>
        <w:pStyle w:val="ListParagraph"/>
        <w:numPr>
          <w:ilvl w:val="2"/>
          <w:numId w:val="1"/>
        </w:numPr>
        <w:tabs>
          <w:tab w:val="left" w:pos="2300"/>
          <w:tab w:val="left" w:pos="2301"/>
        </w:tabs>
        <w:spacing w:before="5" w:line="300" w:lineRule="auto"/>
        <w:ind w:right="1007" w:hanging="615"/>
        <w:jc w:val="left"/>
        <w:rPr>
          <w:sz w:val="24"/>
        </w:rPr>
      </w:pPr>
      <w:r>
        <w:rPr>
          <w:sz w:val="24"/>
        </w:rPr>
        <w:t>The</w:t>
      </w:r>
      <w:r>
        <w:rPr>
          <w:spacing w:val="-5"/>
          <w:sz w:val="24"/>
        </w:rPr>
        <w:t xml:space="preserve"> </w:t>
      </w:r>
      <w:r>
        <w:rPr>
          <w:sz w:val="24"/>
        </w:rPr>
        <w:t>ability</w:t>
      </w:r>
      <w:r>
        <w:rPr>
          <w:spacing w:val="-5"/>
          <w:sz w:val="24"/>
        </w:rPr>
        <w:t xml:space="preserve"> </w:t>
      </w:r>
      <w:r>
        <w:rPr>
          <w:sz w:val="24"/>
        </w:rPr>
        <w:t>to</w:t>
      </w:r>
      <w:r>
        <w:rPr>
          <w:spacing w:val="-5"/>
          <w:sz w:val="24"/>
        </w:rPr>
        <w:t xml:space="preserve"> </w:t>
      </w:r>
      <w:r>
        <w:rPr>
          <w:sz w:val="24"/>
        </w:rPr>
        <w:t>engage</w:t>
      </w:r>
      <w:r>
        <w:rPr>
          <w:spacing w:val="-5"/>
          <w:sz w:val="24"/>
        </w:rPr>
        <w:t xml:space="preserve"> </w:t>
      </w:r>
      <w:r>
        <w:rPr>
          <w:sz w:val="24"/>
        </w:rPr>
        <w:t>in</w:t>
      </w:r>
      <w:r>
        <w:rPr>
          <w:spacing w:val="-4"/>
          <w:sz w:val="24"/>
        </w:rPr>
        <w:t xml:space="preserve"> </w:t>
      </w:r>
      <w:r>
        <w:rPr>
          <w:sz w:val="24"/>
        </w:rPr>
        <w:t>constructive</w:t>
      </w:r>
      <w:r>
        <w:rPr>
          <w:spacing w:val="-4"/>
          <w:sz w:val="24"/>
        </w:rPr>
        <w:t xml:space="preserve"> </w:t>
      </w:r>
      <w:r>
        <w:rPr>
          <w:sz w:val="24"/>
        </w:rPr>
        <w:t>consultation</w:t>
      </w:r>
      <w:r>
        <w:rPr>
          <w:spacing w:val="-5"/>
          <w:sz w:val="24"/>
        </w:rPr>
        <w:t xml:space="preserve"> </w:t>
      </w:r>
      <w:r>
        <w:rPr>
          <w:sz w:val="24"/>
        </w:rPr>
        <w:t>and</w:t>
      </w:r>
      <w:r>
        <w:rPr>
          <w:spacing w:val="-6"/>
          <w:sz w:val="24"/>
        </w:rPr>
        <w:t xml:space="preserve"> </w:t>
      </w:r>
      <w:r>
        <w:rPr>
          <w:sz w:val="24"/>
        </w:rPr>
        <w:t>negotiation</w:t>
      </w:r>
      <w:r>
        <w:rPr>
          <w:spacing w:val="-4"/>
          <w:sz w:val="24"/>
        </w:rPr>
        <w:t xml:space="preserve"> </w:t>
      </w:r>
      <w:r>
        <w:rPr>
          <w:sz w:val="24"/>
        </w:rPr>
        <w:t>in the professional workplace involving communicating with clients, coworkers, supervisors, and other stakeholders/partners.</w:t>
      </w:r>
    </w:p>
    <w:p w14:paraId="787419AB" w14:textId="77777777" w:rsidR="0008351C" w:rsidRDefault="00A52FAA">
      <w:pPr>
        <w:pStyle w:val="ListParagraph"/>
        <w:numPr>
          <w:ilvl w:val="2"/>
          <w:numId w:val="1"/>
        </w:numPr>
        <w:tabs>
          <w:tab w:val="left" w:pos="2300"/>
          <w:tab w:val="left" w:pos="2301"/>
        </w:tabs>
        <w:spacing w:before="3" w:line="276" w:lineRule="auto"/>
        <w:ind w:right="2358" w:hanging="684"/>
        <w:jc w:val="left"/>
        <w:rPr>
          <w:sz w:val="24"/>
        </w:rPr>
      </w:pPr>
      <w:r>
        <w:rPr>
          <w:sz w:val="24"/>
        </w:rPr>
        <w:t>Demonstrates</w:t>
      </w:r>
      <w:r>
        <w:rPr>
          <w:spacing w:val="-10"/>
          <w:sz w:val="24"/>
        </w:rPr>
        <w:t xml:space="preserve"> </w:t>
      </w:r>
      <w:r>
        <w:rPr>
          <w:sz w:val="24"/>
        </w:rPr>
        <w:t>appropriate</w:t>
      </w:r>
      <w:r>
        <w:rPr>
          <w:spacing w:val="-10"/>
          <w:sz w:val="24"/>
        </w:rPr>
        <w:t xml:space="preserve"> </w:t>
      </w:r>
      <w:r>
        <w:rPr>
          <w:sz w:val="24"/>
        </w:rPr>
        <w:t>interpersonal,</w:t>
      </w:r>
      <w:r>
        <w:rPr>
          <w:spacing w:val="-10"/>
          <w:sz w:val="24"/>
        </w:rPr>
        <w:t xml:space="preserve"> </w:t>
      </w:r>
      <w:r>
        <w:rPr>
          <w:sz w:val="24"/>
        </w:rPr>
        <w:t>listening,</w:t>
      </w:r>
      <w:r>
        <w:rPr>
          <w:spacing w:val="-10"/>
          <w:sz w:val="24"/>
        </w:rPr>
        <w:t xml:space="preserve"> </w:t>
      </w:r>
      <w:r>
        <w:rPr>
          <w:sz w:val="24"/>
        </w:rPr>
        <w:t>and communication skills.</w:t>
      </w:r>
    </w:p>
    <w:p w14:paraId="1909A332" w14:textId="77777777" w:rsidR="0008351C" w:rsidRDefault="00A52FAA">
      <w:pPr>
        <w:pStyle w:val="ListParagraph"/>
        <w:numPr>
          <w:ilvl w:val="2"/>
          <w:numId w:val="1"/>
        </w:numPr>
        <w:tabs>
          <w:tab w:val="left" w:pos="2300"/>
          <w:tab w:val="left" w:pos="2301"/>
        </w:tabs>
        <w:spacing w:before="1" w:line="276" w:lineRule="auto"/>
        <w:ind w:right="1092" w:hanging="756"/>
        <w:jc w:val="left"/>
        <w:rPr>
          <w:sz w:val="24"/>
        </w:rPr>
      </w:pPr>
      <w:r>
        <w:rPr>
          <w:sz w:val="24"/>
        </w:rPr>
        <w:t>Interpersonal</w:t>
      </w:r>
      <w:r>
        <w:rPr>
          <w:spacing w:val="-6"/>
          <w:sz w:val="24"/>
        </w:rPr>
        <w:t xml:space="preserve"> </w:t>
      </w:r>
      <w:r>
        <w:rPr>
          <w:sz w:val="24"/>
        </w:rPr>
        <w:t>and</w:t>
      </w:r>
      <w:r>
        <w:rPr>
          <w:spacing w:val="-7"/>
          <w:sz w:val="24"/>
        </w:rPr>
        <w:t xml:space="preserve"> </w:t>
      </w:r>
      <w:r>
        <w:rPr>
          <w:sz w:val="24"/>
        </w:rPr>
        <w:t>professional</w:t>
      </w:r>
      <w:r>
        <w:rPr>
          <w:spacing w:val="-4"/>
          <w:sz w:val="24"/>
        </w:rPr>
        <w:t xml:space="preserve"> </w:t>
      </w:r>
      <w:r>
        <w:rPr>
          <w:sz w:val="24"/>
        </w:rPr>
        <w:t>competence</w:t>
      </w:r>
      <w:r>
        <w:rPr>
          <w:spacing w:val="-7"/>
          <w:sz w:val="24"/>
        </w:rPr>
        <w:t xml:space="preserve"> </w:t>
      </w:r>
      <w:r>
        <w:rPr>
          <w:sz w:val="24"/>
        </w:rPr>
        <w:t>(e.g.,</w:t>
      </w:r>
      <w:r>
        <w:rPr>
          <w:spacing w:val="-6"/>
          <w:sz w:val="24"/>
        </w:rPr>
        <w:t xml:space="preserve"> </w:t>
      </w:r>
      <w:r>
        <w:rPr>
          <w:sz w:val="24"/>
        </w:rPr>
        <w:t>the</w:t>
      </w:r>
      <w:r>
        <w:rPr>
          <w:spacing w:val="-7"/>
          <w:sz w:val="24"/>
        </w:rPr>
        <w:t xml:space="preserve"> </w:t>
      </w:r>
      <w:r>
        <w:rPr>
          <w:sz w:val="24"/>
        </w:rPr>
        <w:t>w</w:t>
      </w:r>
      <w:r>
        <w:rPr>
          <w:sz w:val="24"/>
        </w:rPr>
        <w:t>ays</w:t>
      </w:r>
      <w:r>
        <w:rPr>
          <w:spacing w:val="-7"/>
          <w:sz w:val="24"/>
        </w:rPr>
        <w:t xml:space="preserve"> </w:t>
      </w:r>
      <w:r>
        <w:rPr>
          <w:sz w:val="24"/>
        </w:rPr>
        <w:t xml:space="preserve">students relate to diverse individuals, groups, and organizations including clients, peers, faculty, staff, allied </w:t>
      </w:r>
      <w:proofErr w:type="gramStart"/>
      <w:r>
        <w:rPr>
          <w:sz w:val="24"/>
        </w:rPr>
        <w:t>professionals</w:t>
      </w:r>
      <w:proofErr w:type="gramEnd"/>
      <w:r>
        <w:rPr>
          <w:sz w:val="24"/>
        </w:rPr>
        <w:t xml:space="preserve"> and the public).</w:t>
      </w:r>
    </w:p>
    <w:p w14:paraId="21C66233" w14:textId="77777777" w:rsidR="0008351C" w:rsidRDefault="00A52FAA">
      <w:pPr>
        <w:pStyle w:val="ListParagraph"/>
        <w:numPr>
          <w:ilvl w:val="2"/>
          <w:numId w:val="1"/>
        </w:numPr>
        <w:tabs>
          <w:tab w:val="left" w:pos="2300"/>
          <w:tab w:val="left" w:pos="2301"/>
        </w:tabs>
        <w:spacing w:line="276" w:lineRule="auto"/>
        <w:ind w:right="1134" w:hanging="617"/>
        <w:jc w:val="left"/>
        <w:rPr>
          <w:sz w:val="24"/>
        </w:rPr>
      </w:pPr>
      <w:r>
        <w:rPr>
          <w:sz w:val="24"/>
        </w:rPr>
        <w:t>Professional demeanor/attitude - Students should treat others professionally,</w:t>
      </w:r>
      <w:r>
        <w:rPr>
          <w:spacing w:val="-6"/>
          <w:sz w:val="24"/>
        </w:rPr>
        <w:t xml:space="preserve"> </w:t>
      </w:r>
      <w:r>
        <w:rPr>
          <w:sz w:val="24"/>
        </w:rPr>
        <w:t>respectfully,</w:t>
      </w:r>
      <w:r>
        <w:rPr>
          <w:spacing w:val="-6"/>
          <w:sz w:val="24"/>
        </w:rPr>
        <w:t xml:space="preserve"> </w:t>
      </w:r>
      <w:r>
        <w:rPr>
          <w:sz w:val="24"/>
        </w:rPr>
        <w:t>with</w:t>
      </w:r>
      <w:r>
        <w:rPr>
          <w:spacing w:val="-6"/>
          <w:sz w:val="24"/>
        </w:rPr>
        <w:t xml:space="preserve"> </w:t>
      </w:r>
      <w:r>
        <w:rPr>
          <w:sz w:val="24"/>
        </w:rPr>
        <w:t>construct</w:t>
      </w:r>
      <w:r>
        <w:rPr>
          <w:sz w:val="24"/>
        </w:rPr>
        <w:t>ive</w:t>
      </w:r>
      <w:r>
        <w:rPr>
          <w:spacing w:val="-6"/>
          <w:sz w:val="24"/>
        </w:rPr>
        <w:t xml:space="preserve"> </w:t>
      </w:r>
      <w:r>
        <w:rPr>
          <w:sz w:val="24"/>
        </w:rPr>
        <w:t>attitude,</w:t>
      </w:r>
      <w:r>
        <w:rPr>
          <w:spacing w:val="-6"/>
          <w:sz w:val="24"/>
        </w:rPr>
        <w:t xml:space="preserve"> </w:t>
      </w:r>
      <w:r>
        <w:rPr>
          <w:sz w:val="24"/>
        </w:rPr>
        <w:t>and</w:t>
      </w:r>
      <w:r>
        <w:rPr>
          <w:spacing w:val="-7"/>
          <w:sz w:val="24"/>
        </w:rPr>
        <w:t xml:space="preserve"> </w:t>
      </w:r>
      <w:r>
        <w:rPr>
          <w:sz w:val="24"/>
        </w:rPr>
        <w:t>work</w:t>
      </w:r>
      <w:r>
        <w:rPr>
          <w:spacing w:val="-6"/>
          <w:sz w:val="24"/>
        </w:rPr>
        <w:t xml:space="preserve"> </w:t>
      </w:r>
      <w:r>
        <w:rPr>
          <w:sz w:val="24"/>
        </w:rPr>
        <w:t>to promote collegial relationships.</w:t>
      </w:r>
    </w:p>
    <w:p w14:paraId="52B1F85F" w14:textId="77777777" w:rsidR="0008351C" w:rsidRDefault="00A52FAA">
      <w:pPr>
        <w:pStyle w:val="ListParagraph"/>
        <w:numPr>
          <w:ilvl w:val="1"/>
          <w:numId w:val="1"/>
        </w:numPr>
        <w:tabs>
          <w:tab w:val="left" w:pos="1581"/>
        </w:tabs>
        <w:ind w:hanging="361"/>
        <w:rPr>
          <w:sz w:val="24"/>
        </w:rPr>
      </w:pPr>
      <w:r>
        <w:rPr>
          <w:sz w:val="24"/>
        </w:rPr>
        <w:t>Managing</w:t>
      </w:r>
      <w:r>
        <w:rPr>
          <w:spacing w:val="-5"/>
          <w:sz w:val="24"/>
        </w:rPr>
        <w:t xml:space="preserve"> </w:t>
      </w:r>
      <w:r>
        <w:rPr>
          <w:sz w:val="24"/>
        </w:rPr>
        <w:t>Emotions</w:t>
      </w:r>
      <w:r>
        <w:rPr>
          <w:spacing w:val="-3"/>
          <w:sz w:val="24"/>
        </w:rPr>
        <w:t xml:space="preserve"> </w:t>
      </w:r>
      <w:r>
        <w:rPr>
          <w:sz w:val="24"/>
        </w:rPr>
        <w:t>and</w:t>
      </w:r>
      <w:r>
        <w:rPr>
          <w:spacing w:val="-5"/>
          <w:sz w:val="24"/>
        </w:rPr>
        <w:t xml:space="preserve"> </w:t>
      </w:r>
      <w:r>
        <w:rPr>
          <w:spacing w:val="-2"/>
          <w:sz w:val="24"/>
        </w:rPr>
        <w:t>Stress</w:t>
      </w:r>
    </w:p>
    <w:p w14:paraId="1092370C" w14:textId="77777777" w:rsidR="0008351C" w:rsidRDefault="0008351C">
      <w:pPr>
        <w:rPr>
          <w:sz w:val="24"/>
        </w:rPr>
        <w:sectPr w:rsidR="0008351C">
          <w:pgSz w:w="12240" w:h="15840"/>
          <w:pgMar w:top="1100" w:right="440" w:bottom="2820" w:left="1300" w:header="0" w:footer="2552" w:gutter="0"/>
          <w:cols w:space="720"/>
        </w:sectPr>
      </w:pPr>
    </w:p>
    <w:p w14:paraId="5456755D" w14:textId="77777777" w:rsidR="0008351C" w:rsidRDefault="00A52FAA">
      <w:pPr>
        <w:pStyle w:val="ListParagraph"/>
        <w:numPr>
          <w:ilvl w:val="2"/>
          <w:numId w:val="1"/>
        </w:numPr>
        <w:tabs>
          <w:tab w:val="left" w:pos="2300"/>
          <w:tab w:val="left" w:pos="2301"/>
        </w:tabs>
        <w:spacing w:before="72" w:line="300" w:lineRule="auto"/>
        <w:ind w:right="1336"/>
        <w:jc w:val="left"/>
        <w:rPr>
          <w:sz w:val="24"/>
        </w:rPr>
      </w:pPr>
      <w:r>
        <w:rPr>
          <w:sz w:val="24"/>
        </w:rPr>
        <w:lastRenderedPageBreak/>
        <w:t>The ability to manage and control one’s personal stress and temperament, so</w:t>
      </w:r>
      <w:r>
        <w:rPr>
          <w:spacing w:val="-1"/>
          <w:sz w:val="24"/>
        </w:rPr>
        <w:t xml:space="preserve"> </w:t>
      </w:r>
      <w:r>
        <w:rPr>
          <w:sz w:val="24"/>
        </w:rPr>
        <w:t>that this</w:t>
      </w:r>
      <w:r>
        <w:rPr>
          <w:spacing w:val="-1"/>
          <w:sz w:val="24"/>
        </w:rPr>
        <w:t xml:space="preserve"> </w:t>
      </w:r>
      <w:r>
        <w:rPr>
          <w:sz w:val="24"/>
        </w:rPr>
        <w:t>does</w:t>
      </w:r>
      <w:r>
        <w:rPr>
          <w:spacing w:val="-1"/>
          <w:sz w:val="24"/>
        </w:rPr>
        <w:t xml:space="preserve"> </w:t>
      </w:r>
      <w:r>
        <w:rPr>
          <w:sz w:val="24"/>
        </w:rPr>
        <w:t>not interfere with</w:t>
      </w:r>
      <w:r>
        <w:rPr>
          <w:spacing w:val="-1"/>
          <w:sz w:val="24"/>
        </w:rPr>
        <w:t xml:space="preserve"> </w:t>
      </w:r>
      <w:r>
        <w:rPr>
          <w:sz w:val="24"/>
        </w:rPr>
        <w:t>their ability</w:t>
      </w:r>
      <w:r>
        <w:rPr>
          <w:spacing w:val="-1"/>
          <w:sz w:val="24"/>
        </w:rPr>
        <w:t xml:space="preserve"> </w:t>
      </w:r>
      <w:r>
        <w:rPr>
          <w:sz w:val="24"/>
        </w:rPr>
        <w:t>to: appropriately fulfill academic responsibilities; to interact appropriately</w:t>
      </w:r>
      <w:r>
        <w:rPr>
          <w:spacing w:val="-8"/>
          <w:sz w:val="24"/>
        </w:rPr>
        <w:t xml:space="preserve"> </w:t>
      </w:r>
      <w:r>
        <w:rPr>
          <w:sz w:val="24"/>
        </w:rPr>
        <w:t>with</w:t>
      </w:r>
      <w:r>
        <w:rPr>
          <w:spacing w:val="-8"/>
          <w:sz w:val="24"/>
        </w:rPr>
        <w:t xml:space="preserve"> </w:t>
      </w:r>
      <w:r>
        <w:rPr>
          <w:sz w:val="24"/>
        </w:rPr>
        <w:t>clients,</w:t>
      </w:r>
      <w:r>
        <w:rPr>
          <w:spacing w:val="-8"/>
          <w:sz w:val="24"/>
        </w:rPr>
        <w:t xml:space="preserve"> </w:t>
      </w:r>
      <w:r>
        <w:rPr>
          <w:sz w:val="24"/>
        </w:rPr>
        <w:t>peers,</w:t>
      </w:r>
      <w:r>
        <w:rPr>
          <w:spacing w:val="-7"/>
          <w:sz w:val="24"/>
        </w:rPr>
        <w:t xml:space="preserve"> </w:t>
      </w:r>
      <w:r>
        <w:rPr>
          <w:sz w:val="24"/>
        </w:rPr>
        <w:t>coworkers,</w:t>
      </w:r>
      <w:r>
        <w:rPr>
          <w:spacing w:val="-6"/>
          <w:sz w:val="24"/>
        </w:rPr>
        <w:t xml:space="preserve"> </w:t>
      </w:r>
      <w:r>
        <w:rPr>
          <w:sz w:val="24"/>
        </w:rPr>
        <w:t>supervisors,</w:t>
      </w:r>
      <w:r>
        <w:rPr>
          <w:spacing w:val="-7"/>
          <w:sz w:val="24"/>
        </w:rPr>
        <w:t xml:space="preserve"> </w:t>
      </w:r>
      <w:r>
        <w:rPr>
          <w:sz w:val="24"/>
        </w:rPr>
        <w:t>faculty, and staff; and to practice in professional field environments.</w:t>
      </w:r>
    </w:p>
    <w:p w14:paraId="13E15EDC" w14:textId="77777777" w:rsidR="0008351C" w:rsidRDefault="00A52FAA">
      <w:pPr>
        <w:pStyle w:val="ListParagraph"/>
        <w:numPr>
          <w:ilvl w:val="2"/>
          <w:numId w:val="1"/>
        </w:numPr>
        <w:tabs>
          <w:tab w:val="left" w:pos="2300"/>
          <w:tab w:val="left" w:pos="2301"/>
        </w:tabs>
        <w:spacing w:before="4" w:line="302" w:lineRule="auto"/>
        <w:ind w:right="1316" w:hanging="567"/>
        <w:jc w:val="left"/>
        <w:rPr>
          <w:sz w:val="24"/>
        </w:rPr>
      </w:pPr>
      <w:r>
        <w:rPr>
          <w:sz w:val="24"/>
        </w:rPr>
        <w:t>Be</w:t>
      </w:r>
      <w:r>
        <w:rPr>
          <w:spacing w:val="-5"/>
          <w:sz w:val="24"/>
        </w:rPr>
        <w:t xml:space="preserve"> </w:t>
      </w:r>
      <w:r>
        <w:rPr>
          <w:sz w:val="24"/>
        </w:rPr>
        <w:t>able</w:t>
      </w:r>
      <w:r>
        <w:rPr>
          <w:spacing w:val="-5"/>
          <w:sz w:val="24"/>
        </w:rPr>
        <w:t xml:space="preserve"> </w:t>
      </w:r>
      <w:r>
        <w:rPr>
          <w:sz w:val="24"/>
        </w:rPr>
        <w:t>to</w:t>
      </w:r>
      <w:r>
        <w:rPr>
          <w:spacing w:val="-5"/>
          <w:sz w:val="24"/>
        </w:rPr>
        <w:t xml:space="preserve"> </w:t>
      </w:r>
      <w:r>
        <w:rPr>
          <w:sz w:val="24"/>
        </w:rPr>
        <w:t>express</w:t>
      </w:r>
      <w:r>
        <w:rPr>
          <w:spacing w:val="-5"/>
          <w:sz w:val="24"/>
        </w:rPr>
        <w:t xml:space="preserve"> </w:t>
      </w:r>
      <w:r>
        <w:rPr>
          <w:sz w:val="24"/>
        </w:rPr>
        <w:t>feelings</w:t>
      </w:r>
      <w:r>
        <w:rPr>
          <w:spacing w:val="-5"/>
          <w:sz w:val="24"/>
        </w:rPr>
        <w:t xml:space="preserve"> </w:t>
      </w:r>
      <w:r>
        <w:rPr>
          <w:sz w:val="24"/>
        </w:rPr>
        <w:t>and</w:t>
      </w:r>
      <w:r>
        <w:rPr>
          <w:spacing w:val="-6"/>
          <w:sz w:val="24"/>
        </w:rPr>
        <w:t xml:space="preserve"> </w:t>
      </w:r>
      <w:r>
        <w:rPr>
          <w:sz w:val="24"/>
        </w:rPr>
        <w:t>resolve</w:t>
      </w:r>
      <w:r>
        <w:rPr>
          <w:spacing w:val="-4"/>
          <w:sz w:val="24"/>
        </w:rPr>
        <w:t xml:space="preserve"> </w:t>
      </w:r>
      <w:r>
        <w:rPr>
          <w:sz w:val="24"/>
        </w:rPr>
        <w:t>conflicts</w:t>
      </w:r>
      <w:r>
        <w:rPr>
          <w:spacing w:val="-5"/>
          <w:sz w:val="24"/>
        </w:rPr>
        <w:t xml:space="preserve"> </w:t>
      </w:r>
      <w:r>
        <w:rPr>
          <w:sz w:val="24"/>
        </w:rPr>
        <w:t>in</w:t>
      </w:r>
      <w:r>
        <w:rPr>
          <w:spacing w:val="-4"/>
          <w:sz w:val="24"/>
        </w:rPr>
        <w:t xml:space="preserve"> </w:t>
      </w:r>
      <w:r>
        <w:rPr>
          <w:sz w:val="24"/>
        </w:rPr>
        <w:t>an</w:t>
      </w:r>
      <w:r>
        <w:rPr>
          <w:spacing w:val="-4"/>
          <w:sz w:val="24"/>
        </w:rPr>
        <w:t xml:space="preserve"> </w:t>
      </w:r>
      <w:r>
        <w:rPr>
          <w:sz w:val="24"/>
        </w:rPr>
        <w:t>appropriate and professional manner.</w:t>
      </w:r>
    </w:p>
    <w:p w14:paraId="4800CAE1" w14:textId="77777777" w:rsidR="0008351C" w:rsidRDefault="00A52FAA">
      <w:pPr>
        <w:pStyle w:val="ListParagraph"/>
        <w:numPr>
          <w:ilvl w:val="2"/>
          <w:numId w:val="1"/>
        </w:numPr>
        <w:tabs>
          <w:tab w:val="left" w:pos="2300"/>
          <w:tab w:val="left" w:pos="2301"/>
        </w:tabs>
        <w:spacing w:line="302" w:lineRule="auto"/>
        <w:ind w:right="1102" w:hanging="636"/>
        <w:jc w:val="left"/>
        <w:rPr>
          <w:sz w:val="24"/>
        </w:rPr>
      </w:pPr>
      <w:r>
        <w:rPr>
          <w:sz w:val="24"/>
        </w:rPr>
        <w:t>Present</w:t>
      </w:r>
      <w:r>
        <w:rPr>
          <w:spacing w:val="-5"/>
          <w:sz w:val="24"/>
        </w:rPr>
        <w:t xml:space="preserve"> </w:t>
      </w:r>
      <w:r>
        <w:rPr>
          <w:sz w:val="24"/>
        </w:rPr>
        <w:t>with</w:t>
      </w:r>
      <w:r>
        <w:rPr>
          <w:spacing w:val="-6"/>
          <w:sz w:val="24"/>
        </w:rPr>
        <w:t xml:space="preserve"> </w:t>
      </w:r>
      <w:r>
        <w:rPr>
          <w:sz w:val="24"/>
        </w:rPr>
        <w:t>emotional</w:t>
      </w:r>
      <w:r>
        <w:rPr>
          <w:spacing w:val="-4"/>
          <w:sz w:val="24"/>
        </w:rPr>
        <w:t xml:space="preserve"> </w:t>
      </w:r>
      <w:r>
        <w:rPr>
          <w:sz w:val="24"/>
        </w:rPr>
        <w:t>or</w:t>
      </w:r>
      <w:r>
        <w:rPr>
          <w:spacing w:val="-6"/>
          <w:sz w:val="24"/>
        </w:rPr>
        <w:t xml:space="preserve"> </w:t>
      </w:r>
      <w:r>
        <w:rPr>
          <w:sz w:val="24"/>
        </w:rPr>
        <w:t>attitudinal</w:t>
      </w:r>
      <w:r>
        <w:rPr>
          <w:spacing w:val="-4"/>
          <w:sz w:val="24"/>
        </w:rPr>
        <w:t xml:space="preserve"> </w:t>
      </w:r>
      <w:r>
        <w:rPr>
          <w:sz w:val="24"/>
        </w:rPr>
        <w:t>reactions</w:t>
      </w:r>
      <w:r>
        <w:rPr>
          <w:spacing w:val="-6"/>
          <w:sz w:val="24"/>
        </w:rPr>
        <w:t xml:space="preserve"> </w:t>
      </w:r>
      <w:r>
        <w:rPr>
          <w:sz w:val="24"/>
        </w:rPr>
        <w:t>that</w:t>
      </w:r>
      <w:r>
        <w:rPr>
          <w:spacing w:val="-5"/>
          <w:sz w:val="24"/>
        </w:rPr>
        <w:t xml:space="preserve"> </w:t>
      </w:r>
      <w:r>
        <w:rPr>
          <w:sz w:val="24"/>
        </w:rPr>
        <w:t>might</w:t>
      </w:r>
      <w:r>
        <w:rPr>
          <w:spacing w:val="-5"/>
          <w:sz w:val="24"/>
        </w:rPr>
        <w:t xml:space="preserve"> </w:t>
      </w:r>
      <w:r>
        <w:rPr>
          <w:sz w:val="24"/>
        </w:rPr>
        <w:t xml:space="preserve">interfere with functioning as a </w:t>
      </w:r>
      <w:r>
        <w:rPr>
          <w:sz w:val="24"/>
        </w:rPr>
        <w:t>competent, entry-level professional in a training or internship setting</w:t>
      </w:r>
    </w:p>
    <w:p w14:paraId="6173F2FA" w14:textId="77777777" w:rsidR="0008351C" w:rsidRDefault="00A52FAA">
      <w:pPr>
        <w:pStyle w:val="ListParagraph"/>
        <w:numPr>
          <w:ilvl w:val="1"/>
          <w:numId w:val="1"/>
        </w:numPr>
        <w:tabs>
          <w:tab w:val="left" w:pos="1581"/>
        </w:tabs>
        <w:spacing w:line="270" w:lineRule="exact"/>
        <w:ind w:hanging="361"/>
        <w:rPr>
          <w:sz w:val="24"/>
        </w:rPr>
      </w:pPr>
      <w:r>
        <w:rPr>
          <w:sz w:val="24"/>
        </w:rPr>
        <w:t>Self-Awareness</w:t>
      </w:r>
      <w:r>
        <w:rPr>
          <w:spacing w:val="-4"/>
          <w:sz w:val="24"/>
        </w:rPr>
        <w:t xml:space="preserve"> </w:t>
      </w:r>
      <w:r>
        <w:rPr>
          <w:sz w:val="24"/>
        </w:rPr>
        <w:t>and</w:t>
      </w:r>
      <w:r>
        <w:rPr>
          <w:spacing w:val="-3"/>
          <w:sz w:val="24"/>
        </w:rPr>
        <w:t xml:space="preserve"> </w:t>
      </w:r>
      <w:r>
        <w:rPr>
          <w:sz w:val="24"/>
        </w:rPr>
        <w:t>Self-Reflection</w:t>
      </w:r>
      <w:r>
        <w:rPr>
          <w:spacing w:val="-3"/>
          <w:sz w:val="24"/>
        </w:rPr>
        <w:t xml:space="preserve"> </w:t>
      </w:r>
      <w:r>
        <w:rPr>
          <w:sz w:val="24"/>
        </w:rPr>
        <w:t>on</w:t>
      </w:r>
      <w:r>
        <w:rPr>
          <w:spacing w:val="-4"/>
          <w:sz w:val="24"/>
        </w:rPr>
        <w:t xml:space="preserve"> </w:t>
      </w:r>
      <w:r>
        <w:rPr>
          <w:sz w:val="24"/>
        </w:rPr>
        <w:t>Impact</w:t>
      </w:r>
      <w:r>
        <w:rPr>
          <w:spacing w:val="-2"/>
          <w:sz w:val="24"/>
        </w:rPr>
        <w:t xml:space="preserve"> </w:t>
      </w:r>
      <w:r>
        <w:rPr>
          <w:sz w:val="24"/>
        </w:rPr>
        <w:t>on</w:t>
      </w:r>
      <w:r>
        <w:rPr>
          <w:spacing w:val="-3"/>
          <w:sz w:val="24"/>
        </w:rPr>
        <w:t xml:space="preserve"> </w:t>
      </w:r>
      <w:r>
        <w:rPr>
          <w:spacing w:val="-2"/>
          <w:sz w:val="24"/>
        </w:rPr>
        <w:t>Others</w:t>
      </w:r>
    </w:p>
    <w:p w14:paraId="383D4779" w14:textId="77777777" w:rsidR="0008351C" w:rsidRDefault="00A52FAA">
      <w:pPr>
        <w:pStyle w:val="ListParagraph"/>
        <w:numPr>
          <w:ilvl w:val="2"/>
          <w:numId w:val="1"/>
        </w:numPr>
        <w:tabs>
          <w:tab w:val="left" w:pos="2300"/>
          <w:tab w:val="left" w:pos="2301"/>
        </w:tabs>
        <w:spacing w:before="37"/>
        <w:jc w:val="left"/>
        <w:rPr>
          <w:sz w:val="24"/>
        </w:rPr>
      </w:pPr>
      <w:r>
        <w:rPr>
          <w:sz w:val="24"/>
        </w:rPr>
        <w:t>Sensitivity</w:t>
      </w:r>
      <w:r>
        <w:rPr>
          <w:spacing w:val="-6"/>
          <w:sz w:val="24"/>
        </w:rPr>
        <w:t xml:space="preserve"> </w:t>
      </w:r>
      <w:r>
        <w:rPr>
          <w:sz w:val="24"/>
        </w:rPr>
        <w:t>to</w:t>
      </w:r>
      <w:r>
        <w:rPr>
          <w:spacing w:val="-3"/>
          <w:sz w:val="24"/>
        </w:rPr>
        <w:t xml:space="preserve"> </w:t>
      </w:r>
      <w:r>
        <w:rPr>
          <w:sz w:val="24"/>
        </w:rPr>
        <w:t>others’</w:t>
      </w:r>
      <w:r>
        <w:rPr>
          <w:spacing w:val="-3"/>
          <w:sz w:val="24"/>
        </w:rPr>
        <w:t xml:space="preserve"> </w:t>
      </w:r>
      <w:r>
        <w:rPr>
          <w:sz w:val="24"/>
        </w:rPr>
        <w:t>life</w:t>
      </w:r>
      <w:r>
        <w:rPr>
          <w:spacing w:val="-3"/>
          <w:sz w:val="24"/>
        </w:rPr>
        <w:t xml:space="preserve"> </w:t>
      </w:r>
      <w:r>
        <w:rPr>
          <w:sz w:val="24"/>
        </w:rPr>
        <w:t>circumstances</w:t>
      </w:r>
      <w:r>
        <w:rPr>
          <w:spacing w:val="-2"/>
          <w:sz w:val="24"/>
        </w:rPr>
        <w:t xml:space="preserve"> </w:t>
      </w:r>
      <w:r>
        <w:rPr>
          <w:sz w:val="24"/>
        </w:rPr>
        <w:t>and</w:t>
      </w:r>
      <w:r>
        <w:rPr>
          <w:spacing w:val="-2"/>
          <w:sz w:val="24"/>
        </w:rPr>
        <w:t xml:space="preserve"> </w:t>
      </w:r>
      <w:r>
        <w:rPr>
          <w:sz w:val="24"/>
        </w:rPr>
        <w:t>cultural</w:t>
      </w:r>
      <w:r>
        <w:rPr>
          <w:spacing w:val="-2"/>
          <w:sz w:val="24"/>
        </w:rPr>
        <w:t xml:space="preserve"> differences</w:t>
      </w:r>
    </w:p>
    <w:p w14:paraId="21EBC0F4" w14:textId="77777777" w:rsidR="0008351C" w:rsidRDefault="00A52FAA">
      <w:pPr>
        <w:pStyle w:val="ListParagraph"/>
        <w:numPr>
          <w:ilvl w:val="2"/>
          <w:numId w:val="1"/>
        </w:numPr>
        <w:tabs>
          <w:tab w:val="left" w:pos="2300"/>
          <w:tab w:val="left" w:pos="2301"/>
        </w:tabs>
        <w:spacing w:before="41" w:line="276" w:lineRule="auto"/>
        <w:ind w:right="1061" w:hanging="567"/>
        <w:jc w:val="left"/>
        <w:rPr>
          <w:sz w:val="24"/>
        </w:rPr>
      </w:pPr>
      <w:r>
        <w:rPr>
          <w:sz w:val="24"/>
        </w:rPr>
        <w:t>Rehabilitation students must be committed to working professio</w:t>
      </w:r>
      <w:r>
        <w:rPr>
          <w:sz w:val="24"/>
        </w:rPr>
        <w:t>nally,</w:t>
      </w:r>
      <w:r>
        <w:rPr>
          <w:spacing w:val="-7"/>
          <w:sz w:val="24"/>
        </w:rPr>
        <w:t xml:space="preserve"> </w:t>
      </w:r>
      <w:r>
        <w:rPr>
          <w:sz w:val="24"/>
        </w:rPr>
        <w:t>with</w:t>
      </w:r>
      <w:r>
        <w:rPr>
          <w:spacing w:val="-7"/>
          <w:sz w:val="24"/>
        </w:rPr>
        <w:t xml:space="preserve"> </w:t>
      </w:r>
      <w:r>
        <w:rPr>
          <w:sz w:val="24"/>
        </w:rPr>
        <w:t>all</w:t>
      </w:r>
      <w:r>
        <w:rPr>
          <w:spacing w:val="-6"/>
          <w:sz w:val="24"/>
        </w:rPr>
        <w:t xml:space="preserve"> </w:t>
      </w:r>
      <w:r>
        <w:rPr>
          <w:sz w:val="24"/>
        </w:rPr>
        <w:t>students,</w:t>
      </w:r>
      <w:r>
        <w:rPr>
          <w:spacing w:val="-7"/>
          <w:sz w:val="24"/>
        </w:rPr>
        <w:t xml:space="preserve"> </w:t>
      </w:r>
      <w:r>
        <w:rPr>
          <w:sz w:val="24"/>
        </w:rPr>
        <w:t>clients,</w:t>
      </w:r>
      <w:r>
        <w:rPr>
          <w:spacing w:val="-7"/>
          <w:sz w:val="24"/>
        </w:rPr>
        <w:t xml:space="preserve"> </w:t>
      </w:r>
      <w:r>
        <w:rPr>
          <w:sz w:val="24"/>
        </w:rPr>
        <w:t>supervisors,</w:t>
      </w:r>
      <w:r>
        <w:rPr>
          <w:spacing w:val="-7"/>
          <w:sz w:val="24"/>
        </w:rPr>
        <w:t xml:space="preserve"> </w:t>
      </w:r>
      <w:r>
        <w:rPr>
          <w:sz w:val="24"/>
        </w:rPr>
        <w:t>program</w:t>
      </w:r>
      <w:r>
        <w:rPr>
          <w:spacing w:val="-6"/>
          <w:sz w:val="24"/>
        </w:rPr>
        <w:t xml:space="preserve"> </w:t>
      </w:r>
      <w:r>
        <w:rPr>
          <w:sz w:val="24"/>
        </w:rPr>
        <w:t>staff, and faculty regardless of their background in terms of ability, age, ethnicity, gender identity, sexual orientation, language, origin, socioeconomic status, or other cultural identity. Students in the program should be able to convey respect, genuin</w:t>
      </w:r>
      <w:r>
        <w:rPr>
          <w:sz w:val="24"/>
        </w:rPr>
        <w:t>eness, and empathy with all the above individuals.</w:t>
      </w:r>
    </w:p>
    <w:p w14:paraId="6C561BDE" w14:textId="77777777" w:rsidR="0008351C" w:rsidRDefault="00A52FAA">
      <w:pPr>
        <w:pStyle w:val="ListParagraph"/>
        <w:numPr>
          <w:ilvl w:val="2"/>
          <w:numId w:val="1"/>
        </w:numPr>
        <w:tabs>
          <w:tab w:val="left" w:pos="2300"/>
          <w:tab w:val="left" w:pos="2301"/>
        </w:tabs>
        <w:spacing w:before="1" w:line="276" w:lineRule="auto"/>
        <w:ind w:right="1102" w:hanging="636"/>
        <w:jc w:val="left"/>
        <w:rPr>
          <w:sz w:val="24"/>
        </w:rPr>
      </w:pPr>
      <w:r>
        <w:rPr>
          <w:sz w:val="24"/>
        </w:rPr>
        <w:t>Self-awareness,</w:t>
      </w:r>
      <w:r>
        <w:rPr>
          <w:spacing w:val="-8"/>
          <w:sz w:val="24"/>
        </w:rPr>
        <w:t xml:space="preserve"> </w:t>
      </w:r>
      <w:r>
        <w:rPr>
          <w:sz w:val="24"/>
        </w:rPr>
        <w:t>self-reflection,</w:t>
      </w:r>
      <w:r>
        <w:rPr>
          <w:spacing w:val="-8"/>
          <w:sz w:val="24"/>
        </w:rPr>
        <w:t xml:space="preserve"> </w:t>
      </w:r>
      <w:r>
        <w:rPr>
          <w:sz w:val="24"/>
        </w:rPr>
        <w:t>and</w:t>
      </w:r>
      <w:r>
        <w:rPr>
          <w:spacing w:val="-9"/>
          <w:sz w:val="24"/>
        </w:rPr>
        <w:t xml:space="preserve"> </w:t>
      </w:r>
      <w:r>
        <w:rPr>
          <w:sz w:val="24"/>
        </w:rPr>
        <w:t>self-evaluation</w:t>
      </w:r>
      <w:r>
        <w:rPr>
          <w:spacing w:val="-8"/>
          <w:sz w:val="24"/>
        </w:rPr>
        <w:t xml:space="preserve"> </w:t>
      </w:r>
      <w:r>
        <w:rPr>
          <w:sz w:val="24"/>
        </w:rPr>
        <w:t>(e.g.,</w:t>
      </w:r>
      <w:r>
        <w:rPr>
          <w:spacing w:val="-7"/>
          <w:sz w:val="24"/>
        </w:rPr>
        <w:t xml:space="preserve"> </w:t>
      </w:r>
      <w:r>
        <w:rPr>
          <w:sz w:val="24"/>
        </w:rPr>
        <w:t>knowledge of the content and the potential impact of one’s own beliefs and values on diverse individuals, groups, and organizations including cli</w:t>
      </w:r>
      <w:r>
        <w:rPr>
          <w:sz w:val="24"/>
        </w:rPr>
        <w:t xml:space="preserve">ents, peers, faculty, staff, allied </w:t>
      </w:r>
      <w:proofErr w:type="gramStart"/>
      <w:r>
        <w:rPr>
          <w:sz w:val="24"/>
        </w:rPr>
        <w:t>professionals</w:t>
      </w:r>
      <w:proofErr w:type="gramEnd"/>
      <w:r>
        <w:rPr>
          <w:sz w:val="24"/>
        </w:rPr>
        <w:t xml:space="preserve"> and the public)</w:t>
      </w:r>
    </w:p>
    <w:p w14:paraId="3E77FB93" w14:textId="77777777" w:rsidR="0008351C" w:rsidRDefault="00A52FAA">
      <w:pPr>
        <w:pStyle w:val="ListParagraph"/>
        <w:numPr>
          <w:ilvl w:val="1"/>
          <w:numId w:val="1"/>
        </w:numPr>
        <w:tabs>
          <w:tab w:val="left" w:pos="1581"/>
        </w:tabs>
        <w:spacing w:line="271" w:lineRule="exact"/>
        <w:ind w:hanging="361"/>
        <w:rPr>
          <w:sz w:val="24"/>
        </w:rPr>
      </w:pPr>
      <w:r>
        <w:rPr>
          <w:sz w:val="24"/>
        </w:rPr>
        <w:t>Ability</w:t>
      </w:r>
      <w:r>
        <w:rPr>
          <w:spacing w:val="-4"/>
          <w:sz w:val="24"/>
        </w:rPr>
        <w:t xml:space="preserve"> </w:t>
      </w:r>
      <w:r>
        <w:rPr>
          <w:sz w:val="24"/>
        </w:rPr>
        <w:t>to</w:t>
      </w:r>
      <w:r>
        <w:rPr>
          <w:spacing w:val="-3"/>
          <w:sz w:val="24"/>
        </w:rPr>
        <w:t xml:space="preserve"> </w:t>
      </w:r>
      <w:r>
        <w:rPr>
          <w:sz w:val="24"/>
        </w:rPr>
        <w:t>Respond</w:t>
      </w:r>
      <w:r>
        <w:rPr>
          <w:spacing w:val="-4"/>
          <w:sz w:val="24"/>
        </w:rPr>
        <w:t xml:space="preserve"> </w:t>
      </w:r>
      <w:r>
        <w:rPr>
          <w:sz w:val="24"/>
        </w:rPr>
        <w:t>Effectively</w:t>
      </w:r>
      <w:r>
        <w:rPr>
          <w:spacing w:val="-3"/>
          <w:sz w:val="24"/>
        </w:rPr>
        <w:t xml:space="preserve"> </w:t>
      </w:r>
      <w:r>
        <w:rPr>
          <w:sz w:val="24"/>
        </w:rPr>
        <w:t>to</w:t>
      </w:r>
      <w:r>
        <w:rPr>
          <w:spacing w:val="-3"/>
          <w:sz w:val="24"/>
        </w:rPr>
        <w:t xml:space="preserve"> </w:t>
      </w:r>
      <w:r>
        <w:rPr>
          <w:spacing w:val="-2"/>
          <w:sz w:val="24"/>
        </w:rPr>
        <w:t>Feedback</w:t>
      </w:r>
    </w:p>
    <w:p w14:paraId="1BFB0DD9" w14:textId="77777777" w:rsidR="0008351C" w:rsidRDefault="00A52FAA">
      <w:pPr>
        <w:pStyle w:val="ListParagraph"/>
        <w:numPr>
          <w:ilvl w:val="2"/>
          <w:numId w:val="1"/>
        </w:numPr>
        <w:tabs>
          <w:tab w:val="left" w:pos="2300"/>
          <w:tab w:val="left" w:pos="2301"/>
        </w:tabs>
        <w:spacing w:before="42"/>
        <w:jc w:val="left"/>
        <w:rPr>
          <w:sz w:val="24"/>
        </w:rPr>
      </w:pPr>
      <w:r>
        <w:rPr>
          <w:sz w:val="24"/>
        </w:rPr>
        <w:t>The</w:t>
      </w:r>
      <w:r>
        <w:rPr>
          <w:spacing w:val="-4"/>
          <w:sz w:val="24"/>
        </w:rPr>
        <w:t xml:space="preserve"> </w:t>
      </w:r>
      <w:r>
        <w:rPr>
          <w:sz w:val="24"/>
        </w:rPr>
        <w:t>ability</w:t>
      </w:r>
      <w:r>
        <w:rPr>
          <w:spacing w:val="-3"/>
          <w:sz w:val="24"/>
        </w:rPr>
        <w:t xml:space="preserve"> </w:t>
      </w:r>
      <w:r>
        <w:rPr>
          <w:sz w:val="24"/>
        </w:rPr>
        <w:t>to</w:t>
      </w:r>
      <w:r>
        <w:rPr>
          <w:spacing w:val="-3"/>
          <w:sz w:val="24"/>
        </w:rPr>
        <w:t xml:space="preserve"> </w:t>
      </w:r>
      <w:r>
        <w:rPr>
          <w:sz w:val="24"/>
        </w:rPr>
        <w:t>accept</w:t>
      </w:r>
      <w:r>
        <w:rPr>
          <w:spacing w:val="-3"/>
          <w:sz w:val="24"/>
        </w:rPr>
        <w:t xml:space="preserve"> </w:t>
      </w:r>
      <w:r>
        <w:rPr>
          <w:sz w:val="24"/>
        </w:rPr>
        <w:t>and</w:t>
      </w:r>
      <w:r>
        <w:rPr>
          <w:spacing w:val="-4"/>
          <w:sz w:val="24"/>
        </w:rPr>
        <w:t xml:space="preserve"> </w:t>
      </w:r>
      <w:r>
        <w:rPr>
          <w:sz w:val="24"/>
        </w:rPr>
        <w:t>integrate</w:t>
      </w:r>
      <w:r>
        <w:rPr>
          <w:spacing w:val="-3"/>
          <w:sz w:val="24"/>
        </w:rPr>
        <w:t xml:space="preserve"> </w:t>
      </w:r>
      <w:r>
        <w:rPr>
          <w:spacing w:val="-2"/>
          <w:sz w:val="24"/>
        </w:rPr>
        <w:t>feedback.</w:t>
      </w:r>
    </w:p>
    <w:p w14:paraId="094EF056" w14:textId="77777777" w:rsidR="0008351C" w:rsidRDefault="00A52FAA">
      <w:pPr>
        <w:pStyle w:val="ListParagraph"/>
        <w:numPr>
          <w:ilvl w:val="2"/>
          <w:numId w:val="1"/>
        </w:numPr>
        <w:tabs>
          <w:tab w:val="left" w:pos="2300"/>
          <w:tab w:val="left" w:pos="2301"/>
        </w:tabs>
        <w:spacing w:before="42" w:line="273" w:lineRule="auto"/>
        <w:ind w:right="1049" w:hanging="567"/>
        <w:jc w:val="left"/>
        <w:rPr>
          <w:sz w:val="24"/>
        </w:rPr>
      </w:pPr>
      <w:r>
        <w:rPr>
          <w:sz w:val="24"/>
        </w:rPr>
        <w:t>The</w:t>
      </w:r>
      <w:r>
        <w:rPr>
          <w:spacing w:val="-5"/>
          <w:sz w:val="24"/>
        </w:rPr>
        <w:t xml:space="preserve"> </w:t>
      </w:r>
      <w:r>
        <w:rPr>
          <w:sz w:val="24"/>
        </w:rPr>
        <w:t>ability</w:t>
      </w:r>
      <w:r>
        <w:rPr>
          <w:spacing w:val="-5"/>
          <w:sz w:val="24"/>
        </w:rPr>
        <w:t xml:space="preserve"> </w:t>
      </w:r>
      <w:r>
        <w:rPr>
          <w:sz w:val="24"/>
        </w:rPr>
        <w:t>to</w:t>
      </w:r>
      <w:r>
        <w:rPr>
          <w:spacing w:val="-5"/>
          <w:sz w:val="24"/>
        </w:rPr>
        <w:t xml:space="preserve"> </w:t>
      </w:r>
      <w:r>
        <w:rPr>
          <w:sz w:val="24"/>
        </w:rPr>
        <w:t>collaboratively</w:t>
      </w:r>
      <w:r>
        <w:rPr>
          <w:spacing w:val="-5"/>
          <w:sz w:val="24"/>
        </w:rPr>
        <w:t xml:space="preserve"> </w:t>
      </w:r>
      <w:r>
        <w:rPr>
          <w:sz w:val="24"/>
        </w:rPr>
        <w:t>and</w:t>
      </w:r>
      <w:r>
        <w:rPr>
          <w:spacing w:val="-6"/>
          <w:sz w:val="24"/>
        </w:rPr>
        <w:t xml:space="preserve"> </w:t>
      </w:r>
      <w:r>
        <w:rPr>
          <w:sz w:val="24"/>
        </w:rPr>
        <w:t>constructively</w:t>
      </w:r>
      <w:r>
        <w:rPr>
          <w:spacing w:val="-5"/>
          <w:sz w:val="24"/>
        </w:rPr>
        <w:t xml:space="preserve"> </w:t>
      </w:r>
      <w:r>
        <w:rPr>
          <w:sz w:val="24"/>
        </w:rPr>
        <w:t>resolve</w:t>
      </w:r>
      <w:r>
        <w:rPr>
          <w:spacing w:val="-4"/>
          <w:sz w:val="24"/>
        </w:rPr>
        <w:t xml:space="preserve"> </w:t>
      </w:r>
      <w:r>
        <w:rPr>
          <w:sz w:val="24"/>
        </w:rPr>
        <w:t>or</w:t>
      </w:r>
      <w:r>
        <w:rPr>
          <w:spacing w:val="-5"/>
          <w:sz w:val="24"/>
        </w:rPr>
        <w:t xml:space="preserve"> </w:t>
      </w:r>
      <w:r>
        <w:rPr>
          <w:sz w:val="24"/>
        </w:rPr>
        <w:t xml:space="preserve">negotiate </w:t>
      </w:r>
      <w:r>
        <w:rPr>
          <w:spacing w:val="-2"/>
          <w:sz w:val="24"/>
        </w:rPr>
        <w:t>issues.</w:t>
      </w:r>
    </w:p>
    <w:p w14:paraId="3466D70E" w14:textId="77777777" w:rsidR="0008351C" w:rsidRDefault="00A52FAA">
      <w:pPr>
        <w:pStyle w:val="ListParagraph"/>
        <w:numPr>
          <w:ilvl w:val="2"/>
          <w:numId w:val="1"/>
        </w:numPr>
        <w:tabs>
          <w:tab w:val="left" w:pos="2300"/>
          <w:tab w:val="left" w:pos="2301"/>
        </w:tabs>
        <w:spacing w:before="5" w:line="300" w:lineRule="auto"/>
        <w:ind w:right="1736" w:hanging="636"/>
        <w:jc w:val="left"/>
        <w:rPr>
          <w:sz w:val="24"/>
        </w:rPr>
      </w:pPr>
      <w:r>
        <w:rPr>
          <w:sz w:val="24"/>
        </w:rPr>
        <w:t>The</w:t>
      </w:r>
      <w:r>
        <w:rPr>
          <w:spacing w:val="-6"/>
          <w:sz w:val="24"/>
        </w:rPr>
        <w:t xml:space="preserve"> </w:t>
      </w:r>
      <w:r>
        <w:rPr>
          <w:sz w:val="24"/>
        </w:rPr>
        <w:t>ability</w:t>
      </w:r>
      <w:r>
        <w:rPr>
          <w:spacing w:val="-6"/>
          <w:sz w:val="24"/>
        </w:rPr>
        <w:t xml:space="preserve"> </w:t>
      </w:r>
      <w:r>
        <w:rPr>
          <w:sz w:val="24"/>
        </w:rPr>
        <w:t>to</w:t>
      </w:r>
      <w:r>
        <w:rPr>
          <w:spacing w:val="-6"/>
          <w:sz w:val="24"/>
        </w:rPr>
        <w:t xml:space="preserve"> </w:t>
      </w:r>
      <w:r>
        <w:rPr>
          <w:sz w:val="24"/>
        </w:rPr>
        <w:t>accept</w:t>
      </w:r>
      <w:r>
        <w:rPr>
          <w:spacing w:val="-5"/>
          <w:sz w:val="24"/>
        </w:rPr>
        <w:t xml:space="preserve"> </w:t>
      </w:r>
      <w:r>
        <w:rPr>
          <w:sz w:val="24"/>
        </w:rPr>
        <w:t>and</w:t>
      </w:r>
      <w:r>
        <w:rPr>
          <w:spacing w:val="-7"/>
          <w:sz w:val="24"/>
        </w:rPr>
        <w:t xml:space="preserve"> </w:t>
      </w:r>
      <w:r>
        <w:rPr>
          <w:sz w:val="24"/>
        </w:rPr>
        <w:t>profit</w:t>
      </w:r>
      <w:r>
        <w:rPr>
          <w:spacing w:val="-5"/>
          <w:sz w:val="24"/>
        </w:rPr>
        <w:t xml:space="preserve"> </w:t>
      </w:r>
      <w:r>
        <w:rPr>
          <w:sz w:val="24"/>
        </w:rPr>
        <w:t>from</w:t>
      </w:r>
      <w:r>
        <w:rPr>
          <w:spacing w:val="-5"/>
          <w:sz w:val="24"/>
        </w:rPr>
        <w:t xml:space="preserve"> </w:t>
      </w:r>
      <w:r>
        <w:rPr>
          <w:sz w:val="24"/>
        </w:rPr>
        <w:t>professional</w:t>
      </w:r>
      <w:r>
        <w:rPr>
          <w:spacing w:val="-5"/>
          <w:sz w:val="24"/>
        </w:rPr>
        <w:t xml:space="preserve"> </w:t>
      </w:r>
      <w:r>
        <w:rPr>
          <w:sz w:val="24"/>
        </w:rPr>
        <w:t xml:space="preserve">supervisory </w:t>
      </w:r>
      <w:r>
        <w:rPr>
          <w:spacing w:val="-2"/>
          <w:sz w:val="24"/>
        </w:rPr>
        <w:t>relationships.</w:t>
      </w:r>
    </w:p>
    <w:p w14:paraId="6854F652" w14:textId="77777777" w:rsidR="0008351C" w:rsidRDefault="00A52FAA">
      <w:pPr>
        <w:pStyle w:val="ListParagraph"/>
        <w:numPr>
          <w:ilvl w:val="2"/>
          <w:numId w:val="1"/>
        </w:numPr>
        <w:tabs>
          <w:tab w:val="left" w:pos="2300"/>
          <w:tab w:val="left" w:pos="2301"/>
        </w:tabs>
        <w:spacing w:before="2" w:line="276" w:lineRule="auto"/>
        <w:ind w:right="1521" w:hanging="615"/>
        <w:jc w:val="left"/>
        <w:rPr>
          <w:sz w:val="24"/>
        </w:rPr>
      </w:pPr>
      <w:r>
        <w:rPr>
          <w:sz w:val="24"/>
        </w:rPr>
        <w:t>openness to processes of supervision (e.g., the ability and willingness</w:t>
      </w:r>
      <w:r>
        <w:rPr>
          <w:spacing w:val="-7"/>
          <w:sz w:val="24"/>
        </w:rPr>
        <w:t xml:space="preserve"> </w:t>
      </w:r>
      <w:r>
        <w:rPr>
          <w:sz w:val="24"/>
        </w:rPr>
        <w:t>to</w:t>
      </w:r>
      <w:r>
        <w:rPr>
          <w:spacing w:val="-6"/>
          <w:sz w:val="24"/>
        </w:rPr>
        <w:t xml:space="preserve"> </w:t>
      </w:r>
      <w:r>
        <w:rPr>
          <w:sz w:val="24"/>
        </w:rPr>
        <w:t>explore</w:t>
      </w:r>
      <w:r>
        <w:rPr>
          <w:spacing w:val="-6"/>
          <w:sz w:val="24"/>
        </w:rPr>
        <w:t xml:space="preserve"> </w:t>
      </w:r>
      <w:r>
        <w:rPr>
          <w:sz w:val="24"/>
        </w:rPr>
        <w:t>issues</w:t>
      </w:r>
      <w:r>
        <w:rPr>
          <w:spacing w:val="-6"/>
          <w:sz w:val="24"/>
        </w:rPr>
        <w:t xml:space="preserve"> </w:t>
      </w:r>
      <w:r>
        <w:rPr>
          <w:sz w:val="24"/>
        </w:rPr>
        <w:t>that</w:t>
      </w:r>
      <w:r>
        <w:rPr>
          <w:spacing w:val="-5"/>
          <w:sz w:val="24"/>
        </w:rPr>
        <w:t xml:space="preserve"> </w:t>
      </w:r>
      <w:r>
        <w:rPr>
          <w:sz w:val="24"/>
        </w:rPr>
        <w:t>interfere</w:t>
      </w:r>
      <w:r>
        <w:rPr>
          <w:spacing w:val="-6"/>
          <w:sz w:val="24"/>
        </w:rPr>
        <w:t xml:space="preserve"> </w:t>
      </w:r>
      <w:r>
        <w:rPr>
          <w:sz w:val="24"/>
        </w:rPr>
        <w:t>with</w:t>
      </w:r>
      <w:r>
        <w:rPr>
          <w:spacing w:val="-6"/>
          <w:sz w:val="24"/>
        </w:rPr>
        <w:t xml:space="preserve"> </w:t>
      </w:r>
      <w:r>
        <w:rPr>
          <w:sz w:val="24"/>
        </w:rPr>
        <w:t>the</w:t>
      </w:r>
      <w:r>
        <w:rPr>
          <w:spacing w:val="-7"/>
          <w:sz w:val="24"/>
        </w:rPr>
        <w:t xml:space="preserve"> </w:t>
      </w:r>
      <w:r>
        <w:rPr>
          <w:sz w:val="24"/>
        </w:rPr>
        <w:t xml:space="preserve">appropriate provision of care or impede the professional development or </w:t>
      </w:r>
      <w:r>
        <w:rPr>
          <w:spacing w:val="-2"/>
          <w:sz w:val="24"/>
        </w:rPr>
        <w:t>functioning)</w:t>
      </w:r>
    </w:p>
    <w:p w14:paraId="1E7A9782" w14:textId="77777777" w:rsidR="0008351C" w:rsidRDefault="00A52FAA">
      <w:pPr>
        <w:pStyle w:val="ListParagraph"/>
        <w:numPr>
          <w:ilvl w:val="1"/>
          <w:numId w:val="1"/>
        </w:numPr>
        <w:tabs>
          <w:tab w:val="left" w:pos="1581"/>
        </w:tabs>
        <w:spacing w:before="1"/>
        <w:ind w:hanging="361"/>
        <w:rPr>
          <w:sz w:val="24"/>
        </w:rPr>
      </w:pPr>
      <w:r>
        <w:rPr>
          <w:sz w:val="24"/>
        </w:rPr>
        <w:t>Ability</w:t>
      </w:r>
      <w:r>
        <w:rPr>
          <w:spacing w:val="-3"/>
          <w:sz w:val="24"/>
        </w:rPr>
        <w:t xml:space="preserve"> </w:t>
      </w:r>
      <w:r>
        <w:rPr>
          <w:sz w:val="24"/>
        </w:rPr>
        <w:t>to</w:t>
      </w:r>
      <w:r>
        <w:rPr>
          <w:spacing w:val="-2"/>
          <w:sz w:val="24"/>
        </w:rPr>
        <w:t xml:space="preserve"> </w:t>
      </w:r>
      <w:r>
        <w:rPr>
          <w:sz w:val="24"/>
        </w:rPr>
        <w:t>Resolve</w:t>
      </w:r>
      <w:r>
        <w:rPr>
          <w:spacing w:val="-1"/>
          <w:sz w:val="24"/>
        </w:rPr>
        <w:t xml:space="preserve"> </w:t>
      </w:r>
      <w:r>
        <w:rPr>
          <w:sz w:val="24"/>
        </w:rPr>
        <w:t>Problems</w:t>
      </w:r>
      <w:r>
        <w:rPr>
          <w:spacing w:val="-3"/>
          <w:sz w:val="24"/>
        </w:rPr>
        <w:t xml:space="preserve"> </w:t>
      </w:r>
      <w:r>
        <w:rPr>
          <w:sz w:val="24"/>
        </w:rPr>
        <w:t>or</w:t>
      </w:r>
      <w:r>
        <w:rPr>
          <w:spacing w:val="-2"/>
          <w:sz w:val="24"/>
        </w:rPr>
        <w:t xml:space="preserve"> Issues</w:t>
      </w:r>
    </w:p>
    <w:p w14:paraId="60132965" w14:textId="77777777" w:rsidR="0008351C" w:rsidRDefault="00A52FAA">
      <w:pPr>
        <w:pStyle w:val="ListParagraph"/>
        <w:numPr>
          <w:ilvl w:val="2"/>
          <w:numId w:val="1"/>
        </w:numPr>
        <w:tabs>
          <w:tab w:val="left" w:pos="2300"/>
          <w:tab w:val="left" w:pos="2301"/>
        </w:tabs>
        <w:spacing w:before="40" w:line="276" w:lineRule="auto"/>
        <w:ind w:right="1412"/>
        <w:jc w:val="left"/>
        <w:rPr>
          <w:sz w:val="24"/>
        </w:rPr>
      </w:pPr>
      <w:r>
        <w:rPr>
          <w:sz w:val="24"/>
        </w:rPr>
        <w:t>Resolution</w:t>
      </w:r>
      <w:r>
        <w:rPr>
          <w:spacing w:val="-6"/>
          <w:sz w:val="24"/>
        </w:rPr>
        <w:t xml:space="preserve"> </w:t>
      </w:r>
      <w:r>
        <w:rPr>
          <w:sz w:val="24"/>
        </w:rPr>
        <w:t>of</w:t>
      </w:r>
      <w:r>
        <w:rPr>
          <w:spacing w:val="-5"/>
          <w:sz w:val="24"/>
        </w:rPr>
        <w:t xml:space="preserve"> </w:t>
      </w:r>
      <w:r>
        <w:rPr>
          <w:sz w:val="24"/>
        </w:rPr>
        <w:t>problems</w:t>
      </w:r>
      <w:r>
        <w:rPr>
          <w:spacing w:val="-6"/>
          <w:sz w:val="24"/>
        </w:rPr>
        <w:t xml:space="preserve"> </w:t>
      </w:r>
      <w:r>
        <w:rPr>
          <w:sz w:val="24"/>
        </w:rPr>
        <w:t>or</w:t>
      </w:r>
      <w:r>
        <w:rPr>
          <w:spacing w:val="-6"/>
          <w:sz w:val="24"/>
        </w:rPr>
        <w:t xml:space="preserve"> </w:t>
      </w:r>
      <w:r>
        <w:rPr>
          <w:sz w:val="24"/>
        </w:rPr>
        <w:t>issues</w:t>
      </w:r>
      <w:r>
        <w:rPr>
          <w:spacing w:val="-6"/>
          <w:sz w:val="24"/>
        </w:rPr>
        <w:t xml:space="preserve"> </w:t>
      </w:r>
      <w:r>
        <w:rPr>
          <w:sz w:val="24"/>
        </w:rPr>
        <w:t>that</w:t>
      </w:r>
      <w:r>
        <w:rPr>
          <w:spacing w:val="-5"/>
          <w:sz w:val="24"/>
        </w:rPr>
        <w:t xml:space="preserve"> </w:t>
      </w:r>
      <w:r>
        <w:rPr>
          <w:sz w:val="24"/>
        </w:rPr>
        <w:t>interfere</w:t>
      </w:r>
      <w:r>
        <w:rPr>
          <w:spacing w:val="-6"/>
          <w:sz w:val="24"/>
        </w:rPr>
        <w:t xml:space="preserve"> </w:t>
      </w:r>
      <w:r>
        <w:rPr>
          <w:sz w:val="24"/>
        </w:rPr>
        <w:t>with</w:t>
      </w:r>
      <w:r>
        <w:rPr>
          <w:spacing w:val="-6"/>
          <w:sz w:val="24"/>
        </w:rPr>
        <w:t xml:space="preserve"> </w:t>
      </w:r>
      <w:r>
        <w:rPr>
          <w:sz w:val="24"/>
        </w:rPr>
        <w:t>professional development or functioning in a satisfactory manner (e.g., by</w:t>
      </w:r>
    </w:p>
    <w:p w14:paraId="5A27F95B"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4A9606F4" w14:textId="77777777" w:rsidR="0008351C" w:rsidRDefault="00A52FAA">
      <w:pPr>
        <w:pStyle w:val="BodyText"/>
        <w:spacing w:before="72" w:line="276" w:lineRule="auto"/>
        <w:ind w:left="2300" w:right="887"/>
      </w:pPr>
      <w:r>
        <w:lastRenderedPageBreak/>
        <w:t>responding</w:t>
      </w:r>
      <w:r>
        <w:rPr>
          <w:spacing w:val="-5"/>
        </w:rPr>
        <w:t xml:space="preserve"> </w:t>
      </w:r>
      <w:r>
        <w:t>constructively</w:t>
      </w:r>
      <w:r>
        <w:rPr>
          <w:spacing w:val="-7"/>
        </w:rPr>
        <w:t xml:space="preserve"> </w:t>
      </w:r>
      <w:r>
        <w:t>to</w:t>
      </w:r>
      <w:r>
        <w:rPr>
          <w:spacing w:val="-7"/>
        </w:rPr>
        <w:t xml:space="preserve"> </w:t>
      </w:r>
      <w:r>
        <w:t>feedback</w:t>
      </w:r>
      <w:r>
        <w:rPr>
          <w:spacing w:val="-6"/>
        </w:rPr>
        <w:t xml:space="preserve"> </w:t>
      </w:r>
      <w:r>
        <w:t>from</w:t>
      </w:r>
      <w:r>
        <w:rPr>
          <w:spacing w:val="-6"/>
        </w:rPr>
        <w:t xml:space="preserve"> </w:t>
      </w:r>
      <w:r>
        <w:t>supervisors</w:t>
      </w:r>
      <w:r>
        <w:rPr>
          <w:spacing w:val="-7"/>
        </w:rPr>
        <w:t xml:space="preserve"> </w:t>
      </w:r>
      <w:r>
        <w:t>or</w:t>
      </w:r>
      <w:r>
        <w:rPr>
          <w:spacing w:val="-7"/>
        </w:rPr>
        <w:t xml:space="preserve"> </w:t>
      </w:r>
      <w:r>
        <w:t xml:space="preserve">program faculty or by participating in personal reflection or counseling </w:t>
      </w:r>
      <w:proofErr w:type="gramStart"/>
      <w:r>
        <w:t>in order to</w:t>
      </w:r>
      <w:proofErr w:type="gramEnd"/>
      <w:r>
        <w:t xml:space="preserve"> resolve problems or issues).</w:t>
      </w:r>
    </w:p>
    <w:p w14:paraId="789591E2" w14:textId="77777777" w:rsidR="0008351C" w:rsidRDefault="00A52FAA">
      <w:pPr>
        <w:pStyle w:val="ListParagraph"/>
        <w:numPr>
          <w:ilvl w:val="1"/>
          <w:numId w:val="1"/>
        </w:numPr>
        <w:tabs>
          <w:tab w:val="left" w:pos="1580"/>
          <w:tab w:val="left" w:pos="1581"/>
        </w:tabs>
        <w:spacing w:line="270" w:lineRule="exact"/>
        <w:ind w:hanging="361"/>
        <w:rPr>
          <w:sz w:val="24"/>
        </w:rPr>
      </w:pPr>
      <w:r>
        <w:rPr>
          <w:sz w:val="24"/>
        </w:rPr>
        <w:t>Professional</w:t>
      </w:r>
      <w:r>
        <w:rPr>
          <w:spacing w:val="-6"/>
          <w:sz w:val="24"/>
        </w:rPr>
        <w:t xml:space="preserve"> </w:t>
      </w:r>
      <w:r>
        <w:rPr>
          <w:spacing w:val="-2"/>
          <w:sz w:val="24"/>
        </w:rPr>
        <w:t>Characteristics</w:t>
      </w:r>
    </w:p>
    <w:p w14:paraId="1D0A83BD" w14:textId="77777777" w:rsidR="0008351C" w:rsidRDefault="00A52FAA">
      <w:pPr>
        <w:pStyle w:val="ListParagraph"/>
        <w:numPr>
          <w:ilvl w:val="2"/>
          <w:numId w:val="1"/>
        </w:numPr>
        <w:tabs>
          <w:tab w:val="left" w:pos="2300"/>
          <w:tab w:val="left" w:pos="2301"/>
        </w:tabs>
        <w:spacing w:before="42"/>
        <w:jc w:val="left"/>
        <w:rPr>
          <w:sz w:val="24"/>
        </w:rPr>
      </w:pPr>
      <w:r>
        <w:rPr>
          <w:spacing w:val="-2"/>
          <w:sz w:val="24"/>
        </w:rPr>
        <w:t>Responsibility</w:t>
      </w:r>
    </w:p>
    <w:p w14:paraId="376CAE38" w14:textId="77777777" w:rsidR="0008351C" w:rsidRDefault="00A52FAA">
      <w:pPr>
        <w:pStyle w:val="ListParagraph"/>
        <w:numPr>
          <w:ilvl w:val="2"/>
          <w:numId w:val="1"/>
        </w:numPr>
        <w:tabs>
          <w:tab w:val="left" w:pos="2300"/>
          <w:tab w:val="left" w:pos="2301"/>
        </w:tabs>
        <w:spacing w:before="41"/>
        <w:ind w:hanging="568"/>
        <w:jc w:val="left"/>
        <w:rPr>
          <w:sz w:val="24"/>
        </w:rPr>
      </w:pPr>
      <w:r>
        <w:rPr>
          <w:sz w:val="24"/>
        </w:rPr>
        <w:t>Maturity</w:t>
      </w:r>
      <w:r>
        <w:rPr>
          <w:spacing w:val="-3"/>
          <w:sz w:val="24"/>
        </w:rPr>
        <w:t xml:space="preserve"> </w:t>
      </w:r>
      <w:r>
        <w:rPr>
          <w:sz w:val="24"/>
        </w:rPr>
        <w:t>and</w:t>
      </w:r>
      <w:r>
        <w:rPr>
          <w:spacing w:val="-3"/>
          <w:sz w:val="24"/>
        </w:rPr>
        <w:t xml:space="preserve"> </w:t>
      </w:r>
      <w:r>
        <w:rPr>
          <w:spacing w:val="-2"/>
          <w:sz w:val="24"/>
        </w:rPr>
        <w:t>Independence</w:t>
      </w:r>
    </w:p>
    <w:p w14:paraId="5F647BE6" w14:textId="77777777" w:rsidR="0008351C" w:rsidRDefault="00A52FAA">
      <w:pPr>
        <w:pStyle w:val="ListParagraph"/>
        <w:numPr>
          <w:ilvl w:val="2"/>
          <w:numId w:val="1"/>
        </w:numPr>
        <w:tabs>
          <w:tab w:val="left" w:pos="2301"/>
        </w:tabs>
        <w:spacing w:before="40"/>
        <w:ind w:hanging="637"/>
        <w:jc w:val="both"/>
        <w:rPr>
          <w:sz w:val="24"/>
        </w:rPr>
      </w:pPr>
      <w:r>
        <w:rPr>
          <w:sz w:val="24"/>
        </w:rPr>
        <w:t>Conscientiousness</w:t>
      </w:r>
      <w:r>
        <w:rPr>
          <w:spacing w:val="-6"/>
          <w:sz w:val="24"/>
        </w:rPr>
        <w:t xml:space="preserve"> </w:t>
      </w:r>
      <w:r>
        <w:rPr>
          <w:sz w:val="24"/>
        </w:rPr>
        <w:t>and</w:t>
      </w:r>
      <w:r>
        <w:rPr>
          <w:spacing w:val="-4"/>
          <w:sz w:val="24"/>
        </w:rPr>
        <w:t xml:space="preserve"> </w:t>
      </w:r>
      <w:r>
        <w:rPr>
          <w:spacing w:val="-2"/>
          <w:sz w:val="24"/>
        </w:rPr>
        <w:t>Integrity</w:t>
      </w:r>
    </w:p>
    <w:p w14:paraId="2CF2136D" w14:textId="77777777" w:rsidR="0008351C" w:rsidRDefault="00A52FAA">
      <w:pPr>
        <w:pStyle w:val="ListParagraph"/>
        <w:numPr>
          <w:ilvl w:val="2"/>
          <w:numId w:val="1"/>
        </w:numPr>
        <w:tabs>
          <w:tab w:val="left" w:pos="2301"/>
        </w:tabs>
        <w:spacing w:before="41" w:line="276" w:lineRule="auto"/>
        <w:ind w:right="1134" w:hanging="615"/>
        <w:jc w:val="both"/>
        <w:rPr>
          <w:sz w:val="24"/>
        </w:rPr>
      </w:pPr>
      <w:r>
        <w:rPr>
          <w:sz w:val="24"/>
        </w:rPr>
        <w:t>Values-</w:t>
      </w:r>
      <w:r>
        <w:rPr>
          <w:spacing w:val="-6"/>
          <w:sz w:val="24"/>
        </w:rPr>
        <w:t xml:space="preserve"> </w:t>
      </w:r>
      <w:r>
        <w:rPr>
          <w:sz w:val="24"/>
        </w:rPr>
        <w:t>values</w:t>
      </w:r>
      <w:r>
        <w:rPr>
          <w:spacing w:val="-5"/>
          <w:sz w:val="24"/>
        </w:rPr>
        <w:t xml:space="preserve"> </w:t>
      </w:r>
      <w:r>
        <w:rPr>
          <w:sz w:val="24"/>
        </w:rPr>
        <w:t>and</w:t>
      </w:r>
      <w:r>
        <w:rPr>
          <w:spacing w:val="-6"/>
          <w:sz w:val="24"/>
        </w:rPr>
        <w:t xml:space="preserve"> </w:t>
      </w:r>
      <w:r>
        <w:rPr>
          <w:sz w:val="24"/>
        </w:rPr>
        <w:t>works</w:t>
      </w:r>
      <w:r>
        <w:rPr>
          <w:spacing w:val="-5"/>
          <w:sz w:val="24"/>
        </w:rPr>
        <w:t xml:space="preserve"> </w:t>
      </w:r>
      <w:r>
        <w:rPr>
          <w:sz w:val="24"/>
        </w:rPr>
        <w:t>to</w:t>
      </w:r>
      <w:r>
        <w:rPr>
          <w:spacing w:val="-5"/>
          <w:sz w:val="24"/>
        </w:rPr>
        <w:t xml:space="preserve"> </w:t>
      </w:r>
      <w:r>
        <w:rPr>
          <w:sz w:val="24"/>
        </w:rPr>
        <w:t>create</w:t>
      </w:r>
      <w:r>
        <w:rPr>
          <w:spacing w:val="-5"/>
          <w:sz w:val="24"/>
        </w:rPr>
        <w:t xml:space="preserve"> </w:t>
      </w:r>
      <w:r>
        <w:rPr>
          <w:sz w:val="24"/>
        </w:rPr>
        <w:t>positive</w:t>
      </w:r>
      <w:r>
        <w:rPr>
          <w:spacing w:val="-5"/>
          <w:sz w:val="24"/>
        </w:rPr>
        <w:t xml:space="preserve"> </w:t>
      </w:r>
      <w:r>
        <w:rPr>
          <w:sz w:val="24"/>
        </w:rPr>
        <w:t>learning</w:t>
      </w:r>
      <w:r>
        <w:rPr>
          <w:spacing w:val="-5"/>
          <w:sz w:val="24"/>
        </w:rPr>
        <w:t xml:space="preserve"> </w:t>
      </w:r>
      <w:r>
        <w:rPr>
          <w:sz w:val="24"/>
        </w:rPr>
        <w:t>environments, respects the learning process and is a reflective learner.</w:t>
      </w:r>
    </w:p>
    <w:p w14:paraId="5DE01383" w14:textId="77777777" w:rsidR="0008351C" w:rsidRDefault="00A52FAA">
      <w:pPr>
        <w:pStyle w:val="ListParagraph"/>
        <w:numPr>
          <w:ilvl w:val="2"/>
          <w:numId w:val="1"/>
        </w:numPr>
        <w:tabs>
          <w:tab w:val="left" w:pos="2301"/>
        </w:tabs>
        <w:spacing w:line="276" w:lineRule="auto"/>
        <w:ind w:right="1009" w:hanging="545"/>
        <w:jc w:val="both"/>
        <w:rPr>
          <w:sz w:val="24"/>
        </w:rPr>
      </w:pPr>
      <w:r>
        <w:rPr>
          <w:sz w:val="24"/>
        </w:rPr>
        <w:t>Work</w:t>
      </w:r>
      <w:r>
        <w:rPr>
          <w:spacing w:val="-4"/>
          <w:sz w:val="24"/>
        </w:rPr>
        <w:t xml:space="preserve"> </w:t>
      </w:r>
      <w:r>
        <w:rPr>
          <w:sz w:val="24"/>
        </w:rPr>
        <w:t>ethic-</w:t>
      </w:r>
      <w:r>
        <w:rPr>
          <w:spacing w:val="-6"/>
          <w:sz w:val="24"/>
        </w:rPr>
        <w:t xml:space="preserve"> </w:t>
      </w:r>
      <w:r>
        <w:rPr>
          <w:sz w:val="24"/>
        </w:rPr>
        <w:t>demonstrates</w:t>
      </w:r>
      <w:r>
        <w:rPr>
          <w:spacing w:val="-5"/>
          <w:sz w:val="24"/>
        </w:rPr>
        <w:t xml:space="preserve"> </w:t>
      </w:r>
      <w:r>
        <w:rPr>
          <w:sz w:val="24"/>
        </w:rPr>
        <w:t>an</w:t>
      </w:r>
      <w:r>
        <w:rPr>
          <w:spacing w:val="-4"/>
          <w:sz w:val="24"/>
        </w:rPr>
        <w:t xml:space="preserve"> </w:t>
      </w:r>
      <w:r>
        <w:rPr>
          <w:sz w:val="24"/>
        </w:rPr>
        <w:t>overall</w:t>
      </w:r>
      <w:r>
        <w:rPr>
          <w:spacing w:val="-4"/>
          <w:sz w:val="24"/>
        </w:rPr>
        <w:t xml:space="preserve"> </w:t>
      </w:r>
      <w:r>
        <w:rPr>
          <w:sz w:val="24"/>
        </w:rPr>
        <w:t>work</w:t>
      </w:r>
      <w:r>
        <w:rPr>
          <w:spacing w:val="-4"/>
          <w:sz w:val="24"/>
        </w:rPr>
        <w:t xml:space="preserve"> </w:t>
      </w:r>
      <w:r>
        <w:rPr>
          <w:sz w:val="24"/>
        </w:rPr>
        <w:t>ethic</w:t>
      </w:r>
      <w:r>
        <w:rPr>
          <w:spacing w:val="-6"/>
          <w:sz w:val="24"/>
        </w:rPr>
        <w:t xml:space="preserve"> </w:t>
      </w:r>
      <w:r>
        <w:rPr>
          <w:sz w:val="24"/>
        </w:rPr>
        <w:t>(e.g.,</w:t>
      </w:r>
      <w:r>
        <w:rPr>
          <w:spacing w:val="-4"/>
          <w:sz w:val="24"/>
        </w:rPr>
        <w:t xml:space="preserve"> </w:t>
      </w:r>
      <w:r>
        <w:rPr>
          <w:sz w:val="24"/>
        </w:rPr>
        <w:t>initiative,</w:t>
      </w:r>
      <w:r>
        <w:rPr>
          <w:spacing w:val="-4"/>
          <w:sz w:val="24"/>
        </w:rPr>
        <w:t xml:space="preserve"> </w:t>
      </w:r>
      <w:r>
        <w:rPr>
          <w:sz w:val="24"/>
        </w:rPr>
        <w:t>self- direction,</w:t>
      </w:r>
      <w:r>
        <w:rPr>
          <w:spacing w:val="-3"/>
          <w:sz w:val="24"/>
        </w:rPr>
        <w:t xml:space="preserve"> </w:t>
      </w:r>
      <w:r>
        <w:rPr>
          <w:sz w:val="24"/>
        </w:rPr>
        <w:t>diligence,</w:t>
      </w:r>
      <w:r>
        <w:rPr>
          <w:spacing w:val="-4"/>
          <w:sz w:val="24"/>
        </w:rPr>
        <w:t xml:space="preserve"> </w:t>
      </w:r>
      <w:r>
        <w:rPr>
          <w:sz w:val="24"/>
        </w:rPr>
        <w:t>responsibility,</w:t>
      </w:r>
      <w:r>
        <w:rPr>
          <w:spacing w:val="-2"/>
          <w:sz w:val="24"/>
        </w:rPr>
        <w:t xml:space="preserve"> </w:t>
      </w:r>
      <w:r>
        <w:rPr>
          <w:sz w:val="24"/>
        </w:rPr>
        <w:t>fairness,</w:t>
      </w:r>
      <w:r>
        <w:rPr>
          <w:spacing w:val="-4"/>
          <w:sz w:val="24"/>
        </w:rPr>
        <w:t xml:space="preserve"> </w:t>
      </w:r>
      <w:r>
        <w:rPr>
          <w:sz w:val="24"/>
        </w:rPr>
        <w:t>commitment</w:t>
      </w:r>
      <w:r>
        <w:rPr>
          <w:spacing w:val="-4"/>
          <w:sz w:val="24"/>
        </w:rPr>
        <w:t xml:space="preserve"> </w:t>
      </w:r>
      <w:r>
        <w:rPr>
          <w:sz w:val="24"/>
        </w:rPr>
        <w:t>to</w:t>
      </w:r>
      <w:r>
        <w:rPr>
          <w:spacing w:val="-5"/>
          <w:sz w:val="24"/>
        </w:rPr>
        <w:t xml:space="preserve"> </w:t>
      </w:r>
      <w:r>
        <w:rPr>
          <w:sz w:val="24"/>
        </w:rPr>
        <w:t>quality, dependability, compliance with required procedures, honesty).</w:t>
      </w:r>
    </w:p>
    <w:p w14:paraId="78597D66" w14:textId="77777777" w:rsidR="0008351C" w:rsidRDefault="00A52FAA">
      <w:pPr>
        <w:pStyle w:val="ListParagraph"/>
        <w:numPr>
          <w:ilvl w:val="2"/>
          <w:numId w:val="1"/>
        </w:numPr>
        <w:tabs>
          <w:tab w:val="left" w:pos="2301"/>
        </w:tabs>
        <w:spacing w:line="276" w:lineRule="auto"/>
        <w:ind w:right="1945" w:hanging="615"/>
        <w:jc w:val="both"/>
        <w:rPr>
          <w:color w:val="666666"/>
          <w:sz w:val="24"/>
        </w:rPr>
      </w:pPr>
      <w:r>
        <w:rPr>
          <w:sz w:val="24"/>
        </w:rPr>
        <w:t>Timeliness-</w:t>
      </w:r>
      <w:r>
        <w:rPr>
          <w:spacing w:val="-7"/>
          <w:sz w:val="24"/>
        </w:rPr>
        <w:t xml:space="preserve"> </w:t>
      </w:r>
      <w:r>
        <w:rPr>
          <w:sz w:val="24"/>
        </w:rPr>
        <w:t>Responding</w:t>
      </w:r>
      <w:r>
        <w:rPr>
          <w:spacing w:val="-7"/>
          <w:sz w:val="24"/>
        </w:rPr>
        <w:t xml:space="preserve"> </w:t>
      </w:r>
      <w:r>
        <w:rPr>
          <w:sz w:val="24"/>
        </w:rPr>
        <w:t>in</w:t>
      </w:r>
      <w:r>
        <w:rPr>
          <w:spacing w:val="-6"/>
          <w:sz w:val="24"/>
        </w:rPr>
        <w:t xml:space="preserve"> </w:t>
      </w:r>
      <w:r>
        <w:rPr>
          <w:sz w:val="24"/>
        </w:rPr>
        <w:t>a</w:t>
      </w:r>
      <w:r>
        <w:rPr>
          <w:spacing w:val="-7"/>
          <w:sz w:val="24"/>
        </w:rPr>
        <w:t xml:space="preserve"> </w:t>
      </w:r>
      <w:r>
        <w:rPr>
          <w:sz w:val="24"/>
        </w:rPr>
        <w:t>timely</w:t>
      </w:r>
      <w:r>
        <w:rPr>
          <w:spacing w:val="-7"/>
          <w:sz w:val="24"/>
        </w:rPr>
        <w:t xml:space="preserve"> </w:t>
      </w:r>
      <w:r>
        <w:rPr>
          <w:sz w:val="24"/>
        </w:rPr>
        <w:t>manner</w:t>
      </w:r>
      <w:r>
        <w:rPr>
          <w:spacing w:val="-6"/>
          <w:sz w:val="24"/>
        </w:rPr>
        <w:t xml:space="preserve"> </w:t>
      </w:r>
      <w:r>
        <w:rPr>
          <w:sz w:val="24"/>
        </w:rPr>
        <w:t>to</w:t>
      </w:r>
      <w:r>
        <w:rPr>
          <w:spacing w:val="-4"/>
          <w:sz w:val="24"/>
        </w:rPr>
        <w:t xml:space="preserve"> </w:t>
      </w:r>
      <w:r>
        <w:rPr>
          <w:sz w:val="24"/>
        </w:rPr>
        <w:t>professional communications, including email</w:t>
      </w:r>
    </w:p>
    <w:p w14:paraId="1C2CB914" w14:textId="77777777" w:rsidR="0008351C" w:rsidRDefault="0008351C">
      <w:pPr>
        <w:pStyle w:val="BodyText"/>
        <w:spacing w:before="7"/>
        <w:rPr>
          <w:sz w:val="27"/>
        </w:rPr>
      </w:pPr>
    </w:p>
    <w:p w14:paraId="7AC4F407" w14:textId="77777777" w:rsidR="0008351C" w:rsidRDefault="00A52FAA">
      <w:pPr>
        <w:pStyle w:val="ListParagraph"/>
        <w:numPr>
          <w:ilvl w:val="0"/>
          <w:numId w:val="1"/>
        </w:numPr>
        <w:tabs>
          <w:tab w:val="left" w:pos="861"/>
        </w:tabs>
        <w:ind w:hanging="361"/>
        <w:rPr>
          <w:sz w:val="24"/>
        </w:rPr>
      </w:pPr>
      <w:r>
        <w:rPr>
          <w:b/>
          <w:sz w:val="24"/>
        </w:rPr>
        <w:t>Assessment</w:t>
      </w:r>
      <w:r>
        <w:rPr>
          <w:b/>
          <w:spacing w:val="-5"/>
          <w:sz w:val="24"/>
        </w:rPr>
        <w:t xml:space="preserve"> </w:t>
      </w:r>
      <w:r>
        <w:rPr>
          <w:b/>
          <w:sz w:val="24"/>
        </w:rPr>
        <w:t>Frequency</w:t>
      </w:r>
      <w:r>
        <w:rPr>
          <w:b/>
          <w:spacing w:val="-5"/>
          <w:sz w:val="24"/>
        </w:rPr>
        <w:t xml:space="preserve"> </w:t>
      </w:r>
      <w:r>
        <w:rPr>
          <w:b/>
          <w:sz w:val="24"/>
        </w:rPr>
        <w:t>and</w:t>
      </w:r>
      <w:r>
        <w:rPr>
          <w:b/>
          <w:spacing w:val="-5"/>
          <w:sz w:val="24"/>
        </w:rPr>
        <w:t xml:space="preserve"> </w:t>
      </w:r>
      <w:r>
        <w:rPr>
          <w:b/>
          <w:spacing w:val="-2"/>
          <w:sz w:val="24"/>
        </w:rPr>
        <w:t>Method.</w:t>
      </w:r>
    </w:p>
    <w:p w14:paraId="70D2A07C" w14:textId="77777777" w:rsidR="0008351C" w:rsidRDefault="00A52FAA">
      <w:pPr>
        <w:pStyle w:val="ListParagraph"/>
        <w:numPr>
          <w:ilvl w:val="1"/>
          <w:numId w:val="1"/>
        </w:numPr>
        <w:tabs>
          <w:tab w:val="left" w:pos="1581"/>
        </w:tabs>
        <w:spacing w:before="71" w:line="300" w:lineRule="auto"/>
        <w:ind w:right="1140"/>
        <w:rPr>
          <w:sz w:val="24"/>
        </w:rPr>
      </w:pPr>
      <w:r>
        <w:rPr>
          <w:sz w:val="24"/>
        </w:rPr>
        <w:t>Professional</w:t>
      </w:r>
      <w:r>
        <w:rPr>
          <w:spacing w:val="-6"/>
          <w:sz w:val="24"/>
        </w:rPr>
        <w:t xml:space="preserve"> </w:t>
      </w:r>
      <w:r>
        <w:rPr>
          <w:sz w:val="24"/>
        </w:rPr>
        <w:t>expectations</w:t>
      </w:r>
      <w:r>
        <w:rPr>
          <w:spacing w:val="-7"/>
          <w:sz w:val="24"/>
        </w:rPr>
        <w:t xml:space="preserve"> </w:t>
      </w:r>
      <w:r>
        <w:rPr>
          <w:sz w:val="24"/>
        </w:rPr>
        <w:t>and</w:t>
      </w:r>
      <w:r>
        <w:rPr>
          <w:spacing w:val="-6"/>
          <w:sz w:val="24"/>
        </w:rPr>
        <w:t xml:space="preserve"> </w:t>
      </w:r>
      <w:r>
        <w:rPr>
          <w:sz w:val="24"/>
        </w:rPr>
        <w:t>dispositions</w:t>
      </w:r>
      <w:r>
        <w:rPr>
          <w:spacing w:val="-5"/>
          <w:sz w:val="24"/>
        </w:rPr>
        <w:t xml:space="preserve"> </w:t>
      </w:r>
      <w:r>
        <w:rPr>
          <w:sz w:val="24"/>
        </w:rPr>
        <w:t>are</w:t>
      </w:r>
      <w:r>
        <w:rPr>
          <w:spacing w:val="-5"/>
          <w:sz w:val="24"/>
        </w:rPr>
        <w:t xml:space="preserve"> </w:t>
      </w:r>
      <w:r>
        <w:rPr>
          <w:sz w:val="24"/>
        </w:rPr>
        <w:t>assessed</w:t>
      </w:r>
      <w:r>
        <w:rPr>
          <w:spacing w:val="-5"/>
          <w:sz w:val="24"/>
        </w:rPr>
        <w:t xml:space="preserve"> </w:t>
      </w:r>
      <w:r>
        <w:rPr>
          <w:sz w:val="24"/>
        </w:rPr>
        <w:t>during</w:t>
      </w:r>
      <w:r>
        <w:rPr>
          <w:spacing w:val="-6"/>
          <w:sz w:val="24"/>
        </w:rPr>
        <w:t xml:space="preserve"> </w:t>
      </w:r>
      <w:r>
        <w:rPr>
          <w:sz w:val="24"/>
        </w:rPr>
        <w:t>all</w:t>
      </w:r>
      <w:r>
        <w:rPr>
          <w:spacing w:val="-6"/>
          <w:sz w:val="24"/>
        </w:rPr>
        <w:t xml:space="preserve"> </w:t>
      </w:r>
      <w:r>
        <w:rPr>
          <w:sz w:val="24"/>
        </w:rPr>
        <w:t>classes, phone conversations, email/Internet transactions, face-to-face meetings, and through feedback from peers, supervisors, and other faculty.</w:t>
      </w:r>
    </w:p>
    <w:p w14:paraId="5B639D45" w14:textId="77777777" w:rsidR="0008351C" w:rsidRDefault="00A52FAA">
      <w:pPr>
        <w:pStyle w:val="ListParagraph"/>
        <w:numPr>
          <w:ilvl w:val="1"/>
          <w:numId w:val="1"/>
        </w:numPr>
        <w:tabs>
          <w:tab w:val="left" w:pos="1581"/>
        </w:tabs>
        <w:spacing w:before="5" w:line="300" w:lineRule="auto"/>
        <w:ind w:right="1214"/>
        <w:rPr>
          <w:sz w:val="24"/>
        </w:rPr>
      </w:pPr>
      <w:r>
        <w:rPr>
          <w:sz w:val="24"/>
        </w:rPr>
        <w:t>Additionally,</w:t>
      </w:r>
      <w:r>
        <w:rPr>
          <w:spacing w:val="-6"/>
          <w:sz w:val="24"/>
        </w:rPr>
        <w:t xml:space="preserve"> </w:t>
      </w:r>
      <w:r>
        <w:rPr>
          <w:sz w:val="24"/>
        </w:rPr>
        <w:t>the</w:t>
      </w:r>
      <w:r>
        <w:rPr>
          <w:spacing w:val="-7"/>
          <w:sz w:val="24"/>
        </w:rPr>
        <w:t xml:space="preserve"> </w:t>
      </w:r>
      <w:r>
        <w:rPr>
          <w:sz w:val="24"/>
        </w:rPr>
        <w:t>key</w:t>
      </w:r>
      <w:r>
        <w:rPr>
          <w:spacing w:val="-4"/>
          <w:sz w:val="24"/>
        </w:rPr>
        <w:t xml:space="preserve"> </w:t>
      </w:r>
      <w:r>
        <w:rPr>
          <w:sz w:val="24"/>
        </w:rPr>
        <w:t>performance</w:t>
      </w:r>
      <w:r>
        <w:rPr>
          <w:spacing w:val="-6"/>
          <w:sz w:val="24"/>
        </w:rPr>
        <w:t xml:space="preserve"> </w:t>
      </w:r>
      <w:r>
        <w:rPr>
          <w:sz w:val="24"/>
        </w:rPr>
        <w:t>indicators</w:t>
      </w:r>
      <w:r>
        <w:rPr>
          <w:spacing w:val="-4"/>
          <w:sz w:val="24"/>
        </w:rPr>
        <w:t xml:space="preserve"> </w:t>
      </w:r>
      <w:r>
        <w:rPr>
          <w:sz w:val="24"/>
        </w:rPr>
        <w:t>(KPIs)</w:t>
      </w:r>
      <w:r>
        <w:rPr>
          <w:spacing w:val="-5"/>
          <w:sz w:val="24"/>
        </w:rPr>
        <w:t xml:space="preserve"> </w:t>
      </w:r>
      <w:r>
        <w:rPr>
          <w:sz w:val="24"/>
        </w:rPr>
        <w:t>and</w:t>
      </w:r>
      <w:r>
        <w:rPr>
          <w:spacing w:val="-7"/>
          <w:sz w:val="24"/>
        </w:rPr>
        <w:t xml:space="preserve"> </w:t>
      </w:r>
      <w:r>
        <w:rPr>
          <w:sz w:val="24"/>
        </w:rPr>
        <w:t>key</w:t>
      </w:r>
      <w:r>
        <w:rPr>
          <w:spacing w:val="-6"/>
          <w:sz w:val="24"/>
        </w:rPr>
        <w:t xml:space="preserve"> </w:t>
      </w:r>
      <w:r>
        <w:rPr>
          <w:sz w:val="24"/>
        </w:rPr>
        <w:t>professional dispositions (KPDs) have formal asse</w:t>
      </w:r>
      <w:r>
        <w:rPr>
          <w:sz w:val="24"/>
        </w:rPr>
        <w:t>ssment processes that occur on a regular schedule.</w:t>
      </w:r>
    </w:p>
    <w:p w14:paraId="17955362" w14:textId="77777777" w:rsidR="0008351C" w:rsidRDefault="00A52FAA">
      <w:pPr>
        <w:pStyle w:val="ListParagraph"/>
        <w:numPr>
          <w:ilvl w:val="2"/>
          <w:numId w:val="1"/>
        </w:numPr>
        <w:tabs>
          <w:tab w:val="left" w:pos="2300"/>
          <w:tab w:val="left" w:pos="2301"/>
        </w:tabs>
        <w:spacing w:before="2" w:line="300" w:lineRule="auto"/>
        <w:ind w:right="1125"/>
        <w:jc w:val="left"/>
        <w:rPr>
          <w:sz w:val="24"/>
        </w:rPr>
      </w:pPr>
      <w:r>
        <w:rPr>
          <w:sz w:val="24"/>
        </w:rPr>
        <w:t>The 11 Key Performance Indicators (KPIs) will be evaluated by successfully passing applicable coursework, passing the portfolio course, and successfully meeting KPIs within intern evaluations during</w:t>
      </w:r>
      <w:r>
        <w:rPr>
          <w:spacing w:val="-4"/>
          <w:sz w:val="24"/>
        </w:rPr>
        <w:t xml:space="preserve"> </w:t>
      </w:r>
      <w:r>
        <w:rPr>
          <w:sz w:val="24"/>
        </w:rPr>
        <w:t>the</w:t>
      </w:r>
      <w:r>
        <w:rPr>
          <w:spacing w:val="-6"/>
          <w:sz w:val="24"/>
        </w:rPr>
        <w:t xml:space="preserve"> </w:t>
      </w:r>
      <w:r>
        <w:rPr>
          <w:sz w:val="24"/>
        </w:rPr>
        <w:t>pr</w:t>
      </w:r>
      <w:r>
        <w:rPr>
          <w:sz w:val="24"/>
        </w:rPr>
        <w:t>acticum</w:t>
      </w:r>
      <w:r>
        <w:rPr>
          <w:spacing w:val="-4"/>
          <w:sz w:val="24"/>
        </w:rPr>
        <w:t xml:space="preserve"> </w:t>
      </w:r>
      <w:r>
        <w:rPr>
          <w:sz w:val="24"/>
        </w:rPr>
        <w:t>and</w:t>
      </w:r>
      <w:r>
        <w:rPr>
          <w:spacing w:val="-6"/>
          <w:sz w:val="24"/>
        </w:rPr>
        <w:t xml:space="preserve"> </w:t>
      </w:r>
      <w:r>
        <w:rPr>
          <w:sz w:val="24"/>
        </w:rPr>
        <w:t>internship</w:t>
      </w:r>
      <w:r>
        <w:rPr>
          <w:spacing w:val="-5"/>
          <w:sz w:val="24"/>
        </w:rPr>
        <w:t xml:space="preserve"> </w:t>
      </w:r>
      <w:r>
        <w:rPr>
          <w:sz w:val="24"/>
        </w:rPr>
        <w:t>courses</w:t>
      </w:r>
      <w:r>
        <w:rPr>
          <w:spacing w:val="-5"/>
          <w:sz w:val="24"/>
        </w:rPr>
        <w:t xml:space="preserve"> </w:t>
      </w:r>
      <w:r>
        <w:rPr>
          <w:sz w:val="24"/>
        </w:rPr>
        <w:t>(evaluation</w:t>
      </w:r>
      <w:r>
        <w:rPr>
          <w:spacing w:val="-5"/>
          <w:sz w:val="24"/>
        </w:rPr>
        <w:t xml:space="preserve"> </w:t>
      </w:r>
      <w:r>
        <w:rPr>
          <w:sz w:val="24"/>
        </w:rPr>
        <w:t>by</w:t>
      </w:r>
      <w:r>
        <w:rPr>
          <w:spacing w:val="-5"/>
          <w:sz w:val="24"/>
        </w:rPr>
        <w:t xml:space="preserve"> </w:t>
      </w:r>
      <w:r>
        <w:rPr>
          <w:sz w:val="24"/>
        </w:rPr>
        <w:t xml:space="preserve">on-site </w:t>
      </w:r>
      <w:r>
        <w:rPr>
          <w:spacing w:val="-2"/>
          <w:sz w:val="24"/>
        </w:rPr>
        <w:t>supervisor).</w:t>
      </w:r>
    </w:p>
    <w:p w14:paraId="56AC9EFB" w14:textId="77777777" w:rsidR="0008351C" w:rsidRDefault="00A52FAA">
      <w:pPr>
        <w:pStyle w:val="ListParagraph"/>
        <w:numPr>
          <w:ilvl w:val="2"/>
          <w:numId w:val="1"/>
        </w:numPr>
        <w:tabs>
          <w:tab w:val="left" w:pos="2300"/>
          <w:tab w:val="left" w:pos="2301"/>
        </w:tabs>
        <w:spacing w:before="7" w:line="300" w:lineRule="auto"/>
        <w:ind w:right="1014" w:hanging="567"/>
        <w:jc w:val="left"/>
        <w:rPr>
          <w:sz w:val="24"/>
        </w:rPr>
      </w:pPr>
      <w:r>
        <w:rPr>
          <w:sz w:val="24"/>
        </w:rPr>
        <w:t>The 3 Key Professional Dispositions (KPDs; see p. 14-15) will be assessed</w:t>
      </w:r>
      <w:r>
        <w:rPr>
          <w:spacing w:val="-4"/>
          <w:sz w:val="24"/>
        </w:rPr>
        <w:t xml:space="preserve"> </w:t>
      </w:r>
      <w:r>
        <w:rPr>
          <w:sz w:val="24"/>
        </w:rPr>
        <w:t>by</w:t>
      </w:r>
      <w:r>
        <w:rPr>
          <w:spacing w:val="-5"/>
          <w:sz w:val="24"/>
        </w:rPr>
        <w:t xml:space="preserve"> </w:t>
      </w:r>
      <w:r>
        <w:rPr>
          <w:sz w:val="24"/>
        </w:rPr>
        <w:t>program</w:t>
      </w:r>
      <w:r>
        <w:rPr>
          <w:spacing w:val="-4"/>
          <w:sz w:val="24"/>
        </w:rPr>
        <w:t xml:space="preserve"> </w:t>
      </w:r>
      <w:r>
        <w:rPr>
          <w:sz w:val="24"/>
        </w:rPr>
        <w:t>faculty</w:t>
      </w:r>
      <w:r>
        <w:rPr>
          <w:spacing w:val="-5"/>
          <w:sz w:val="24"/>
        </w:rPr>
        <w:t xml:space="preserve"> </w:t>
      </w:r>
      <w:r>
        <w:rPr>
          <w:sz w:val="24"/>
        </w:rPr>
        <w:t>based</w:t>
      </w:r>
      <w:r>
        <w:rPr>
          <w:spacing w:val="-6"/>
          <w:sz w:val="24"/>
        </w:rPr>
        <w:t xml:space="preserve"> </w:t>
      </w:r>
      <w:r>
        <w:rPr>
          <w:sz w:val="24"/>
        </w:rPr>
        <w:t>on</w:t>
      </w:r>
      <w:r>
        <w:rPr>
          <w:spacing w:val="-5"/>
          <w:sz w:val="24"/>
        </w:rPr>
        <w:t xml:space="preserve"> </w:t>
      </w:r>
      <w:r>
        <w:rPr>
          <w:sz w:val="24"/>
        </w:rPr>
        <w:t>instructor</w:t>
      </w:r>
      <w:r>
        <w:rPr>
          <w:spacing w:val="-5"/>
          <w:sz w:val="24"/>
        </w:rPr>
        <w:t xml:space="preserve"> </w:t>
      </w:r>
      <w:r>
        <w:rPr>
          <w:sz w:val="24"/>
        </w:rPr>
        <w:t>feedback</w:t>
      </w:r>
      <w:r>
        <w:rPr>
          <w:spacing w:val="-2"/>
          <w:sz w:val="24"/>
        </w:rPr>
        <w:t xml:space="preserve"> </w:t>
      </w:r>
      <w:r>
        <w:rPr>
          <w:sz w:val="24"/>
        </w:rPr>
        <w:t>at</w:t>
      </w:r>
      <w:r>
        <w:rPr>
          <w:spacing w:val="-4"/>
          <w:sz w:val="24"/>
        </w:rPr>
        <w:t xml:space="preserve"> </w:t>
      </w:r>
      <w:r>
        <w:rPr>
          <w:sz w:val="24"/>
        </w:rPr>
        <w:t>the</w:t>
      </w:r>
      <w:r>
        <w:rPr>
          <w:spacing w:val="-6"/>
          <w:sz w:val="24"/>
        </w:rPr>
        <w:t xml:space="preserve"> </w:t>
      </w:r>
      <w:r>
        <w:rPr>
          <w:sz w:val="24"/>
        </w:rPr>
        <w:t>end of Year 1 (faculty KPDs evaluation), then will also be a</w:t>
      </w:r>
      <w:r>
        <w:rPr>
          <w:sz w:val="24"/>
        </w:rPr>
        <w:t>ssessed by</w:t>
      </w:r>
    </w:p>
    <w:p w14:paraId="375BEEDB" w14:textId="77777777" w:rsidR="0008351C" w:rsidRDefault="00A52FAA">
      <w:pPr>
        <w:pStyle w:val="BodyText"/>
        <w:spacing w:before="2" w:line="300" w:lineRule="auto"/>
        <w:ind w:left="2300" w:right="1176"/>
      </w:pPr>
      <w:r>
        <w:t>on-site</w:t>
      </w:r>
      <w:r>
        <w:rPr>
          <w:spacing w:val="-8"/>
        </w:rPr>
        <w:t xml:space="preserve"> </w:t>
      </w:r>
      <w:r>
        <w:t>supervisors</w:t>
      </w:r>
      <w:r>
        <w:rPr>
          <w:spacing w:val="-6"/>
        </w:rPr>
        <w:t xml:space="preserve"> </w:t>
      </w:r>
      <w:r>
        <w:t>during</w:t>
      </w:r>
      <w:r>
        <w:rPr>
          <w:spacing w:val="-7"/>
        </w:rPr>
        <w:t xml:space="preserve"> </w:t>
      </w:r>
      <w:r>
        <w:t>practicum</w:t>
      </w:r>
      <w:r>
        <w:rPr>
          <w:spacing w:val="-7"/>
        </w:rPr>
        <w:t xml:space="preserve"> </w:t>
      </w:r>
      <w:r>
        <w:t>and</w:t>
      </w:r>
      <w:r>
        <w:rPr>
          <w:spacing w:val="-7"/>
        </w:rPr>
        <w:t xml:space="preserve"> </w:t>
      </w:r>
      <w:r>
        <w:t>internships</w:t>
      </w:r>
      <w:r>
        <w:rPr>
          <w:spacing w:val="-8"/>
        </w:rPr>
        <w:t xml:space="preserve"> </w:t>
      </w:r>
      <w:r>
        <w:t xml:space="preserve">(supervisor evaluations). The KPDs show that the student has demonstrated appropriate attitudes, commitments, values, and professional behaviors in interactions with faculty, </w:t>
      </w:r>
      <w:proofErr w:type="gramStart"/>
      <w:r>
        <w:t>supervisors</w:t>
      </w:r>
      <w:proofErr w:type="gramEnd"/>
      <w:r>
        <w:t xml:space="preserve"> and site personnel, and with clients.</w:t>
      </w:r>
    </w:p>
    <w:p w14:paraId="5CE72212" w14:textId="77777777" w:rsidR="0008351C" w:rsidRDefault="0008351C">
      <w:pPr>
        <w:spacing w:line="300" w:lineRule="auto"/>
        <w:sectPr w:rsidR="0008351C">
          <w:pgSz w:w="12240" w:h="15840"/>
          <w:pgMar w:top="1100" w:right="440" w:bottom="2820" w:left="1300" w:header="0" w:footer="2552" w:gutter="0"/>
          <w:cols w:space="720"/>
        </w:sectPr>
      </w:pPr>
    </w:p>
    <w:p w14:paraId="2A12F690" w14:textId="77777777" w:rsidR="0008351C" w:rsidRDefault="00A52FAA">
      <w:pPr>
        <w:pStyle w:val="ListParagraph"/>
        <w:numPr>
          <w:ilvl w:val="0"/>
          <w:numId w:val="1"/>
        </w:numPr>
        <w:tabs>
          <w:tab w:val="left" w:pos="861"/>
        </w:tabs>
        <w:spacing w:before="72"/>
        <w:ind w:hanging="361"/>
        <w:rPr>
          <w:sz w:val="24"/>
        </w:rPr>
      </w:pPr>
      <w:r>
        <w:rPr>
          <w:b/>
          <w:sz w:val="24"/>
        </w:rPr>
        <w:lastRenderedPageBreak/>
        <w:t>Corrective/Remedi</w:t>
      </w:r>
      <w:r>
        <w:rPr>
          <w:b/>
          <w:sz w:val="24"/>
        </w:rPr>
        <w:t>ation</w:t>
      </w:r>
      <w:r>
        <w:rPr>
          <w:b/>
          <w:spacing w:val="-14"/>
          <w:sz w:val="24"/>
        </w:rPr>
        <w:t xml:space="preserve"> </w:t>
      </w:r>
      <w:r>
        <w:rPr>
          <w:b/>
          <w:spacing w:val="-2"/>
          <w:sz w:val="24"/>
        </w:rPr>
        <w:t>Processes.</w:t>
      </w:r>
    </w:p>
    <w:p w14:paraId="3489CCFA" w14:textId="77777777" w:rsidR="0008351C" w:rsidRDefault="00A52FAA">
      <w:pPr>
        <w:pStyle w:val="ListParagraph"/>
        <w:numPr>
          <w:ilvl w:val="1"/>
          <w:numId w:val="1"/>
        </w:numPr>
        <w:tabs>
          <w:tab w:val="left" w:pos="1581"/>
        </w:tabs>
        <w:spacing w:before="39" w:line="276" w:lineRule="auto"/>
        <w:ind w:right="1724"/>
        <w:rPr>
          <w:sz w:val="24"/>
        </w:rPr>
      </w:pPr>
      <w:r>
        <w:rPr>
          <w:sz w:val="24"/>
        </w:rPr>
        <w:t>General</w:t>
      </w:r>
      <w:r>
        <w:rPr>
          <w:spacing w:val="-4"/>
          <w:sz w:val="24"/>
        </w:rPr>
        <w:t xml:space="preserve"> </w:t>
      </w:r>
      <w:r>
        <w:rPr>
          <w:sz w:val="24"/>
        </w:rPr>
        <w:t>concerns</w:t>
      </w:r>
      <w:r>
        <w:rPr>
          <w:spacing w:val="-5"/>
          <w:sz w:val="24"/>
        </w:rPr>
        <w:t xml:space="preserve"> </w:t>
      </w:r>
      <w:r>
        <w:rPr>
          <w:sz w:val="24"/>
        </w:rPr>
        <w:t>should</w:t>
      </w:r>
      <w:r>
        <w:rPr>
          <w:spacing w:val="-6"/>
          <w:sz w:val="24"/>
        </w:rPr>
        <w:t xml:space="preserve"> </w:t>
      </w:r>
      <w:r>
        <w:rPr>
          <w:sz w:val="24"/>
        </w:rPr>
        <w:t>be</w:t>
      </w:r>
      <w:r>
        <w:rPr>
          <w:spacing w:val="-6"/>
          <w:sz w:val="24"/>
        </w:rPr>
        <w:t xml:space="preserve"> </w:t>
      </w:r>
      <w:r>
        <w:rPr>
          <w:sz w:val="24"/>
        </w:rPr>
        <w:t>brought</w:t>
      </w:r>
      <w:r>
        <w:rPr>
          <w:spacing w:val="-4"/>
          <w:sz w:val="24"/>
        </w:rPr>
        <w:t xml:space="preserve"> </w:t>
      </w:r>
      <w:r>
        <w:rPr>
          <w:sz w:val="24"/>
        </w:rPr>
        <w:t>immediately</w:t>
      </w:r>
      <w:r>
        <w:rPr>
          <w:spacing w:val="-5"/>
          <w:sz w:val="24"/>
        </w:rPr>
        <w:t xml:space="preserve"> </w:t>
      </w:r>
      <w:r>
        <w:rPr>
          <w:sz w:val="24"/>
        </w:rPr>
        <w:t>and</w:t>
      </w:r>
      <w:r>
        <w:rPr>
          <w:spacing w:val="-6"/>
          <w:sz w:val="24"/>
        </w:rPr>
        <w:t xml:space="preserve"> </w:t>
      </w:r>
      <w:r>
        <w:rPr>
          <w:sz w:val="24"/>
        </w:rPr>
        <w:t>directly</w:t>
      </w:r>
      <w:r>
        <w:rPr>
          <w:spacing w:val="-5"/>
          <w:sz w:val="24"/>
        </w:rPr>
        <w:t xml:space="preserve"> </w:t>
      </w:r>
      <w:r>
        <w:rPr>
          <w:sz w:val="24"/>
        </w:rPr>
        <w:t>to</w:t>
      </w:r>
      <w:r>
        <w:rPr>
          <w:spacing w:val="-5"/>
          <w:sz w:val="24"/>
        </w:rPr>
        <w:t xml:space="preserve"> </w:t>
      </w:r>
      <w:r>
        <w:rPr>
          <w:sz w:val="24"/>
        </w:rPr>
        <w:t>the program director.</w:t>
      </w:r>
    </w:p>
    <w:p w14:paraId="2589646B" w14:textId="77777777" w:rsidR="0008351C" w:rsidRDefault="00A52FAA">
      <w:pPr>
        <w:pStyle w:val="ListParagraph"/>
        <w:numPr>
          <w:ilvl w:val="1"/>
          <w:numId w:val="1"/>
        </w:numPr>
        <w:tabs>
          <w:tab w:val="left" w:pos="1581"/>
        </w:tabs>
        <w:spacing w:line="276" w:lineRule="auto"/>
        <w:ind w:right="940"/>
        <w:rPr>
          <w:sz w:val="24"/>
        </w:rPr>
      </w:pPr>
      <w:r>
        <w:rPr>
          <w:sz w:val="24"/>
        </w:rPr>
        <w:t>Student’s academic performance, behavioral expectations, academic integrity, and professional dispositions will be reviewed on a continuous basis, includi</w:t>
      </w:r>
      <w:r>
        <w:rPr>
          <w:sz w:val="24"/>
        </w:rPr>
        <w:t>ng through the above assessment methods (i.e., Assessment Frequency and Methods).</w:t>
      </w:r>
      <w:r>
        <w:rPr>
          <w:spacing w:val="40"/>
          <w:sz w:val="24"/>
        </w:rPr>
        <w:t xml:space="preserve"> </w:t>
      </w:r>
      <w:r>
        <w:rPr>
          <w:sz w:val="24"/>
        </w:rPr>
        <w:t>Consultation with rehabilitation program instructors,</w:t>
      </w:r>
      <w:r>
        <w:rPr>
          <w:spacing w:val="-2"/>
          <w:sz w:val="24"/>
        </w:rPr>
        <w:t xml:space="preserve"> </w:t>
      </w:r>
      <w:r>
        <w:rPr>
          <w:sz w:val="24"/>
        </w:rPr>
        <w:t>faculty,</w:t>
      </w:r>
      <w:r>
        <w:rPr>
          <w:spacing w:val="-2"/>
          <w:sz w:val="24"/>
        </w:rPr>
        <w:t xml:space="preserve"> </w:t>
      </w:r>
      <w:r>
        <w:rPr>
          <w:sz w:val="24"/>
        </w:rPr>
        <w:t>site</w:t>
      </w:r>
      <w:r>
        <w:rPr>
          <w:spacing w:val="-2"/>
          <w:sz w:val="24"/>
        </w:rPr>
        <w:t xml:space="preserve"> </w:t>
      </w:r>
      <w:r>
        <w:rPr>
          <w:sz w:val="24"/>
        </w:rPr>
        <w:t>supervisors</w:t>
      </w:r>
      <w:r>
        <w:rPr>
          <w:spacing w:val="-2"/>
          <w:sz w:val="24"/>
        </w:rPr>
        <w:t xml:space="preserve"> </w:t>
      </w:r>
      <w:r>
        <w:rPr>
          <w:sz w:val="24"/>
        </w:rPr>
        <w:t>and</w:t>
      </w:r>
      <w:r>
        <w:rPr>
          <w:spacing w:val="-3"/>
          <w:sz w:val="24"/>
        </w:rPr>
        <w:t xml:space="preserve"> </w:t>
      </w:r>
      <w:r>
        <w:rPr>
          <w:sz w:val="24"/>
        </w:rPr>
        <w:t>clinical</w:t>
      </w:r>
      <w:r>
        <w:rPr>
          <w:spacing w:val="-1"/>
          <w:sz w:val="24"/>
        </w:rPr>
        <w:t xml:space="preserve"> </w:t>
      </w:r>
      <w:r>
        <w:rPr>
          <w:sz w:val="24"/>
        </w:rPr>
        <w:t>instructors</w:t>
      </w:r>
      <w:r>
        <w:rPr>
          <w:spacing w:val="-2"/>
          <w:sz w:val="24"/>
        </w:rPr>
        <w:t xml:space="preserve"> </w:t>
      </w:r>
      <w:r>
        <w:rPr>
          <w:sz w:val="24"/>
        </w:rPr>
        <w:t>will be</w:t>
      </w:r>
      <w:r>
        <w:rPr>
          <w:spacing w:val="-3"/>
          <w:sz w:val="24"/>
        </w:rPr>
        <w:t xml:space="preserve"> </w:t>
      </w:r>
      <w:r>
        <w:rPr>
          <w:sz w:val="24"/>
        </w:rPr>
        <w:t>a</w:t>
      </w:r>
      <w:r>
        <w:rPr>
          <w:spacing w:val="-1"/>
          <w:sz w:val="24"/>
        </w:rPr>
        <w:t xml:space="preserve"> </w:t>
      </w:r>
      <w:r>
        <w:rPr>
          <w:sz w:val="24"/>
        </w:rPr>
        <w:t>part</w:t>
      </w:r>
      <w:r>
        <w:rPr>
          <w:spacing w:val="-1"/>
          <w:sz w:val="24"/>
        </w:rPr>
        <w:t xml:space="preserve"> </w:t>
      </w:r>
      <w:r>
        <w:rPr>
          <w:sz w:val="24"/>
        </w:rPr>
        <w:t>of the</w:t>
      </w:r>
      <w:r>
        <w:rPr>
          <w:spacing w:val="-7"/>
          <w:sz w:val="24"/>
        </w:rPr>
        <w:t xml:space="preserve"> </w:t>
      </w:r>
      <w:r>
        <w:rPr>
          <w:sz w:val="24"/>
        </w:rPr>
        <w:t>process.</w:t>
      </w:r>
      <w:r>
        <w:rPr>
          <w:spacing w:val="-3"/>
          <w:sz w:val="24"/>
        </w:rPr>
        <w:t xml:space="preserve"> </w:t>
      </w:r>
      <w:r>
        <w:rPr>
          <w:sz w:val="24"/>
        </w:rPr>
        <w:t>Assessment</w:t>
      </w:r>
      <w:r>
        <w:rPr>
          <w:spacing w:val="-5"/>
          <w:sz w:val="24"/>
        </w:rPr>
        <w:t xml:space="preserve"> </w:t>
      </w:r>
      <w:r>
        <w:rPr>
          <w:sz w:val="24"/>
        </w:rPr>
        <w:t>instruments</w:t>
      </w:r>
      <w:r>
        <w:rPr>
          <w:spacing w:val="-6"/>
          <w:sz w:val="24"/>
        </w:rPr>
        <w:t xml:space="preserve"> </w:t>
      </w:r>
      <w:r>
        <w:rPr>
          <w:sz w:val="24"/>
        </w:rPr>
        <w:t>used</w:t>
      </w:r>
      <w:r>
        <w:rPr>
          <w:spacing w:val="-7"/>
          <w:sz w:val="24"/>
        </w:rPr>
        <w:t xml:space="preserve"> </w:t>
      </w:r>
      <w:r>
        <w:rPr>
          <w:sz w:val="24"/>
        </w:rPr>
        <w:t>during</w:t>
      </w:r>
      <w:r>
        <w:rPr>
          <w:spacing w:val="-5"/>
          <w:sz w:val="24"/>
        </w:rPr>
        <w:t xml:space="preserve"> </w:t>
      </w:r>
      <w:r>
        <w:rPr>
          <w:sz w:val="24"/>
        </w:rPr>
        <w:t>practicum</w:t>
      </w:r>
      <w:r>
        <w:rPr>
          <w:spacing w:val="-5"/>
          <w:sz w:val="24"/>
        </w:rPr>
        <w:t xml:space="preserve"> </w:t>
      </w:r>
      <w:r>
        <w:rPr>
          <w:sz w:val="24"/>
        </w:rPr>
        <w:t>and</w:t>
      </w:r>
      <w:r>
        <w:rPr>
          <w:spacing w:val="-7"/>
          <w:sz w:val="24"/>
        </w:rPr>
        <w:t xml:space="preserve"> </w:t>
      </w:r>
      <w:r>
        <w:rPr>
          <w:sz w:val="24"/>
        </w:rPr>
        <w:t>internship experiences will include professional disposition evaluation items.</w:t>
      </w:r>
    </w:p>
    <w:p w14:paraId="22DE2F4B" w14:textId="77777777" w:rsidR="0008351C" w:rsidRDefault="00A52FAA">
      <w:pPr>
        <w:pStyle w:val="ListParagraph"/>
        <w:numPr>
          <w:ilvl w:val="1"/>
          <w:numId w:val="1"/>
        </w:numPr>
        <w:tabs>
          <w:tab w:val="left" w:pos="1581"/>
        </w:tabs>
        <w:spacing w:before="1" w:line="276" w:lineRule="auto"/>
        <w:ind w:right="740"/>
        <w:rPr>
          <w:sz w:val="24"/>
        </w:rPr>
      </w:pPr>
      <w:r>
        <w:rPr>
          <w:sz w:val="24"/>
        </w:rPr>
        <w:t>Students who have demonstrated below expected standards in professional dispositions will be notified and the “below expectations” evaluation will be documented.</w:t>
      </w:r>
      <w:r>
        <w:rPr>
          <w:spacing w:val="-3"/>
          <w:sz w:val="24"/>
        </w:rPr>
        <w:t xml:space="preserve"> </w:t>
      </w:r>
      <w:r>
        <w:rPr>
          <w:sz w:val="24"/>
        </w:rPr>
        <w:t>If</w:t>
      </w:r>
      <w:r>
        <w:rPr>
          <w:spacing w:val="-3"/>
          <w:sz w:val="24"/>
        </w:rPr>
        <w:t xml:space="preserve"> </w:t>
      </w:r>
      <w:r>
        <w:rPr>
          <w:sz w:val="24"/>
        </w:rPr>
        <w:t>needed,</w:t>
      </w:r>
      <w:r>
        <w:rPr>
          <w:spacing w:val="-3"/>
          <w:sz w:val="24"/>
        </w:rPr>
        <w:t xml:space="preserve"> </w:t>
      </w:r>
      <w:r>
        <w:rPr>
          <w:sz w:val="24"/>
        </w:rPr>
        <w:t>plans</w:t>
      </w:r>
      <w:r>
        <w:rPr>
          <w:spacing w:val="-4"/>
          <w:sz w:val="24"/>
        </w:rPr>
        <w:t xml:space="preserve"> </w:t>
      </w:r>
      <w:r>
        <w:rPr>
          <w:sz w:val="24"/>
        </w:rPr>
        <w:t>for</w:t>
      </w:r>
      <w:r>
        <w:rPr>
          <w:spacing w:val="-4"/>
          <w:sz w:val="24"/>
        </w:rPr>
        <w:t xml:space="preserve"> </w:t>
      </w:r>
      <w:r>
        <w:rPr>
          <w:sz w:val="24"/>
        </w:rPr>
        <w:t>remediation</w:t>
      </w:r>
      <w:r>
        <w:rPr>
          <w:spacing w:val="-2"/>
          <w:sz w:val="24"/>
        </w:rPr>
        <w:t xml:space="preserve"> </w:t>
      </w:r>
      <w:r>
        <w:rPr>
          <w:sz w:val="24"/>
        </w:rPr>
        <w:t>will</w:t>
      </w:r>
      <w:r>
        <w:rPr>
          <w:spacing w:val="-3"/>
          <w:sz w:val="24"/>
        </w:rPr>
        <w:t xml:space="preserve"> </w:t>
      </w:r>
      <w:r>
        <w:rPr>
          <w:sz w:val="24"/>
        </w:rPr>
        <w:t>be</w:t>
      </w:r>
      <w:r>
        <w:rPr>
          <w:spacing w:val="-5"/>
          <w:sz w:val="24"/>
        </w:rPr>
        <w:t xml:space="preserve"> </w:t>
      </w:r>
      <w:r>
        <w:rPr>
          <w:sz w:val="24"/>
        </w:rPr>
        <w:t>developed</w:t>
      </w:r>
      <w:r>
        <w:rPr>
          <w:spacing w:val="-3"/>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3"/>
          <w:sz w:val="24"/>
        </w:rPr>
        <w:t xml:space="preserve"> </w:t>
      </w:r>
      <w:r>
        <w:rPr>
          <w:sz w:val="24"/>
        </w:rPr>
        <w:t>the due process procedure (see b</w:t>
      </w:r>
      <w:r>
        <w:rPr>
          <w:sz w:val="24"/>
        </w:rPr>
        <w:t>elow).</w:t>
      </w:r>
    </w:p>
    <w:p w14:paraId="40C92298" w14:textId="77777777" w:rsidR="0008351C" w:rsidRDefault="00A52FAA">
      <w:pPr>
        <w:pStyle w:val="ListParagraph"/>
        <w:numPr>
          <w:ilvl w:val="1"/>
          <w:numId w:val="1"/>
        </w:numPr>
        <w:tabs>
          <w:tab w:val="left" w:pos="1581"/>
        </w:tabs>
        <w:spacing w:before="1" w:line="276" w:lineRule="auto"/>
        <w:ind w:right="753"/>
        <w:rPr>
          <w:sz w:val="24"/>
        </w:rPr>
      </w:pPr>
      <w:r>
        <w:rPr>
          <w:sz w:val="24"/>
        </w:rPr>
        <w:t>It</w:t>
      </w:r>
      <w:r>
        <w:rPr>
          <w:spacing w:val="-3"/>
          <w:sz w:val="24"/>
        </w:rPr>
        <w:t xml:space="preserve"> </w:t>
      </w:r>
      <w:r>
        <w:rPr>
          <w:sz w:val="24"/>
        </w:rPr>
        <w:t>is</w:t>
      </w:r>
      <w:r>
        <w:rPr>
          <w:spacing w:val="-5"/>
          <w:sz w:val="24"/>
        </w:rPr>
        <w:t xml:space="preserve"> </w:t>
      </w:r>
      <w:r>
        <w:rPr>
          <w:sz w:val="24"/>
        </w:rPr>
        <w:t>expected</w:t>
      </w:r>
      <w:r>
        <w:rPr>
          <w:spacing w:val="-6"/>
          <w:sz w:val="24"/>
        </w:rPr>
        <w:t xml:space="preserve"> </w:t>
      </w:r>
      <w:r>
        <w:rPr>
          <w:sz w:val="24"/>
        </w:rPr>
        <w:t>that</w:t>
      </w:r>
      <w:r>
        <w:rPr>
          <w:spacing w:val="-4"/>
          <w:sz w:val="24"/>
        </w:rPr>
        <w:t xml:space="preserve"> </w:t>
      </w:r>
      <w:r>
        <w:rPr>
          <w:sz w:val="24"/>
        </w:rPr>
        <w:t>students</w:t>
      </w:r>
      <w:r>
        <w:rPr>
          <w:spacing w:val="-5"/>
          <w:sz w:val="24"/>
        </w:rPr>
        <w:t xml:space="preserve"> </w:t>
      </w:r>
      <w:r>
        <w:rPr>
          <w:sz w:val="24"/>
        </w:rPr>
        <w:t>will</w:t>
      </w:r>
      <w:r>
        <w:rPr>
          <w:spacing w:val="-4"/>
          <w:sz w:val="24"/>
        </w:rPr>
        <w:t xml:space="preserve"> </w:t>
      </w:r>
      <w:r>
        <w:rPr>
          <w:sz w:val="24"/>
        </w:rPr>
        <w:t>demonstrate</w:t>
      </w:r>
      <w:r>
        <w:rPr>
          <w:spacing w:val="-5"/>
          <w:sz w:val="24"/>
        </w:rPr>
        <w:t xml:space="preserve"> </w:t>
      </w:r>
      <w:r>
        <w:rPr>
          <w:sz w:val="24"/>
        </w:rPr>
        <w:t>competency</w:t>
      </w:r>
      <w:r>
        <w:rPr>
          <w:spacing w:val="-3"/>
          <w:sz w:val="24"/>
        </w:rPr>
        <w:t xml:space="preserve"> </w:t>
      </w:r>
      <w:r>
        <w:rPr>
          <w:sz w:val="24"/>
        </w:rPr>
        <w:t>across</w:t>
      </w:r>
      <w:r>
        <w:rPr>
          <w:spacing w:val="-5"/>
          <w:sz w:val="24"/>
        </w:rPr>
        <w:t xml:space="preserve"> </w:t>
      </w:r>
      <w:r>
        <w:rPr>
          <w:sz w:val="24"/>
        </w:rPr>
        <w:t>the</w:t>
      </w:r>
      <w:r>
        <w:rPr>
          <w:spacing w:val="-3"/>
          <w:sz w:val="24"/>
        </w:rPr>
        <w:t xml:space="preserve"> </w:t>
      </w:r>
      <w:r>
        <w:rPr>
          <w:sz w:val="24"/>
        </w:rPr>
        <w:t>KPIs</w:t>
      </w:r>
      <w:r>
        <w:rPr>
          <w:spacing w:val="-5"/>
          <w:sz w:val="24"/>
        </w:rPr>
        <w:t xml:space="preserve"> </w:t>
      </w:r>
      <w:r>
        <w:rPr>
          <w:sz w:val="24"/>
        </w:rPr>
        <w:t>and KPDs by the final evaluation of their internship. Any students, with KPIs or KPDs that are still “below expectations” or “near expectations” by their final internship evalu</w:t>
      </w:r>
      <w:r>
        <w:rPr>
          <w:sz w:val="24"/>
        </w:rPr>
        <w:t>ations will receive a review and remediation plan that could include multiple remediation strategies (see due process procedure below).</w:t>
      </w:r>
    </w:p>
    <w:p w14:paraId="7F40EC98" w14:textId="77777777" w:rsidR="0008351C" w:rsidRDefault="0008351C">
      <w:pPr>
        <w:pStyle w:val="BodyText"/>
        <w:spacing w:before="1"/>
        <w:rPr>
          <w:sz w:val="21"/>
        </w:rPr>
      </w:pPr>
    </w:p>
    <w:p w14:paraId="78C17914" w14:textId="77777777" w:rsidR="0008351C" w:rsidRDefault="00A52FAA">
      <w:pPr>
        <w:pStyle w:val="ListParagraph"/>
        <w:numPr>
          <w:ilvl w:val="0"/>
          <w:numId w:val="1"/>
        </w:numPr>
        <w:tabs>
          <w:tab w:val="left" w:pos="861"/>
        </w:tabs>
        <w:spacing w:line="276" w:lineRule="auto"/>
        <w:ind w:right="1288"/>
        <w:rPr>
          <w:sz w:val="24"/>
        </w:rPr>
      </w:pPr>
      <w:r>
        <w:rPr>
          <w:b/>
          <w:sz w:val="24"/>
        </w:rPr>
        <w:t>Potential Consequences</w:t>
      </w:r>
      <w:r>
        <w:rPr>
          <w:sz w:val="24"/>
        </w:rPr>
        <w:t>. The above expectations are relevant to demonstrating</w:t>
      </w:r>
      <w:r>
        <w:rPr>
          <w:spacing w:val="-4"/>
          <w:sz w:val="24"/>
        </w:rPr>
        <w:t xml:space="preserve"> </w:t>
      </w:r>
      <w:r>
        <w:rPr>
          <w:sz w:val="24"/>
        </w:rPr>
        <w:t>students'</w:t>
      </w:r>
      <w:r>
        <w:rPr>
          <w:spacing w:val="-5"/>
          <w:sz w:val="24"/>
        </w:rPr>
        <w:t xml:space="preserve"> </w:t>
      </w:r>
      <w:r>
        <w:rPr>
          <w:sz w:val="24"/>
        </w:rPr>
        <w:t>successful</w:t>
      </w:r>
      <w:r>
        <w:rPr>
          <w:spacing w:val="-4"/>
          <w:sz w:val="24"/>
        </w:rPr>
        <w:t xml:space="preserve"> </w:t>
      </w:r>
      <w:r>
        <w:rPr>
          <w:sz w:val="24"/>
        </w:rPr>
        <w:t>progress</w:t>
      </w:r>
      <w:r>
        <w:rPr>
          <w:spacing w:val="-6"/>
          <w:sz w:val="24"/>
        </w:rPr>
        <w:t xml:space="preserve"> </w:t>
      </w:r>
      <w:r>
        <w:rPr>
          <w:sz w:val="24"/>
        </w:rPr>
        <w:t>in</w:t>
      </w:r>
      <w:r>
        <w:rPr>
          <w:spacing w:val="-4"/>
          <w:sz w:val="24"/>
        </w:rPr>
        <w:t xml:space="preserve"> </w:t>
      </w:r>
      <w:r>
        <w:rPr>
          <w:sz w:val="24"/>
        </w:rPr>
        <w:t>and</w:t>
      </w:r>
      <w:r>
        <w:rPr>
          <w:spacing w:val="-4"/>
          <w:sz w:val="24"/>
        </w:rPr>
        <w:t xml:space="preserve"> </w:t>
      </w:r>
      <w:r>
        <w:rPr>
          <w:sz w:val="24"/>
        </w:rPr>
        <w:t>compl</w:t>
      </w:r>
      <w:r>
        <w:rPr>
          <w:sz w:val="24"/>
        </w:rPr>
        <w:t>etion</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program.</w:t>
      </w:r>
    </w:p>
    <w:p w14:paraId="314EE9D4" w14:textId="77777777" w:rsidR="0008351C" w:rsidRDefault="00A52FAA">
      <w:pPr>
        <w:pStyle w:val="ListParagraph"/>
        <w:numPr>
          <w:ilvl w:val="1"/>
          <w:numId w:val="1"/>
        </w:numPr>
        <w:tabs>
          <w:tab w:val="left" w:pos="1581"/>
        </w:tabs>
        <w:spacing w:line="276" w:lineRule="auto"/>
        <w:ind w:right="1038"/>
        <w:rPr>
          <w:sz w:val="24"/>
        </w:rPr>
      </w:pPr>
      <w:r>
        <w:rPr>
          <w:sz w:val="24"/>
        </w:rPr>
        <w:t>Engagement in behaviors that violate the professional expectations and behavior</w:t>
      </w:r>
      <w:r>
        <w:rPr>
          <w:spacing w:val="-4"/>
          <w:sz w:val="24"/>
        </w:rPr>
        <w:t xml:space="preserve"> </w:t>
      </w:r>
      <w:r>
        <w:rPr>
          <w:sz w:val="24"/>
        </w:rPr>
        <w:t>policy</w:t>
      </w:r>
      <w:r>
        <w:rPr>
          <w:spacing w:val="-5"/>
          <w:sz w:val="24"/>
        </w:rPr>
        <w:t xml:space="preserve"> </w:t>
      </w:r>
      <w:r>
        <w:rPr>
          <w:sz w:val="24"/>
        </w:rPr>
        <w:t>of</w:t>
      </w:r>
      <w:r>
        <w:rPr>
          <w:spacing w:val="-3"/>
          <w:sz w:val="24"/>
        </w:rPr>
        <w:t xml:space="preserve"> </w:t>
      </w:r>
      <w:r>
        <w:rPr>
          <w:sz w:val="24"/>
        </w:rPr>
        <w:t>Rehabilitation</w:t>
      </w:r>
      <w:r>
        <w:rPr>
          <w:spacing w:val="-5"/>
          <w:sz w:val="24"/>
        </w:rPr>
        <w:t xml:space="preserve"> </w:t>
      </w:r>
      <w:r>
        <w:rPr>
          <w:sz w:val="24"/>
        </w:rPr>
        <w:t>Counseling</w:t>
      </w:r>
      <w:r>
        <w:rPr>
          <w:spacing w:val="-3"/>
          <w:sz w:val="24"/>
        </w:rPr>
        <w:t xml:space="preserve"> </w:t>
      </w:r>
      <w:r>
        <w:rPr>
          <w:sz w:val="24"/>
        </w:rPr>
        <w:t>program</w:t>
      </w:r>
      <w:r>
        <w:rPr>
          <w:spacing w:val="-4"/>
          <w:sz w:val="24"/>
        </w:rPr>
        <w:t xml:space="preserve"> </w:t>
      </w:r>
      <w:r>
        <w:rPr>
          <w:sz w:val="24"/>
        </w:rPr>
        <w:t>can</w:t>
      </w:r>
      <w:r>
        <w:rPr>
          <w:spacing w:val="-3"/>
          <w:sz w:val="24"/>
        </w:rPr>
        <w:t xml:space="preserve"> </w:t>
      </w:r>
      <w:r>
        <w:rPr>
          <w:sz w:val="24"/>
        </w:rPr>
        <w:t>result</w:t>
      </w:r>
      <w:r>
        <w:rPr>
          <w:spacing w:val="-4"/>
          <w:sz w:val="24"/>
        </w:rPr>
        <w:t xml:space="preserve"> </w:t>
      </w:r>
      <w:r>
        <w:rPr>
          <w:sz w:val="24"/>
        </w:rPr>
        <w:t>in</w:t>
      </w:r>
      <w:r>
        <w:rPr>
          <w:spacing w:val="-4"/>
          <w:sz w:val="24"/>
        </w:rPr>
        <w:t xml:space="preserve"> </w:t>
      </w:r>
      <w:r>
        <w:rPr>
          <w:sz w:val="24"/>
        </w:rPr>
        <w:t>a</w:t>
      </w:r>
      <w:r>
        <w:rPr>
          <w:spacing w:val="-6"/>
          <w:sz w:val="24"/>
        </w:rPr>
        <w:t xml:space="preserve"> </w:t>
      </w:r>
      <w:r>
        <w:rPr>
          <w:sz w:val="24"/>
        </w:rPr>
        <w:t>range of consequences including mandatory ethics or skills training, failing a class, change of program status, program probation contracting, and/or immediate dismissal from the program.</w:t>
      </w:r>
    </w:p>
    <w:p w14:paraId="3B6D43B5" w14:textId="77777777" w:rsidR="0008351C" w:rsidRDefault="00A52FAA">
      <w:pPr>
        <w:pStyle w:val="ListParagraph"/>
        <w:numPr>
          <w:ilvl w:val="1"/>
          <w:numId w:val="1"/>
        </w:numPr>
        <w:tabs>
          <w:tab w:val="left" w:pos="1581"/>
        </w:tabs>
        <w:spacing w:before="1" w:line="276" w:lineRule="auto"/>
        <w:ind w:right="1080"/>
        <w:rPr>
          <w:sz w:val="24"/>
        </w:rPr>
      </w:pPr>
      <w:r>
        <w:rPr>
          <w:sz w:val="24"/>
        </w:rPr>
        <w:t>If</w:t>
      </w:r>
      <w:r>
        <w:rPr>
          <w:spacing w:val="-2"/>
          <w:sz w:val="24"/>
        </w:rPr>
        <w:t xml:space="preserve"> </w:t>
      </w:r>
      <w:r>
        <w:rPr>
          <w:sz w:val="24"/>
        </w:rPr>
        <w:t>the</w:t>
      </w:r>
      <w:r>
        <w:rPr>
          <w:spacing w:val="-5"/>
          <w:sz w:val="24"/>
        </w:rPr>
        <w:t xml:space="preserve"> </w:t>
      </w:r>
      <w:r>
        <w:rPr>
          <w:sz w:val="24"/>
        </w:rPr>
        <w:t>student</w:t>
      </w:r>
      <w:r>
        <w:rPr>
          <w:spacing w:val="-3"/>
          <w:sz w:val="24"/>
        </w:rPr>
        <w:t xml:space="preserve"> </w:t>
      </w:r>
      <w:r>
        <w:rPr>
          <w:sz w:val="24"/>
        </w:rPr>
        <w:t>does</w:t>
      </w:r>
      <w:r>
        <w:rPr>
          <w:spacing w:val="-5"/>
          <w:sz w:val="24"/>
        </w:rPr>
        <w:t xml:space="preserve"> </w:t>
      </w:r>
      <w:r>
        <w:rPr>
          <w:sz w:val="24"/>
        </w:rPr>
        <w:t>not</w:t>
      </w:r>
      <w:r>
        <w:rPr>
          <w:spacing w:val="-3"/>
          <w:sz w:val="24"/>
        </w:rPr>
        <w:t xml:space="preserve"> </w:t>
      </w:r>
      <w:r>
        <w:rPr>
          <w:sz w:val="24"/>
        </w:rPr>
        <w:t>make</w:t>
      </w:r>
      <w:r>
        <w:rPr>
          <w:spacing w:val="-4"/>
          <w:sz w:val="24"/>
        </w:rPr>
        <w:t xml:space="preserve"> </w:t>
      </w:r>
      <w:r>
        <w:rPr>
          <w:sz w:val="24"/>
        </w:rPr>
        <w:t>satisfactory</w:t>
      </w:r>
      <w:r>
        <w:rPr>
          <w:spacing w:val="-4"/>
          <w:sz w:val="24"/>
        </w:rPr>
        <w:t xml:space="preserve"> </w:t>
      </w:r>
      <w:r>
        <w:rPr>
          <w:sz w:val="24"/>
        </w:rPr>
        <w:t>progress</w:t>
      </w:r>
      <w:r>
        <w:rPr>
          <w:spacing w:val="-5"/>
          <w:sz w:val="24"/>
        </w:rPr>
        <w:t xml:space="preserve"> </w:t>
      </w:r>
      <w:r>
        <w:rPr>
          <w:sz w:val="24"/>
        </w:rPr>
        <w:t>following</w:t>
      </w:r>
      <w:r>
        <w:rPr>
          <w:spacing w:val="-3"/>
          <w:sz w:val="24"/>
        </w:rPr>
        <w:t xml:space="preserve"> </w:t>
      </w:r>
      <w:r>
        <w:rPr>
          <w:sz w:val="24"/>
        </w:rPr>
        <w:t>the</w:t>
      </w:r>
      <w:r>
        <w:rPr>
          <w:spacing w:val="-4"/>
          <w:sz w:val="24"/>
        </w:rPr>
        <w:t xml:space="preserve"> </w:t>
      </w:r>
      <w:r>
        <w:rPr>
          <w:sz w:val="24"/>
        </w:rPr>
        <w:t>pro</w:t>
      </w:r>
      <w:r>
        <w:rPr>
          <w:sz w:val="24"/>
        </w:rPr>
        <w:t>gram’s directives, dismissal from the Rehabilitation Program can occur if program</w:t>
      </w:r>
      <w:r>
        <w:rPr>
          <w:spacing w:val="-5"/>
          <w:sz w:val="24"/>
        </w:rPr>
        <w:t xml:space="preserve"> </w:t>
      </w:r>
      <w:r>
        <w:rPr>
          <w:sz w:val="24"/>
        </w:rPr>
        <w:t>faculty</w:t>
      </w:r>
      <w:r>
        <w:rPr>
          <w:spacing w:val="-6"/>
          <w:sz w:val="24"/>
        </w:rPr>
        <w:t xml:space="preserve"> </w:t>
      </w:r>
      <w:r>
        <w:rPr>
          <w:sz w:val="24"/>
        </w:rPr>
        <w:t>have</w:t>
      </w:r>
      <w:r>
        <w:rPr>
          <w:spacing w:val="-5"/>
          <w:sz w:val="24"/>
        </w:rPr>
        <w:t xml:space="preserve"> </w:t>
      </w:r>
      <w:r>
        <w:rPr>
          <w:sz w:val="24"/>
        </w:rPr>
        <w:t>determined</w:t>
      </w:r>
      <w:r>
        <w:rPr>
          <w:spacing w:val="-5"/>
          <w:sz w:val="24"/>
        </w:rPr>
        <w:t xml:space="preserve"> </w:t>
      </w:r>
      <w:r>
        <w:rPr>
          <w:sz w:val="24"/>
        </w:rPr>
        <w:t>that</w:t>
      </w:r>
      <w:r>
        <w:rPr>
          <w:spacing w:val="-5"/>
          <w:sz w:val="24"/>
        </w:rPr>
        <w:t xml:space="preserve"> </w:t>
      </w:r>
      <w:r>
        <w:rPr>
          <w:sz w:val="24"/>
        </w:rPr>
        <w:t>personal</w:t>
      </w:r>
      <w:r>
        <w:rPr>
          <w:spacing w:val="-5"/>
          <w:sz w:val="24"/>
        </w:rPr>
        <w:t xml:space="preserve"> </w:t>
      </w:r>
      <w:r>
        <w:rPr>
          <w:sz w:val="24"/>
        </w:rPr>
        <w:t>or</w:t>
      </w:r>
      <w:r>
        <w:rPr>
          <w:spacing w:val="-6"/>
          <w:sz w:val="24"/>
        </w:rPr>
        <w:t xml:space="preserve"> </w:t>
      </w:r>
      <w:r>
        <w:rPr>
          <w:sz w:val="24"/>
        </w:rPr>
        <w:t>professional</w:t>
      </w:r>
      <w:r>
        <w:rPr>
          <w:spacing w:val="-5"/>
          <w:sz w:val="24"/>
        </w:rPr>
        <w:t xml:space="preserve"> </w:t>
      </w:r>
      <w:r>
        <w:rPr>
          <w:sz w:val="24"/>
        </w:rPr>
        <w:t>limitations will</w:t>
      </w:r>
      <w:r>
        <w:rPr>
          <w:spacing w:val="-4"/>
          <w:sz w:val="24"/>
        </w:rPr>
        <w:t xml:space="preserve"> </w:t>
      </w:r>
      <w:r>
        <w:rPr>
          <w:sz w:val="24"/>
        </w:rPr>
        <w:t>prohibit</w:t>
      </w:r>
      <w:r>
        <w:rPr>
          <w:spacing w:val="-4"/>
          <w:sz w:val="24"/>
        </w:rPr>
        <w:t xml:space="preserve"> </w:t>
      </w:r>
      <w:r>
        <w:rPr>
          <w:sz w:val="24"/>
        </w:rPr>
        <w:t>a</w:t>
      </w:r>
      <w:r>
        <w:rPr>
          <w:spacing w:val="-5"/>
          <w:sz w:val="24"/>
        </w:rPr>
        <w:t xml:space="preserve"> </w:t>
      </w:r>
      <w:r>
        <w:rPr>
          <w:sz w:val="24"/>
        </w:rPr>
        <w:t>student</w:t>
      </w:r>
      <w:r>
        <w:rPr>
          <w:spacing w:val="-4"/>
          <w:sz w:val="24"/>
        </w:rPr>
        <w:t xml:space="preserve"> </w:t>
      </w:r>
      <w:r>
        <w:rPr>
          <w:sz w:val="24"/>
        </w:rPr>
        <w:t>from</w:t>
      </w:r>
      <w:r>
        <w:rPr>
          <w:spacing w:val="-4"/>
          <w:sz w:val="24"/>
        </w:rPr>
        <w:t xml:space="preserve"> </w:t>
      </w:r>
      <w:r>
        <w:rPr>
          <w:sz w:val="24"/>
        </w:rPr>
        <w:t>becoming</w:t>
      </w:r>
      <w:r>
        <w:rPr>
          <w:spacing w:val="-4"/>
          <w:sz w:val="24"/>
        </w:rPr>
        <w:t xml:space="preserve"> </w:t>
      </w:r>
      <w:r>
        <w:rPr>
          <w:sz w:val="24"/>
        </w:rPr>
        <w:t>a</w:t>
      </w:r>
      <w:r>
        <w:rPr>
          <w:spacing w:val="-4"/>
          <w:sz w:val="24"/>
        </w:rPr>
        <w:t xml:space="preserve"> </w:t>
      </w:r>
      <w:r>
        <w:rPr>
          <w:sz w:val="24"/>
        </w:rPr>
        <w:t>successful</w:t>
      </w:r>
      <w:r>
        <w:rPr>
          <w:spacing w:val="-4"/>
          <w:sz w:val="24"/>
        </w:rPr>
        <w:t xml:space="preserve"> </w:t>
      </w:r>
      <w:r>
        <w:rPr>
          <w:sz w:val="24"/>
        </w:rPr>
        <w:t>professional</w:t>
      </w:r>
      <w:r>
        <w:rPr>
          <w:spacing w:val="-4"/>
          <w:sz w:val="24"/>
        </w:rPr>
        <w:t xml:space="preserve"> </w:t>
      </w:r>
      <w:r>
        <w:rPr>
          <w:sz w:val="24"/>
        </w:rPr>
        <w:t>counselor. Faculty are bound by the Rehabili</w:t>
      </w:r>
      <w:r>
        <w:rPr>
          <w:sz w:val="24"/>
        </w:rPr>
        <w:t xml:space="preserve">tation Code of Professional Ethics to ensure the quality of professionals entering the field remains high and must act to prevent unqualified students from gaining entrance to the </w:t>
      </w:r>
      <w:r>
        <w:rPr>
          <w:spacing w:val="-2"/>
          <w:sz w:val="24"/>
        </w:rPr>
        <w:t>field.</w:t>
      </w:r>
    </w:p>
    <w:p w14:paraId="69CB3A7D" w14:textId="77777777" w:rsidR="0008351C" w:rsidRDefault="00A52FAA">
      <w:pPr>
        <w:pStyle w:val="ListParagraph"/>
        <w:numPr>
          <w:ilvl w:val="2"/>
          <w:numId w:val="1"/>
        </w:numPr>
        <w:tabs>
          <w:tab w:val="left" w:pos="2300"/>
          <w:tab w:val="left" w:pos="2301"/>
        </w:tabs>
        <w:spacing w:line="276" w:lineRule="auto"/>
        <w:ind w:right="1043"/>
        <w:jc w:val="left"/>
        <w:rPr>
          <w:sz w:val="24"/>
        </w:rPr>
      </w:pPr>
      <w:r>
        <w:rPr>
          <w:sz w:val="24"/>
        </w:rPr>
        <w:t>As the CRC Code notes for the gatekeeping function of faculty and sup</w:t>
      </w:r>
      <w:r>
        <w:rPr>
          <w:sz w:val="24"/>
        </w:rPr>
        <w:t>ervisors:</w:t>
      </w:r>
      <w:r>
        <w:rPr>
          <w:spacing w:val="-7"/>
          <w:sz w:val="24"/>
        </w:rPr>
        <w:t xml:space="preserve"> </w:t>
      </w:r>
      <w:r>
        <w:rPr>
          <w:sz w:val="24"/>
        </w:rPr>
        <w:t>“Through</w:t>
      </w:r>
      <w:r>
        <w:rPr>
          <w:spacing w:val="-6"/>
          <w:sz w:val="24"/>
        </w:rPr>
        <w:t xml:space="preserve"> </w:t>
      </w:r>
      <w:r>
        <w:rPr>
          <w:sz w:val="24"/>
        </w:rPr>
        <w:t>initial</w:t>
      </w:r>
      <w:r>
        <w:rPr>
          <w:spacing w:val="-7"/>
          <w:sz w:val="24"/>
        </w:rPr>
        <w:t xml:space="preserve"> </w:t>
      </w:r>
      <w:r>
        <w:rPr>
          <w:sz w:val="24"/>
        </w:rPr>
        <w:t>and</w:t>
      </w:r>
      <w:r>
        <w:rPr>
          <w:spacing w:val="-8"/>
          <w:sz w:val="24"/>
        </w:rPr>
        <w:t xml:space="preserve"> </w:t>
      </w:r>
      <w:r>
        <w:rPr>
          <w:sz w:val="24"/>
        </w:rPr>
        <w:t>ongoing</w:t>
      </w:r>
      <w:r>
        <w:rPr>
          <w:spacing w:val="-7"/>
          <w:sz w:val="24"/>
        </w:rPr>
        <w:t xml:space="preserve"> </w:t>
      </w:r>
      <w:r>
        <w:rPr>
          <w:sz w:val="24"/>
        </w:rPr>
        <w:t>evaluation,</w:t>
      </w:r>
      <w:r>
        <w:rPr>
          <w:spacing w:val="-7"/>
          <w:sz w:val="24"/>
        </w:rPr>
        <w:t xml:space="preserve"> </w:t>
      </w:r>
      <w:r>
        <w:rPr>
          <w:sz w:val="24"/>
        </w:rPr>
        <w:t>rehabilitation counselor supervisors are aware of and address supervisee</w:t>
      </w:r>
    </w:p>
    <w:p w14:paraId="348FAF0B" w14:textId="77777777" w:rsidR="0008351C" w:rsidRDefault="0008351C">
      <w:pPr>
        <w:spacing w:line="276" w:lineRule="auto"/>
        <w:rPr>
          <w:sz w:val="24"/>
        </w:rPr>
        <w:sectPr w:rsidR="0008351C">
          <w:pgSz w:w="12240" w:h="15840"/>
          <w:pgMar w:top="1100" w:right="440" w:bottom="2780" w:left="1300" w:header="0" w:footer="2552" w:gutter="0"/>
          <w:cols w:space="720"/>
        </w:sectPr>
      </w:pPr>
    </w:p>
    <w:p w14:paraId="073B067A" w14:textId="77777777" w:rsidR="0008351C" w:rsidRDefault="00A52FAA">
      <w:pPr>
        <w:pStyle w:val="BodyText"/>
        <w:spacing w:before="72" w:line="276" w:lineRule="auto"/>
        <w:ind w:left="2300" w:right="802"/>
      </w:pPr>
      <w:r>
        <w:lastRenderedPageBreak/>
        <w:t>limitations that might impede performance. If remedial assistance does not resolve concerns regarding supervisee performance and supervisees</w:t>
      </w:r>
      <w:r>
        <w:rPr>
          <w:spacing w:val="-1"/>
        </w:rPr>
        <w:t xml:space="preserve"> </w:t>
      </w:r>
      <w:r>
        <w:t>are</w:t>
      </w:r>
      <w:r>
        <w:rPr>
          <w:spacing w:val="-3"/>
        </w:rPr>
        <w:t xml:space="preserve"> </w:t>
      </w:r>
      <w:r>
        <w:t>unable</w:t>
      </w:r>
      <w:r>
        <w:rPr>
          <w:spacing w:val="-1"/>
        </w:rPr>
        <w:t xml:space="preserve"> </w:t>
      </w:r>
      <w:r>
        <w:t>to</w:t>
      </w:r>
      <w:r>
        <w:rPr>
          <w:spacing w:val="-3"/>
        </w:rPr>
        <w:t xml:space="preserve"> </w:t>
      </w:r>
      <w:r>
        <w:t>demonstrate</w:t>
      </w:r>
      <w:r>
        <w:rPr>
          <w:spacing w:val="-3"/>
        </w:rPr>
        <w:t xml:space="preserve"> </w:t>
      </w:r>
      <w:r>
        <w:t>they</w:t>
      </w:r>
      <w:r>
        <w:rPr>
          <w:spacing w:val="-3"/>
        </w:rPr>
        <w:t xml:space="preserve"> </w:t>
      </w:r>
      <w:r>
        <w:t>can</w:t>
      </w:r>
      <w:r>
        <w:rPr>
          <w:spacing w:val="-2"/>
        </w:rPr>
        <w:t xml:space="preserve"> </w:t>
      </w:r>
      <w:r>
        <w:t>provide</w:t>
      </w:r>
      <w:r>
        <w:rPr>
          <w:spacing w:val="-3"/>
        </w:rPr>
        <w:t xml:space="preserve"> </w:t>
      </w:r>
      <w:r>
        <w:t>competent professional services to a range of diverse clients, rehabilit</w:t>
      </w:r>
      <w:r>
        <w:t>ation counselor supervisors may recommend dismissal from training programs or supervision settings. Rehabilitation counselor supervisors seek consultation and document their decisions to recommend</w:t>
      </w:r>
      <w:r>
        <w:rPr>
          <w:spacing w:val="-7"/>
        </w:rPr>
        <w:t xml:space="preserve"> </w:t>
      </w:r>
      <w:r>
        <w:t>dismissal.</w:t>
      </w:r>
      <w:r>
        <w:rPr>
          <w:spacing w:val="-3"/>
        </w:rPr>
        <w:t xml:space="preserve"> </w:t>
      </w:r>
      <w:r>
        <w:t>They</w:t>
      </w:r>
      <w:r>
        <w:rPr>
          <w:spacing w:val="-6"/>
        </w:rPr>
        <w:t xml:space="preserve"> </w:t>
      </w:r>
      <w:r>
        <w:t>make</w:t>
      </w:r>
      <w:r>
        <w:rPr>
          <w:spacing w:val="-6"/>
        </w:rPr>
        <w:t xml:space="preserve"> </w:t>
      </w:r>
      <w:r>
        <w:t>reasonable</w:t>
      </w:r>
      <w:r>
        <w:rPr>
          <w:spacing w:val="-4"/>
        </w:rPr>
        <w:t xml:space="preserve"> </w:t>
      </w:r>
      <w:r>
        <w:t>efforts</w:t>
      </w:r>
      <w:r>
        <w:rPr>
          <w:spacing w:val="-6"/>
        </w:rPr>
        <w:t xml:space="preserve"> </w:t>
      </w:r>
      <w:r>
        <w:t>to</w:t>
      </w:r>
      <w:r>
        <w:rPr>
          <w:spacing w:val="-6"/>
        </w:rPr>
        <w:t xml:space="preserve"> </w:t>
      </w:r>
      <w:r>
        <w:t>ensure</w:t>
      </w:r>
      <w:r>
        <w:rPr>
          <w:spacing w:val="-6"/>
        </w:rPr>
        <w:t xml:space="preserve"> </w:t>
      </w:r>
      <w:r>
        <w:t>that supe</w:t>
      </w:r>
      <w:r>
        <w:t>rvisees are aware of options available to them to address such decisions” (CRCC Code of Ethics, 2017, p. 25)</w:t>
      </w:r>
    </w:p>
    <w:p w14:paraId="7E7422C0" w14:textId="77777777" w:rsidR="0008351C" w:rsidRDefault="00A52FAA">
      <w:pPr>
        <w:pStyle w:val="ListParagraph"/>
        <w:numPr>
          <w:ilvl w:val="1"/>
          <w:numId w:val="1"/>
        </w:numPr>
        <w:tabs>
          <w:tab w:val="left" w:pos="1581"/>
        </w:tabs>
        <w:spacing w:line="272" w:lineRule="exact"/>
        <w:ind w:hanging="361"/>
        <w:rPr>
          <w:b/>
          <w:sz w:val="24"/>
        </w:rPr>
      </w:pPr>
      <w:r>
        <w:rPr>
          <w:b/>
          <w:sz w:val="24"/>
        </w:rPr>
        <w:t>Due</w:t>
      </w:r>
      <w:r>
        <w:rPr>
          <w:b/>
          <w:spacing w:val="-5"/>
          <w:sz w:val="24"/>
        </w:rPr>
        <w:t xml:space="preserve"> </w:t>
      </w:r>
      <w:r>
        <w:rPr>
          <w:b/>
          <w:sz w:val="24"/>
        </w:rPr>
        <w:t>Process</w:t>
      </w:r>
      <w:r>
        <w:rPr>
          <w:b/>
          <w:spacing w:val="-3"/>
          <w:sz w:val="24"/>
        </w:rPr>
        <w:t xml:space="preserve"> </w:t>
      </w:r>
      <w:r>
        <w:rPr>
          <w:b/>
          <w:spacing w:val="-2"/>
          <w:sz w:val="24"/>
        </w:rPr>
        <w:t>Procedure</w:t>
      </w:r>
    </w:p>
    <w:p w14:paraId="486614F0" w14:textId="77777777" w:rsidR="0008351C" w:rsidRDefault="00A52FAA">
      <w:pPr>
        <w:pStyle w:val="ListParagraph"/>
        <w:numPr>
          <w:ilvl w:val="2"/>
          <w:numId w:val="1"/>
        </w:numPr>
        <w:tabs>
          <w:tab w:val="left" w:pos="2300"/>
          <w:tab w:val="left" w:pos="2301"/>
        </w:tabs>
        <w:spacing w:before="42" w:line="276" w:lineRule="auto"/>
        <w:ind w:right="1048"/>
        <w:jc w:val="left"/>
        <w:rPr>
          <w:sz w:val="24"/>
        </w:rPr>
      </w:pPr>
      <w:r>
        <w:rPr>
          <w:sz w:val="24"/>
        </w:rPr>
        <w:t>Students who are demonstrating significant difficulty in their academic and/or professional development will be notified in writing in a timely manner.</w:t>
      </w:r>
      <w:r>
        <w:rPr>
          <w:spacing w:val="40"/>
          <w:sz w:val="24"/>
        </w:rPr>
        <w:t xml:space="preserve"> </w:t>
      </w:r>
      <w:r>
        <w:rPr>
          <w:sz w:val="24"/>
        </w:rPr>
        <w:t>According to due process, a plan for remediation</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adopted</w:t>
      </w:r>
      <w:r>
        <w:rPr>
          <w:spacing w:val="-6"/>
          <w:sz w:val="24"/>
        </w:rPr>
        <w:t xml:space="preserve"> </w:t>
      </w:r>
      <w:r>
        <w:rPr>
          <w:sz w:val="24"/>
        </w:rPr>
        <w:t>that</w:t>
      </w:r>
      <w:r>
        <w:rPr>
          <w:spacing w:val="-4"/>
          <w:sz w:val="24"/>
        </w:rPr>
        <w:t xml:space="preserve"> </w:t>
      </w:r>
      <w:r>
        <w:rPr>
          <w:sz w:val="24"/>
        </w:rPr>
        <w:t>may</w:t>
      </w:r>
      <w:r>
        <w:rPr>
          <w:spacing w:val="-3"/>
          <w:sz w:val="24"/>
        </w:rPr>
        <w:t xml:space="preserve"> </w:t>
      </w:r>
      <w:r>
        <w:rPr>
          <w:sz w:val="24"/>
        </w:rPr>
        <w:t>include</w:t>
      </w:r>
      <w:r>
        <w:rPr>
          <w:spacing w:val="-5"/>
          <w:sz w:val="24"/>
        </w:rPr>
        <w:t xml:space="preserve"> </w:t>
      </w:r>
      <w:r>
        <w:rPr>
          <w:sz w:val="24"/>
        </w:rPr>
        <w:t>several</w:t>
      </w:r>
      <w:r>
        <w:rPr>
          <w:spacing w:val="-4"/>
          <w:sz w:val="24"/>
        </w:rPr>
        <w:t xml:space="preserve"> </w:t>
      </w:r>
      <w:r>
        <w:rPr>
          <w:sz w:val="24"/>
        </w:rPr>
        <w:t>options</w:t>
      </w:r>
      <w:r>
        <w:rPr>
          <w:spacing w:val="-2"/>
          <w:sz w:val="24"/>
        </w:rPr>
        <w:t xml:space="preserve"> </w:t>
      </w:r>
      <w:r>
        <w:rPr>
          <w:sz w:val="24"/>
        </w:rPr>
        <w:t>(e.g., additional (or</w:t>
      </w:r>
      <w:r>
        <w:rPr>
          <w:spacing w:val="-1"/>
          <w:sz w:val="24"/>
        </w:rPr>
        <w:t xml:space="preserve"> </w:t>
      </w:r>
      <w:r>
        <w:rPr>
          <w:sz w:val="24"/>
        </w:rPr>
        <w:t>repeating) coursework, personal growth</w:t>
      </w:r>
      <w:r>
        <w:rPr>
          <w:spacing w:val="-1"/>
          <w:sz w:val="24"/>
        </w:rPr>
        <w:t xml:space="preserve"> </w:t>
      </w:r>
      <w:r>
        <w:rPr>
          <w:sz w:val="24"/>
        </w:rPr>
        <w:t>experiences, additional clinical training experiences, a leave of absence from the program, personal counseling, or other appropriate actions). Students will be on probation during the re</w:t>
      </w:r>
      <w:r>
        <w:rPr>
          <w:sz w:val="24"/>
        </w:rPr>
        <w:t>mediation program and a specific date for reevaluation will be set as appropriate in each instance.</w:t>
      </w:r>
      <w:r>
        <w:rPr>
          <w:spacing w:val="40"/>
          <w:sz w:val="24"/>
        </w:rPr>
        <w:t xml:space="preserve"> </w:t>
      </w:r>
      <w:r>
        <w:rPr>
          <w:sz w:val="24"/>
        </w:rPr>
        <w:t xml:space="preserve">Students may be placed on probation for poor academic performance, not meeting expectations on Key Performance Indicators or Key Professional Dispositions, </w:t>
      </w:r>
      <w:r>
        <w:rPr>
          <w:sz w:val="24"/>
        </w:rPr>
        <w:t>unethical or unprofessional behavior, and/or excessive delays in finishing incomplete grades.</w:t>
      </w:r>
    </w:p>
    <w:p w14:paraId="0F3E1854" w14:textId="77777777" w:rsidR="0008351C" w:rsidRDefault="00A52FAA">
      <w:pPr>
        <w:pStyle w:val="ListParagraph"/>
        <w:numPr>
          <w:ilvl w:val="2"/>
          <w:numId w:val="1"/>
        </w:numPr>
        <w:tabs>
          <w:tab w:val="left" w:pos="2300"/>
          <w:tab w:val="left" w:pos="2301"/>
        </w:tabs>
        <w:spacing w:line="276" w:lineRule="auto"/>
        <w:ind w:right="1091" w:hanging="567"/>
        <w:jc w:val="left"/>
        <w:rPr>
          <w:sz w:val="24"/>
        </w:rPr>
      </w:pPr>
      <w:r>
        <w:rPr>
          <w:sz w:val="24"/>
        </w:rPr>
        <w:t>Upon completion of a remediation plan, a formal meeting will be held</w:t>
      </w:r>
      <w:r>
        <w:rPr>
          <w:spacing w:val="-7"/>
          <w:sz w:val="24"/>
        </w:rPr>
        <w:t xml:space="preserve"> </w:t>
      </w:r>
      <w:r>
        <w:rPr>
          <w:sz w:val="24"/>
        </w:rPr>
        <w:t>by</w:t>
      </w:r>
      <w:r>
        <w:rPr>
          <w:spacing w:val="-6"/>
          <w:sz w:val="24"/>
        </w:rPr>
        <w:t xml:space="preserve"> </w:t>
      </w:r>
      <w:r>
        <w:rPr>
          <w:sz w:val="24"/>
        </w:rPr>
        <w:t>the</w:t>
      </w:r>
      <w:r>
        <w:rPr>
          <w:spacing w:val="-7"/>
          <w:sz w:val="24"/>
        </w:rPr>
        <w:t xml:space="preserve"> </w:t>
      </w:r>
      <w:r>
        <w:rPr>
          <w:sz w:val="24"/>
        </w:rPr>
        <w:t>rehabilitation</w:t>
      </w:r>
      <w:r>
        <w:rPr>
          <w:spacing w:val="-6"/>
          <w:sz w:val="24"/>
        </w:rPr>
        <w:t xml:space="preserve"> </w:t>
      </w:r>
      <w:r>
        <w:rPr>
          <w:sz w:val="24"/>
        </w:rPr>
        <w:t>counseling</w:t>
      </w:r>
      <w:r>
        <w:rPr>
          <w:spacing w:val="-5"/>
          <w:sz w:val="24"/>
        </w:rPr>
        <w:t xml:space="preserve"> </w:t>
      </w:r>
      <w:r>
        <w:rPr>
          <w:sz w:val="24"/>
        </w:rPr>
        <w:t>program</w:t>
      </w:r>
      <w:r>
        <w:rPr>
          <w:spacing w:val="-4"/>
          <w:sz w:val="24"/>
        </w:rPr>
        <w:t xml:space="preserve"> </w:t>
      </w:r>
      <w:r>
        <w:rPr>
          <w:sz w:val="24"/>
        </w:rPr>
        <w:t>director,</w:t>
      </w:r>
      <w:r>
        <w:rPr>
          <w:spacing w:val="-6"/>
          <w:sz w:val="24"/>
        </w:rPr>
        <w:t xml:space="preserve"> </w:t>
      </w:r>
      <w:r>
        <w:rPr>
          <w:sz w:val="24"/>
        </w:rPr>
        <w:t>faculty,</w:t>
      </w:r>
      <w:r>
        <w:rPr>
          <w:spacing w:val="-6"/>
          <w:sz w:val="24"/>
        </w:rPr>
        <w:t xml:space="preserve"> </w:t>
      </w:r>
      <w:r>
        <w:rPr>
          <w:sz w:val="24"/>
        </w:rPr>
        <w:t>and instructors to determine if t</w:t>
      </w:r>
      <w:r>
        <w:rPr>
          <w:sz w:val="24"/>
        </w:rPr>
        <w:t xml:space="preserve">he student shall be restored to good- standing status in the Department, </w:t>
      </w:r>
      <w:proofErr w:type="gramStart"/>
      <w:r>
        <w:rPr>
          <w:sz w:val="24"/>
        </w:rPr>
        <w:t>continued on</w:t>
      </w:r>
      <w:proofErr w:type="gramEnd"/>
      <w:r>
        <w:rPr>
          <w:sz w:val="24"/>
        </w:rPr>
        <w:t xml:space="preserve"> probation, or dismissed.</w:t>
      </w:r>
      <w:r>
        <w:rPr>
          <w:spacing w:val="40"/>
          <w:sz w:val="24"/>
        </w:rPr>
        <w:t xml:space="preserve"> </w:t>
      </w:r>
      <w:r>
        <w:rPr>
          <w:sz w:val="24"/>
        </w:rPr>
        <w:t>Students may participate in the formal hearing in person, or virtually, if they so choose. If the hearing result is dismissal from the program, t</w:t>
      </w:r>
      <w:r>
        <w:rPr>
          <w:sz w:val="24"/>
        </w:rPr>
        <w:t>he student will be provided a written notice including the details of the reasons for the action. An opportunity for a timely re-review of the case on appeal by the student</w:t>
      </w:r>
      <w:r>
        <w:rPr>
          <w:spacing w:val="-3"/>
          <w:sz w:val="24"/>
        </w:rPr>
        <w:t xml:space="preserve"> </w:t>
      </w:r>
      <w:r>
        <w:rPr>
          <w:sz w:val="24"/>
        </w:rPr>
        <w:t>will</w:t>
      </w:r>
      <w:r>
        <w:rPr>
          <w:spacing w:val="-2"/>
          <w:sz w:val="24"/>
        </w:rPr>
        <w:t xml:space="preserve"> </w:t>
      </w:r>
      <w:r>
        <w:rPr>
          <w:sz w:val="24"/>
        </w:rPr>
        <w:t>be</w:t>
      </w:r>
      <w:r>
        <w:rPr>
          <w:spacing w:val="-5"/>
          <w:sz w:val="24"/>
        </w:rPr>
        <w:t xml:space="preserve"> </w:t>
      </w:r>
      <w:r>
        <w:rPr>
          <w:sz w:val="24"/>
        </w:rPr>
        <w:t>provided.</w:t>
      </w:r>
      <w:r>
        <w:rPr>
          <w:spacing w:val="40"/>
          <w:sz w:val="24"/>
        </w:rPr>
        <w:t xml:space="preserve"> </w:t>
      </w:r>
      <w:r>
        <w:rPr>
          <w:sz w:val="24"/>
        </w:rPr>
        <w:t>The</w:t>
      </w:r>
      <w:r>
        <w:rPr>
          <w:spacing w:val="-4"/>
          <w:sz w:val="24"/>
        </w:rPr>
        <w:t xml:space="preserve"> </w:t>
      </w:r>
      <w:r>
        <w:rPr>
          <w:sz w:val="24"/>
        </w:rPr>
        <w:t>re-review</w:t>
      </w:r>
      <w:r>
        <w:rPr>
          <w:spacing w:val="-3"/>
          <w:sz w:val="24"/>
        </w:rPr>
        <w:t xml:space="preserve"> </w:t>
      </w:r>
      <w:r>
        <w:rPr>
          <w:sz w:val="24"/>
        </w:rPr>
        <w:t>process</w:t>
      </w:r>
      <w:r>
        <w:rPr>
          <w:spacing w:val="-5"/>
          <w:sz w:val="24"/>
        </w:rPr>
        <w:t xml:space="preserve"> </w:t>
      </w:r>
      <w:r>
        <w:rPr>
          <w:sz w:val="24"/>
        </w:rPr>
        <w:t>will</w:t>
      </w:r>
      <w:r>
        <w:rPr>
          <w:spacing w:val="-2"/>
          <w:sz w:val="24"/>
        </w:rPr>
        <w:t xml:space="preserve"> </w:t>
      </w:r>
      <w:r>
        <w:rPr>
          <w:sz w:val="24"/>
        </w:rPr>
        <w:t>follow</w:t>
      </w:r>
      <w:r>
        <w:rPr>
          <w:spacing w:val="-3"/>
          <w:sz w:val="24"/>
        </w:rPr>
        <w:t xml:space="preserve"> </w:t>
      </w:r>
      <w:r>
        <w:rPr>
          <w:sz w:val="24"/>
        </w:rPr>
        <w:t>existing grievance procedures i</w:t>
      </w:r>
      <w:r>
        <w:rPr>
          <w:sz w:val="24"/>
        </w:rPr>
        <w:t>n effect at the University at Buffalo and administered by the Dean of the Graduate School of Education.</w:t>
      </w:r>
    </w:p>
    <w:p w14:paraId="5C37F986" w14:textId="77777777" w:rsidR="0008351C" w:rsidRDefault="0008351C">
      <w:pPr>
        <w:spacing w:line="276" w:lineRule="auto"/>
        <w:rPr>
          <w:sz w:val="24"/>
        </w:rPr>
        <w:sectPr w:rsidR="0008351C">
          <w:pgSz w:w="12240" w:h="15840"/>
          <w:pgMar w:top="1100" w:right="440" w:bottom="2820" w:left="1300" w:header="0" w:footer="2552" w:gutter="0"/>
          <w:cols w:space="720"/>
        </w:sectPr>
      </w:pPr>
    </w:p>
    <w:p w14:paraId="6A6C6D8F" w14:textId="77777777" w:rsidR="0008351C" w:rsidRDefault="00A52FAA">
      <w:pPr>
        <w:pStyle w:val="ListParagraph"/>
        <w:numPr>
          <w:ilvl w:val="2"/>
          <w:numId w:val="1"/>
        </w:numPr>
        <w:tabs>
          <w:tab w:val="left" w:pos="2300"/>
          <w:tab w:val="left" w:pos="2301"/>
        </w:tabs>
        <w:spacing w:before="72" w:line="276" w:lineRule="auto"/>
        <w:ind w:right="1287" w:hanging="636"/>
        <w:jc w:val="left"/>
        <w:rPr>
          <w:sz w:val="24"/>
        </w:rPr>
      </w:pPr>
      <w:r>
        <w:rPr>
          <w:sz w:val="24"/>
        </w:rPr>
        <w:lastRenderedPageBreak/>
        <w:t>Amicable resolutions are always the priority and the first step taken. However, if a student has a grievance regarding an action taken, th</w:t>
      </w:r>
      <w:r>
        <w:rPr>
          <w:sz w:val="24"/>
        </w:rPr>
        <w:t xml:space="preserve">e University at Buffalo Graduate School “Academic Grievance” policies can be found at the following link: </w:t>
      </w:r>
      <w:hyperlink r:id="rId150">
        <w:r>
          <w:rPr>
            <w:color w:val="0000FF"/>
            <w:spacing w:val="-2"/>
            <w:sz w:val="24"/>
            <w:u w:val="single" w:color="0000FF"/>
          </w:rPr>
          <w:t>https://www.buffalo.edu/grad/succeed/current-students/pol</w:t>
        </w:r>
        <w:r>
          <w:rPr>
            <w:color w:val="0000FF"/>
            <w:spacing w:val="-2"/>
            <w:sz w:val="24"/>
            <w:u w:val="single" w:color="0000FF"/>
          </w:rPr>
          <w:t>icy-</w:t>
        </w:r>
      </w:hyperlink>
      <w:r>
        <w:rPr>
          <w:color w:val="0000FF"/>
          <w:spacing w:val="-2"/>
          <w:sz w:val="24"/>
        </w:rPr>
        <w:t xml:space="preserve"> </w:t>
      </w:r>
      <w:hyperlink r:id="rId151">
        <w:r>
          <w:rPr>
            <w:color w:val="0000FF"/>
            <w:sz w:val="24"/>
            <w:u w:val="single" w:color="0000FF"/>
          </w:rPr>
          <w:t>library.html</w:t>
        </w:r>
      </w:hyperlink>
      <w:r>
        <w:rPr>
          <w:color w:val="0000FF"/>
          <w:sz w:val="24"/>
        </w:rPr>
        <w:t xml:space="preserve"> </w:t>
      </w:r>
      <w:r>
        <w:rPr>
          <w:sz w:val="24"/>
        </w:rPr>
        <w:t>.</w:t>
      </w:r>
    </w:p>
    <w:sectPr w:rsidR="0008351C">
      <w:pgSz w:w="12240" w:h="15840"/>
      <w:pgMar w:top="1100" w:right="440" w:bottom="2820" w:left="1300" w:header="0" w:footer="2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C2BC" w14:textId="77777777" w:rsidR="00A52FAA" w:rsidRDefault="00A52FAA">
      <w:r>
        <w:separator/>
      </w:r>
    </w:p>
  </w:endnote>
  <w:endnote w:type="continuationSeparator" w:id="0">
    <w:p w14:paraId="1475BBC9" w14:textId="77777777" w:rsidR="00A52FAA" w:rsidRDefault="00A5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4C40" w14:textId="77777777" w:rsidR="0008351C" w:rsidRDefault="00A52FAA">
    <w:pPr>
      <w:pStyle w:val="BodyText"/>
      <w:spacing w:line="14" w:lineRule="auto"/>
      <w:rPr>
        <w:sz w:val="20"/>
      </w:rPr>
    </w:pPr>
    <w:r>
      <w:pict w14:anchorId="222B84A4">
        <v:shapetype id="_x0000_t202" coordsize="21600,21600" o:spt="202" path="m,l,21600r21600,l21600,xe">
          <v:stroke joinstyle="miter"/>
          <v:path gradientshapeok="t" o:connecttype="rect"/>
        </v:shapetype>
        <v:shape id="docshape1" o:spid="_x0000_s1026" type="#_x0000_t202" style="position:absolute;margin-left:69pt;margin-top:649.7pt;width:21.15pt;height:15.65pt;z-index:-16834048;mso-position-horizontal-relative:page;mso-position-vertical-relative:page" filled="f" stroked="f">
          <v:textbox inset="0,0,0,0">
            <w:txbxContent>
              <w:p w14:paraId="17F5D761" w14:textId="77777777" w:rsidR="0008351C" w:rsidRDefault="00A52FAA">
                <w:pPr>
                  <w:pStyle w:val="BodyText"/>
                  <w:spacing w:before="20"/>
                  <w:ind w:left="60"/>
                </w:pPr>
                <w:r>
                  <w:rPr>
                    <w:color w:val="666666"/>
                    <w:spacing w:val="-5"/>
                  </w:rPr>
                  <w:fldChar w:fldCharType="begin"/>
                </w:r>
                <w:r>
                  <w:rPr>
                    <w:color w:val="666666"/>
                    <w:spacing w:val="-5"/>
                  </w:rPr>
                  <w:instrText xml:space="preserve"> PAGE </w:instrText>
                </w:r>
                <w:r>
                  <w:rPr>
                    <w:color w:val="666666"/>
                    <w:spacing w:val="-5"/>
                  </w:rPr>
                  <w:fldChar w:fldCharType="separate"/>
                </w:r>
                <w:r>
                  <w:rPr>
                    <w:color w:val="666666"/>
                    <w:spacing w:val="-5"/>
                  </w:rPr>
                  <w:t>20</w:t>
                </w:r>
                <w:r>
                  <w:rPr>
                    <w:color w:val="666666"/>
                    <w:spacing w:val="-5"/>
                  </w:rPr>
                  <w:fldChar w:fldCharType="end"/>
                </w:r>
              </w:p>
            </w:txbxContent>
          </v:textbox>
          <w10:wrap anchorx="page" anchory="page"/>
        </v:shape>
      </w:pict>
    </w:r>
    <w:r>
      <w:pict w14:anchorId="7A8C5BA5">
        <v:shape id="docshape2" o:spid="_x0000_s1025" type="#_x0000_t202" style="position:absolute;margin-left:438.85pt;margin-top:677.3pt;width:77.6pt;height:11.15pt;z-index:-16833536;mso-position-horizontal-relative:page;mso-position-vertical-relative:page" filled="f" stroked="f">
          <v:textbox inset="0,0,0,0">
            <w:txbxContent>
              <w:p w14:paraId="38B88D84" w14:textId="77777777" w:rsidR="0008351C" w:rsidRDefault="00A52FAA">
                <w:pPr>
                  <w:spacing w:before="20"/>
                  <w:ind w:left="20"/>
                  <w:rPr>
                    <w:sz w:val="16"/>
                  </w:rPr>
                </w:pPr>
                <w:r>
                  <w:rPr>
                    <w:sz w:val="16"/>
                  </w:rPr>
                  <w:t>Upda</w:t>
                </w:r>
                <w:r>
                  <w:rPr>
                    <w:sz w:val="16"/>
                  </w:rPr>
                  <w:t>ted</w:t>
                </w:r>
                <w:r>
                  <w:rPr>
                    <w:spacing w:val="-7"/>
                    <w:sz w:val="16"/>
                  </w:rPr>
                  <w:t xml:space="preserve"> </w:t>
                </w:r>
                <w:r>
                  <w:rPr>
                    <w:spacing w:val="-2"/>
                    <w:sz w:val="16"/>
                  </w:rPr>
                  <w:t>08/15/2022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7A9C" w14:textId="77777777" w:rsidR="00A52FAA" w:rsidRDefault="00A52FAA">
      <w:r>
        <w:separator/>
      </w:r>
    </w:p>
  </w:footnote>
  <w:footnote w:type="continuationSeparator" w:id="0">
    <w:p w14:paraId="1525C34F" w14:textId="77777777" w:rsidR="00A52FAA" w:rsidRDefault="00A5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98B"/>
    <w:multiLevelType w:val="hybridMultilevel"/>
    <w:tmpl w:val="3C24A036"/>
    <w:lvl w:ilvl="0" w:tplc="C84EDFB0">
      <w:numFmt w:val="bullet"/>
      <w:lvlText w:val=""/>
      <w:lvlJc w:val="left"/>
      <w:pPr>
        <w:ind w:left="860" w:hanging="360"/>
      </w:pPr>
      <w:rPr>
        <w:rFonts w:ascii="Symbol" w:eastAsia="Symbol" w:hAnsi="Symbol" w:cs="Symbol" w:hint="default"/>
        <w:b w:val="0"/>
        <w:bCs w:val="0"/>
        <w:i w:val="0"/>
        <w:iCs w:val="0"/>
        <w:color w:val="666666"/>
        <w:w w:val="100"/>
        <w:sz w:val="24"/>
        <w:szCs w:val="24"/>
        <w:lang w:val="en-US" w:eastAsia="en-US" w:bidi="ar-SA"/>
      </w:rPr>
    </w:lvl>
    <w:lvl w:ilvl="1" w:tplc="1EDC274C">
      <w:numFmt w:val="bullet"/>
      <w:lvlText w:val="•"/>
      <w:lvlJc w:val="left"/>
      <w:pPr>
        <w:ind w:left="1824" w:hanging="360"/>
      </w:pPr>
      <w:rPr>
        <w:rFonts w:hint="default"/>
        <w:lang w:val="en-US" w:eastAsia="en-US" w:bidi="ar-SA"/>
      </w:rPr>
    </w:lvl>
    <w:lvl w:ilvl="2" w:tplc="D66EF13A">
      <w:numFmt w:val="bullet"/>
      <w:lvlText w:val="•"/>
      <w:lvlJc w:val="left"/>
      <w:pPr>
        <w:ind w:left="2788" w:hanging="360"/>
      </w:pPr>
      <w:rPr>
        <w:rFonts w:hint="default"/>
        <w:lang w:val="en-US" w:eastAsia="en-US" w:bidi="ar-SA"/>
      </w:rPr>
    </w:lvl>
    <w:lvl w:ilvl="3" w:tplc="D5F6FD3A">
      <w:numFmt w:val="bullet"/>
      <w:lvlText w:val="•"/>
      <w:lvlJc w:val="left"/>
      <w:pPr>
        <w:ind w:left="3752" w:hanging="360"/>
      </w:pPr>
      <w:rPr>
        <w:rFonts w:hint="default"/>
        <w:lang w:val="en-US" w:eastAsia="en-US" w:bidi="ar-SA"/>
      </w:rPr>
    </w:lvl>
    <w:lvl w:ilvl="4" w:tplc="1D2450F4">
      <w:numFmt w:val="bullet"/>
      <w:lvlText w:val="•"/>
      <w:lvlJc w:val="left"/>
      <w:pPr>
        <w:ind w:left="4716" w:hanging="360"/>
      </w:pPr>
      <w:rPr>
        <w:rFonts w:hint="default"/>
        <w:lang w:val="en-US" w:eastAsia="en-US" w:bidi="ar-SA"/>
      </w:rPr>
    </w:lvl>
    <w:lvl w:ilvl="5" w:tplc="17F458BA">
      <w:numFmt w:val="bullet"/>
      <w:lvlText w:val="•"/>
      <w:lvlJc w:val="left"/>
      <w:pPr>
        <w:ind w:left="5680" w:hanging="360"/>
      </w:pPr>
      <w:rPr>
        <w:rFonts w:hint="default"/>
        <w:lang w:val="en-US" w:eastAsia="en-US" w:bidi="ar-SA"/>
      </w:rPr>
    </w:lvl>
    <w:lvl w:ilvl="6" w:tplc="29E8FFCC">
      <w:numFmt w:val="bullet"/>
      <w:lvlText w:val="•"/>
      <w:lvlJc w:val="left"/>
      <w:pPr>
        <w:ind w:left="6644" w:hanging="360"/>
      </w:pPr>
      <w:rPr>
        <w:rFonts w:hint="default"/>
        <w:lang w:val="en-US" w:eastAsia="en-US" w:bidi="ar-SA"/>
      </w:rPr>
    </w:lvl>
    <w:lvl w:ilvl="7" w:tplc="F258A9B2">
      <w:numFmt w:val="bullet"/>
      <w:lvlText w:val="•"/>
      <w:lvlJc w:val="left"/>
      <w:pPr>
        <w:ind w:left="7608" w:hanging="360"/>
      </w:pPr>
      <w:rPr>
        <w:rFonts w:hint="default"/>
        <w:lang w:val="en-US" w:eastAsia="en-US" w:bidi="ar-SA"/>
      </w:rPr>
    </w:lvl>
    <w:lvl w:ilvl="8" w:tplc="B5840DC4">
      <w:numFmt w:val="bullet"/>
      <w:lvlText w:val="•"/>
      <w:lvlJc w:val="left"/>
      <w:pPr>
        <w:ind w:left="8572" w:hanging="360"/>
      </w:pPr>
      <w:rPr>
        <w:rFonts w:hint="default"/>
        <w:lang w:val="en-US" w:eastAsia="en-US" w:bidi="ar-SA"/>
      </w:rPr>
    </w:lvl>
  </w:abstractNum>
  <w:abstractNum w:abstractNumId="1" w15:restartNumberingAfterBreak="0">
    <w:nsid w:val="058F7749"/>
    <w:multiLevelType w:val="hybridMultilevel"/>
    <w:tmpl w:val="E6E4366C"/>
    <w:lvl w:ilvl="0" w:tplc="51A23818">
      <w:start w:val="3"/>
      <w:numFmt w:val="decimal"/>
      <w:lvlText w:val="%1."/>
      <w:lvlJc w:val="left"/>
      <w:pPr>
        <w:ind w:left="20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15646A0">
      <w:numFmt w:val="bullet"/>
      <w:lvlText w:val="•"/>
      <w:lvlJc w:val="left"/>
      <w:pPr>
        <w:ind w:left="2886" w:hanging="360"/>
      </w:pPr>
      <w:rPr>
        <w:rFonts w:hint="default"/>
        <w:lang w:val="en-US" w:eastAsia="en-US" w:bidi="ar-SA"/>
      </w:rPr>
    </w:lvl>
    <w:lvl w:ilvl="2" w:tplc="BED6A816">
      <w:numFmt w:val="bullet"/>
      <w:lvlText w:val="•"/>
      <w:lvlJc w:val="left"/>
      <w:pPr>
        <w:ind w:left="3732" w:hanging="360"/>
      </w:pPr>
      <w:rPr>
        <w:rFonts w:hint="default"/>
        <w:lang w:val="en-US" w:eastAsia="en-US" w:bidi="ar-SA"/>
      </w:rPr>
    </w:lvl>
    <w:lvl w:ilvl="3" w:tplc="D8FA8428">
      <w:numFmt w:val="bullet"/>
      <w:lvlText w:val="•"/>
      <w:lvlJc w:val="left"/>
      <w:pPr>
        <w:ind w:left="4578" w:hanging="360"/>
      </w:pPr>
      <w:rPr>
        <w:rFonts w:hint="default"/>
        <w:lang w:val="en-US" w:eastAsia="en-US" w:bidi="ar-SA"/>
      </w:rPr>
    </w:lvl>
    <w:lvl w:ilvl="4" w:tplc="565696D0">
      <w:numFmt w:val="bullet"/>
      <w:lvlText w:val="•"/>
      <w:lvlJc w:val="left"/>
      <w:pPr>
        <w:ind w:left="5424" w:hanging="360"/>
      </w:pPr>
      <w:rPr>
        <w:rFonts w:hint="default"/>
        <w:lang w:val="en-US" w:eastAsia="en-US" w:bidi="ar-SA"/>
      </w:rPr>
    </w:lvl>
    <w:lvl w:ilvl="5" w:tplc="3502DD4C">
      <w:numFmt w:val="bullet"/>
      <w:lvlText w:val="•"/>
      <w:lvlJc w:val="left"/>
      <w:pPr>
        <w:ind w:left="6270" w:hanging="360"/>
      </w:pPr>
      <w:rPr>
        <w:rFonts w:hint="default"/>
        <w:lang w:val="en-US" w:eastAsia="en-US" w:bidi="ar-SA"/>
      </w:rPr>
    </w:lvl>
    <w:lvl w:ilvl="6" w:tplc="30BCF7D2">
      <w:numFmt w:val="bullet"/>
      <w:lvlText w:val="•"/>
      <w:lvlJc w:val="left"/>
      <w:pPr>
        <w:ind w:left="7116" w:hanging="360"/>
      </w:pPr>
      <w:rPr>
        <w:rFonts w:hint="default"/>
        <w:lang w:val="en-US" w:eastAsia="en-US" w:bidi="ar-SA"/>
      </w:rPr>
    </w:lvl>
    <w:lvl w:ilvl="7" w:tplc="F01A9D3C">
      <w:numFmt w:val="bullet"/>
      <w:lvlText w:val="•"/>
      <w:lvlJc w:val="left"/>
      <w:pPr>
        <w:ind w:left="7962" w:hanging="360"/>
      </w:pPr>
      <w:rPr>
        <w:rFonts w:hint="default"/>
        <w:lang w:val="en-US" w:eastAsia="en-US" w:bidi="ar-SA"/>
      </w:rPr>
    </w:lvl>
    <w:lvl w:ilvl="8" w:tplc="8E7CC2A2">
      <w:numFmt w:val="bullet"/>
      <w:lvlText w:val="•"/>
      <w:lvlJc w:val="left"/>
      <w:pPr>
        <w:ind w:left="8808" w:hanging="360"/>
      </w:pPr>
      <w:rPr>
        <w:rFonts w:hint="default"/>
        <w:lang w:val="en-US" w:eastAsia="en-US" w:bidi="ar-SA"/>
      </w:rPr>
    </w:lvl>
  </w:abstractNum>
  <w:abstractNum w:abstractNumId="2" w15:restartNumberingAfterBreak="0">
    <w:nsid w:val="0648354D"/>
    <w:multiLevelType w:val="hybridMultilevel"/>
    <w:tmpl w:val="0E785B60"/>
    <w:lvl w:ilvl="0" w:tplc="CEF06940">
      <w:start w:val="1"/>
      <w:numFmt w:val="decimal"/>
      <w:lvlText w:val="%1."/>
      <w:lvlJc w:val="left"/>
      <w:pPr>
        <w:ind w:left="860" w:hanging="720"/>
        <w:jc w:val="left"/>
      </w:pPr>
      <w:rPr>
        <w:rFonts w:ascii="Georgia" w:eastAsia="Georgia" w:hAnsi="Georgia" w:cs="Georgia" w:hint="default"/>
        <w:b w:val="0"/>
        <w:bCs w:val="0"/>
        <w:i w:val="0"/>
        <w:iCs w:val="0"/>
        <w:color w:val="666666"/>
        <w:w w:val="100"/>
        <w:sz w:val="24"/>
        <w:szCs w:val="24"/>
        <w:lang w:val="en-US" w:eastAsia="en-US" w:bidi="ar-SA"/>
      </w:rPr>
    </w:lvl>
    <w:lvl w:ilvl="1" w:tplc="54965FCA">
      <w:numFmt w:val="bullet"/>
      <w:lvlText w:val="•"/>
      <w:lvlJc w:val="left"/>
      <w:pPr>
        <w:ind w:left="1824" w:hanging="720"/>
      </w:pPr>
      <w:rPr>
        <w:rFonts w:hint="default"/>
        <w:lang w:val="en-US" w:eastAsia="en-US" w:bidi="ar-SA"/>
      </w:rPr>
    </w:lvl>
    <w:lvl w:ilvl="2" w:tplc="5C886A9E">
      <w:numFmt w:val="bullet"/>
      <w:lvlText w:val="•"/>
      <w:lvlJc w:val="left"/>
      <w:pPr>
        <w:ind w:left="2788" w:hanging="720"/>
      </w:pPr>
      <w:rPr>
        <w:rFonts w:hint="default"/>
        <w:lang w:val="en-US" w:eastAsia="en-US" w:bidi="ar-SA"/>
      </w:rPr>
    </w:lvl>
    <w:lvl w:ilvl="3" w:tplc="9FEE027A">
      <w:numFmt w:val="bullet"/>
      <w:lvlText w:val="•"/>
      <w:lvlJc w:val="left"/>
      <w:pPr>
        <w:ind w:left="3752" w:hanging="720"/>
      </w:pPr>
      <w:rPr>
        <w:rFonts w:hint="default"/>
        <w:lang w:val="en-US" w:eastAsia="en-US" w:bidi="ar-SA"/>
      </w:rPr>
    </w:lvl>
    <w:lvl w:ilvl="4" w:tplc="5F721AAE">
      <w:numFmt w:val="bullet"/>
      <w:lvlText w:val="•"/>
      <w:lvlJc w:val="left"/>
      <w:pPr>
        <w:ind w:left="4716" w:hanging="720"/>
      </w:pPr>
      <w:rPr>
        <w:rFonts w:hint="default"/>
        <w:lang w:val="en-US" w:eastAsia="en-US" w:bidi="ar-SA"/>
      </w:rPr>
    </w:lvl>
    <w:lvl w:ilvl="5" w:tplc="0C16F04C">
      <w:numFmt w:val="bullet"/>
      <w:lvlText w:val="•"/>
      <w:lvlJc w:val="left"/>
      <w:pPr>
        <w:ind w:left="5680" w:hanging="720"/>
      </w:pPr>
      <w:rPr>
        <w:rFonts w:hint="default"/>
        <w:lang w:val="en-US" w:eastAsia="en-US" w:bidi="ar-SA"/>
      </w:rPr>
    </w:lvl>
    <w:lvl w:ilvl="6" w:tplc="4C248782">
      <w:numFmt w:val="bullet"/>
      <w:lvlText w:val="•"/>
      <w:lvlJc w:val="left"/>
      <w:pPr>
        <w:ind w:left="6644" w:hanging="720"/>
      </w:pPr>
      <w:rPr>
        <w:rFonts w:hint="default"/>
        <w:lang w:val="en-US" w:eastAsia="en-US" w:bidi="ar-SA"/>
      </w:rPr>
    </w:lvl>
    <w:lvl w:ilvl="7" w:tplc="12C8DDE6">
      <w:numFmt w:val="bullet"/>
      <w:lvlText w:val="•"/>
      <w:lvlJc w:val="left"/>
      <w:pPr>
        <w:ind w:left="7608" w:hanging="720"/>
      </w:pPr>
      <w:rPr>
        <w:rFonts w:hint="default"/>
        <w:lang w:val="en-US" w:eastAsia="en-US" w:bidi="ar-SA"/>
      </w:rPr>
    </w:lvl>
    <w:lvl w:ilvl="8" w:tplc="464C3C9C">
      <w:numFmt w:val="bullet"/>
      <w:lvlText w:val="•"/>
      <w:lvlJc w:val="left"/>
      <w:pPr>
        <w:ind w:left="8572" w:hanging="720"/>
      </w:pPr>
      <w:rPr>
        <w:rFonts w:hint="default"/>
        <w:lang w:val="en-US" w:eastAsia="en-US" w:bidi="ar-SA"/>
      </w:rPr>
    </w:lvl>
  </w:abstractNum>
  <w:abstractNum w:abstractNumId="3" w15:restartNumberingAfterBreak="0">
    <w:nsid w:val="07475751"/>
    <w:multiLevelType w:val="hybridMultilevel"/>
    <w:tmpl w:val="2C0AD2CC"/>
    <w:lvl w:ilvl="0" w:tplc="9BBACCC8">
      <w:start w:val="3"/>
      <w:numFmt w:val="decimal"/>
      <w:lvlText w:val="%1."/>
      <w:lvlJc w:val="left"/>
      <w:pPr>
        <w:ind w:left="132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4FE24BE">
      <w:start w:val="1"/>
      <w:numFmt w:val="decimal"/>
      <w:lvlText w:val="%2."/>
      <w:lvlJc w:val="left"/>
      <w:pPr>
        <w:ind w:left="20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DB98DDDC">
      <w:numFmt w:val="bullet"/>
      <w:lvlText w:val="•"/>
      <w:lvlJc w:val="left"/>
      <w:pPr>
        <w:ind w:left="2980" w:hanging="360"/>
      </w:pPr>
      <w:rPr>
        <w:rFonts w:hint="default"/>
        <w:lang w:val="en-US" w:eastAsia="en-US" w:bidi="ar-SA"/>
      </w:rPr>
    </w:lvl>
    <w:lvl w:ilvl="3" w:tplc="DD860E14">
      <w:numFmt w:val="bullet"/>
      <w:lvlText w:val="•"/>
      <w:lvlJc w:val="left"/>
      <w:pPr>
        <w:ind w:left="3920" w:hanging="360"/>
      </w:pPr>
      <w:rPr>
        <w:rFonts w:hint="default"/>
        <w:lang w:val="en-US" w:eastAsia="en-US" w:bidi="ar-SA"/>
      </w:rPr>
    </w:lvl>
    <w:lvl w:ilvl="4" w:tplc="89004782">
      <w:numFmt w:val="bullet"/>
      <w:lvlText w:val="•"/>
      <w:lvlJc w:val="left"/>
      <w:pPr>
        <w:ind w:left="4860" w:hanging="360"/>
      </w:pPr>
      <w:rPr>
        <w:rFonts w:hint="default"/>
        <w:lang w:val="en-US" w:eastAsia="en-US" w:bidi="ar-SA"/>
      </w:rPr>
    </w:lvl>
    <w:lvl w:ilvl="5" w:tplc="A3FC85EA">
      <w:numFmt w:val="bullet"/>
      <w:lvlText w:val="•"/>
      <w:lvlJc w:val="left"/>
      <w:pPr>
        <w:ind w:left="5800" w:hanging="360"/>
      </w:pPr>
      <w:rPr>
        <w:rFonts w:hint="default"/>
        <w:lang w:val="en-US" w:eastAsia="en-US" w:bidi="ar-SA"/>
      </w:rPr>
    </w:lvl>
    <w:lvl w:ilvl="6" w:tplc="FB42A88C">
      <w:numFmt w:val="bullet"/>
      <w:lvlText w:val="•"/>
      <w:lvlJc w:val="left"/>
      <w:pPr>
        <w:ind w:left="6740" w:hanging="360"/>
      </w:pPr>
      <w:rPr>
        <w:rFonts w:hint="default"/>
        <w:lang w:val="en-US" w:eastAsia="en-US" w:bidi="ar-SA"/>
      </w:rPr>
    </w:lvl>
    <w:lvl w:ilvl="7" w:tplc="A1301C9E">
      <w:numFmt w:val="bullet"/>
      <w:lvlText w:val="•"/>
      <w:lvlJc w:val="left"/>
      <w:pPr>
        <w:ind w:left="7680" w:hanging="360"/>
      </w:pPr>
      <w:rPr>
        <w:rFonts w:hint="default"/>
        <w:lang w:val="en-US" w:eastAsia="en-US" w:bidi="ar-SA"/>
      </w:rPr>
    </w:lvl>
    <w:lvl w:ilvl="8" w:tplc="508A20C2">
      <w:numFmt w:val="bullet"/>
      <w:lvlText w:val="•"/>
      <w:lvlJc w:val="left"/>
      <w:pPr>
        <w:ind w:left="8620" w:hanging="360"/>
      </w:pPr>
      <w:rPr>
        <w:rFonts w:hint="default"/>
        <w:lang w:val="en-US" w:eastAsia="en-US" w:bidi="ar-SA"/>
      </w:rPr>
    </w:lvl>
  </w:abstractNum>
  <w:abstractNum w:abstractNumId="4" w15:restartNumberingAfterBreak="0">
    <w:nsid w:val="0F962F5E"/>
    <w:multiLevelType w:val="hybridMultilevel"/>
    <w:tmpl w:val="F0E644CE"/>
    <w:lvl w:ilvl="0" w:tplc="02CA5B80">
      <w:numFmt w:val="bullet"/>
      <w:lvlText w:val=""/>
      <w:lvlJc w:val="left"/>
      <w:pPr>
        <w:ind w:left="500" w:hanging="360"/>
      </w:pPr>
      <w:rPr>
        <w:rFonts w:ascii="Symbol" w:eastAsia="Symbol" w:hAnsi="Symbol" w:cs="Symbol" w:hint="default"/>
        <w:b w:val="0"/>
        <w:bCs w:val="0"/>
        <w:i w:val="0"/>
        <w:iCs w:val="0"/>
        <w:color w:val="666666"/>
        <w:w w:val="100"/>
        <w:sz w:val="24"/>
        <w:szCs w:val="24"/>
        <w:lang w:val="en-US" w:eastAsia="en-US" w:bidi="ar-SA"/>
      </w:rPr>
    </w:lvl>
    <w:lvl w:ilvl="1" w:tplc="AE14C9A8">
      <w:numFmt w:val="bullet"/>
      <w:lvlText w:val="o"/>
      <w:lvlJc w:val="left"/>
      <w:pPr>
        <w:ind w:left="1580" w:hanging="360"/>
      </w:pPr>
      <w:rPr>
        <w:rFonts w:ascii="Courier New" w:eastAsia="Courier New" w:hAnsi="Courier New" w:cs="Courier New" w:hint="default"/>
        <w:b w:val="0"/>
        <w:bCs w:val="0"/>
        <w:i w:val="0"/>
        <w:iCs w:val="0"/>
        <w:color w:val="666666"/>
        <w:w w:val="100"/>
        <w:sz w:val="24"/>
        <w:szCs w:val="24"/>
        <w:lang w:val="en-US" w:eastAsia="en-US" w:bidi="ar-SA"/>
      </w:rPr>
    </w:lvl>
    <w:lvl w:ilvl="2" w:tplc="C5166CFA">
      <w:numFmt w:val="bullet"/>
      <w:lvlText w:val=""/>
      <w:lvlJc w:val="left"/>
      <w:pPr>
        <w:ind w:left="2300" w:hanging="360"/>
      </w:pPr>
      <w:rPr>
        <w:rFonts w:ascii="Wingdings" w:eastAsia="Wingdings" w:hAnsi="Wingdings" w:cs="Wingdings" w:hint="default"/>
        <w:b w:val="0"/>
        <w:bCs w:val="0"/>
        <w:i w:val="0"/>
        <w:iCs w:val="0"/>
        <w:color w:val="666666"/>
        <w:w w:val="100"/>
        <w:sz w:val="24"/>
        <w:szCs w:val="24"/>
        <w:lang w:val="en-US" w:eastAsia="en-US" w:bidi="ar-SA"/>
      </w:rPr>
    </w:lvl>
    <w:lvl w:ilvl="3" w:tplc="281AE5EE">
      <w:numFmt w:val="bullet"/>
      <w:lvlText w:val="•"/>
      <w:lvlJc w:val="left"/>
      <w:pPr>
        <w:ind w:left="3325" w:hanging="360"/>
      </w:pPr>
      <w:rPr>
        <w:rFonts w:hint="default"/>
        <w:lang w:val="en-US" w:eastAsia="en-US" w:bidi="ar-SA"/>
      </w:rPr>
    </w:lvl>
    <w:lvl w:ilvl="4" w:tplc="A10AADB4">
      <w:numFmt w:val="bullet"/>
      <w:lvlText w:val="•"/>
      <w:lvlJc w:val="left"/>
      <w:pPr>
        <w:ind w:left="4350" w:hanging="360"/>
      </w:pPr>
      <w:rPr>
        <w:rFonts w:hint="default"/>
        <w:lang w:val="en-US" w:eastAsia="en-US" w:bidi="ar-SA"/>
      </w:rPr>
    </w:lvl>
    <w:lvl w:ilvl="5" w:tplc="80CA5AA4">
      <w:numFmt w:val="bullet"/>
      <w:lvlText w:val="•"/>
      <w:lvlJc w:val="left"/>
      <w:pPr>
        <w:ind w:left="5375" w:hanging="360"/>
      </w:pPr>
      <w:rPr>
        <w:rFonts w:hint="default"/>
        <w:lang w:val="en-US" w:eastAsia="en-US" w:bidi="ar-SA"/>
      </w:rPr>
    </w:lvl>
    <w:lvl w:ilvl="6" w:tplc="B30422E4">
      <w:numFmt w:val="bullet"/>
      <w:lvlText w:val="•"/>
      <w:lvlJc w:val="left"/>
      <w:pPr>
        <w:ind w:left="6400" w:hanging="360"/>
      </w:pPr>
      <w:rPr>
        <w:rFonts w:hint="default"/>
        <w:lang w:val="en-US" w:eastAsia="en-US" w:bidi="ar-SA"/>
      </w:rPr>
    </w:lvl>
    <w:lvl w:ilvl="7" w:tplc="E4CCE6AE">
      <w:numFmt w:val="bullet"/>
      <w:lvlText w:val="•"/>
      <w:lvlJc w:val="left"/>
      <w:pPr>
        <w:ind w:left="7425" w:hanging="360"/>
      </w:pPr>
      <w:rPr>
        <w:rFonts w:hint="default"/>
        <w:lang w:val="en-US" w:eastAsia="en-US" w:bidi="ar-SA"/>
      </w:rPr>
    </w:lvl>
    <w:lvl w:ilvl="8" w:tplc="207A4712">
      <w:numFmt w:val="bullet"/>
      <w:lvlText w:val="•"/>
      <w:lvlJc w:val="left"/>
      <w:pPr>
        <w:ind w:left="8450" w:hanging="360"/>
      </w:pPr>
      <w:rPr>
        <w:rFonts w:hint="default"/>
        <w:lang w:val="en-US" w:eastAsia="en-US" w:bidi="ar-SA"/>
      </w:rPr>
    </w:lvl>
  </w:abstractNum>
  <w:abstractNum w:abstractNumId="5" w15:restartNumberingAfterBreak="0">
    <w:nsid w:val="10280AA5"/>
    <w:multiLevelType w:val="hybridMultilevel"/>
    <w:tmpl w:val="377C1D3A"/>
    <w:lvl w:ilvl="0" w:tplc="78FE3C02">
      <w:start w:val="1"/>
      <w:numFmt w:val="decimal"/>
      <w:lvlText w:val="%1."/>
      <w:lvlJc w:val="left"/>
      <w:pPr>
        <w:ind w:left="860" w:hanging="360"/>
        <w:jc w:val="left"/>
      </w:pPr>
      <w:rPr>
        <w:rFonts w:hint="default"/>
        <w:w w:val="100"/>
        <w:lang w:val="en-US" w:eastAsia="en-US" w:bidi="ar-SA"/>
      </w:rPr>
    </w:lvl>
    <w:lvl w:ilvl="1" w:tplc="AD669F9E">
      <w:start w:val="1"/>
      <w:numFmt w:val="lowerLetter"/>
      <w:lvlText w:val="%2."/>
      <w:lvlJc w:val="left"/>
      <w:pPr>
        <w:ind w:left="1580" w:hanging="360"/>
        <w:jc w:val="left"/>
      </w:pPr>
      <w:rPr>
        <w:rFonts w:hint="default"/>
        <w:spacing w:val="-1"/>
        <w:w w:val="100"/>
        <w:lang w:val="en-US" w:eastAsia="en-US" w:bidi="ar-SA"/>
      </w:rPr>
    </w:lvl>
    <w:lvl w:ilvl="2" w:tplc="EFE842F0">
      <w:start w:val="1"/>
      <w:numFmt w:val="lowerRoman"/>
      <w:lvlText w:val="%3."/>
      <w:lvlJc w:val="left"/>
      <w:pPr>
        <w:ind w:left="2300" w:hanging="495"/>
        <w:jc w:val="right"/>
      </w:pPr>
      <w:rPr>
        <w:rFonts w:hint="default"/>
        <w:spacing w:val="-1"/>
        <w:w w:val="100"/>
        <w:lang w:val="en-US" w:eastAsia="en-US" w:bidi="ar-SA"/>
      </w:rPr>
    </w:lvl>
    <w:lvl w:ilvl="3" w:tplc="45508826">
      <w:numFmt w:val="bullet"/>
      <w:lvlText w:val="•"/>
      <w:lvlJc w:val="left"/>
      <w:pPr>
        <w:ind w:left="3325" w:hanging="495"/>
      </w:pPr>
      <w:rPr>
        <w:rFonts w:hint="default"/>
        <w:lang w:val="en-US" w:eastAsia="en-US" w:bidi="ar-SA"/>
      </w:rPr>
    </w:lvl>
    <w:lvl w:ilvl="4" w:tplc="7CAA11C2">
      <w:numFmt w:val="bullet"/>
      <w:lvlText w:val="•"/>
      <w:lvlJc w:val="left"/>
      <w:pPr>
        <w:ind w:left="4350" w:hanging="495"/>
      </w:pPr>
      <w:rPr>
        <w:rFonts w:hint="default"/>
        <w:lang w:val="en-US" w:eastAsia="en-US" w:bidi="ar-SA"/>
      </w:rPr>
    </w:lvl>
    <w:lvl w:ilvl="5" w:tplc="AB88FFD0">
      <w:numFmt w:val="bullet"/>
      <w:lvlText w:val="•"/>
      <w:lvlJc w:val="left"/>
      <w:pPr>
        <w:ind w:left="5375" w:hanging="495"/>
      </w:pPr>
      <w:rPr>
        <w:rFonts w:hint="default"/>
        <w:lang w:val="en-US" w:eastAsia="en-US" w:bidi="ar-SA"/>
      </w:rPr>
    </w:lvl>
    <w:lvl w:ilvl="6" w:tplc="63CC1258">
      <w:numFmt w:val="bullet"/>
      <w:lvlText w:val="•"/>
      <w:lvlJc w:val="left"/>
      <w:pPr>
        <w:ind w:left="6400" w:hanging="495"/>
      </w:pPr>
      <w:rPr>
        <w:rFonts w:hint="default"/>
        <w:lang w:val="en-US" w:eastAsia="en-US" w:bidi="ar-SA"/>
      </w:rPr>
    </w:lvl>
    <w:lvl w:ilvl="7" w:tplc="4078AA50">
      <w:numFmt w:val="bullet"/>
      <w:lvlText w:val="•"/>
      <w:lvlJc w:val="left"/>
      <w:pPr>
        <w:ind w:left="7425" w:hanging="495"/>
      </w:pPr>
      <w:rPr>
        <w:rFonts w:hint="default"/>
        <w:lang w:val="en-US" w:eastAsia="en-US" w:bidi="ar-SA"/>
      </w:rPr>
    </w:lvl>
    <w:lvl w:ilvl="8" w:tplc="419A157A">
      <w:numFmt w:val="bullet"/>
      <w:lvlText w:val="•"/>
      <w:lvlJc w:val="left"/>
      <w:pPr>
        <w:ind w:left="8450" w:hanging="495"/>
      </w:pPr>
      <w:rPr>
        <w:rFonts w:hint="default"/>
        <w:lang w:val="en-US" w:eastAsia="en-US" w:bidi="ar-SA"/>
      </w:rPr>
    </w:lvl>
  </w:abstractNum>
  <w:abstractNum w:abstractNumId="6" w15:restartNumberingAfterBreak="0">
    <w:nsid w:val="1C1C17E9"/>
    <w:multiLevelType w:val="hybridMultilevel"/>
    <w:tmpl w:val="0F6E6370"/>
    <w:lvl w:ilvl="0" w:tplc="2EBEBA46">
      <w:start w:val="1"/>
      <w:numFmt w:val="decimal"/>
      <w:lvlText w:val="%1."/>
      <w:lvlJc w:val="left"/>
      <w:pPr>
        <w:ind w:left="76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41C35F0">
      <w:start w:val="1"/>
      <w:numFmt w:val="decimal"/>
      <w:lvlText w:val="%2."/>
      <w:lvlJc w:val="left"/>
      <w:pPr>
        <w:ind w:left="148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94808BAE">
      <w:numFmt w:val="bullet"/>
      <w:lvlText w:val="•"/>
      <w:lvlJc w:val="left"/>
      <w:pPr>
        <w:ind w:left="2267" w:hanging="360"/>
      </w:pPr>
      <w:rPr>
        <w:rFonts w:hint="default"/>
        <w:lang w:val="en-US" w:eastAsia="en-US" w:bidi="ar-SA"/>
      </w:rPr>
    </w:lvl>
    <w:lvl w:ilvl="3" w:tplc="2B5839CE">
      <w:numFmt w:val="bullet"/>
      <w:lvlText w:val="•"/>
      <w:lvlJc w:val="left"/>
      <w:pPr>
        <w:ind w:left="3055" w:hanging="360"/>
      </w:pPr>
      <w:rPr>
        <w:rFonts w:hint="default"/>
        <w:lang w:val="en-US" w:eastAsia="en-US" w:bidi="ar-SA"/>
      </w:rPr>
    </w:lvl>
    <w:lvl w:ilvl="4" w:tplc="26C2247E">
      <w:numFmt w:val="bullet"/>
      <w:lvlText w:val="•"/>
      <w:lvlJc w:val="left"/>
      <w:pPr>
        <w:ind w:left="3843" w:hanging="360"/>
      </w:pPr>
      <w:rPr>
        <w:rFonts w:hint="default"/>
        <w:lang w:val="en-US" w:eastAsia="en-US" w:bidi="ar-SA"/>
      </w:rPr>
    </w:lvl>
    <w:lvl w:ilvl="5" w:tplc="788C03AE">
      <w:numFmt w:val="bullet"/>
      <w:lvlText w:val="•"/>
      <w:lvlJc w:val="left"/>
      <w:pPr>
        <w:ind w:left="4630" w:hanging="360"/>
      </w:pPr>
      <w:rPr>
        <w:rFonts w:hint="default"/>
        <w:lang w:val="en-US" w:eastAsia="en-US" w:bidi="ar-SA"/>
      </w:rPr>
    </w:lvl>
    <w:lvl w:ilvl="6" w:tplc="7CFE9FFE">
      <w:numFmt w:val="bullet"/>
      <w:lvlText w:val="•"/>
      <w:lvlJc w:val="left"/>
      <w:pPr>
        <w:ind w:left="5418" w:hanging="360"/>
      </w:pPr>
      <w:rPr>
        <w:rFonts w:hint="default"/>
        <w:lang w:val="en-US" w:eastAsia="en-US" w:bidi="ar-SA"/>
      </w:rPr>
    </w:lvl>
    <w:lvl w:ilvl="7" w:tplc="7B86330A">
      <w:numFmt w:val="bullet"/>
      <w:lvlText w:val="•"/>
      <w:lvlJc w:val="left"/>
      <w:pPr>
        <w:ind w:left="6206" w:hanging="360"/>
      </w:pPr>
      <w:rPr>
        <w:rFonts w:hint="default"/>
        <w:lang w:val="en-US" w:eastAsia="en-US" w:bidi="ar-SA"/>
      </w:rPr>
    </w:lvl>
    <w:lvl w:ilvl="8" w:tplc="843EE2AC">
      <w:numFmt w:val="bullet"/>
      <w:lvlText w:val="•"/>
      <w:lvlJc w:val="left"/>
      <w:pPr>
        <w:ind w:left="6993" w:hanging="360"/>
      </w:pPr>
      <w:rPr>
        <w:rFonts w:hint="default"/>
        <w:lang w:val="en-US" w:eastAsia="en-US" w:bidi="ar-SA"/>
      </w:rPr>
    </w:lvl>
  </w:abstractNum>
  <w:abstractNum w:abstractNumId="7" w15:restartNumberingAfterBreak="0">
    <w:nsid w:val="213C2F99"/>
    <w:multiLevelType w:val="hybridMultilevel"/>
    <w:tmpl w:val="9350E942"/>
    <w:lvl w:ilvl="0" w:tplc="0E3A3ED2">
      <w:start w:val="1"/>
      <w:numFmt w:val="decimal"/>
      <w:lvlText w:val="%1."/>
      <w:lvlJc w:val="left"/>
      <w:pPr>
        <w:ind w:left="860" w:hanging="720"/>
        <w:jc w:val="left"/>
      </w:pPr>
      <w:rPr>
        <w:rFonts w:ascii="Georgia" w:eastAsia="Georgia" w:hAnsi="Georgia" w:cs="Georgia" w:hint="default"/>
        <w:b w:val="0"/>
        <w:bCs w:val="0"/>
        <w:i w:val="0"/>
        <w:iCs w:val="0"/>
        <w:color w:val="666666"/>
        <w:w w:val="100"/>
        <w:sz w:val="24"/>
        <w:szCs w:val="24"/>
        <w:lang w:val="en-US" w:eastAsia="en-US" w:bidi="ar-SA"/>
      </w:rPr>
    </w:lvl>
    <w:lvl w:ilvl="1" w:tplc="6A526A4C">
      <w:numFmt w:val="bullet"/>
      <w:lvlText w:val="•"/>
      <w:lvlJc w:val="left"/>
      <w:pPr>
        <w:ind w:left="1824" w:hanging="720"/>
      </w:pPr>
      <w:rPr>
        <w:rFonts w:hint="default"/>
        <w:lang w:val="en-US" w:eastAsia="en-US" w:bidi="ar-SA"/>
      </w:rPr>
    </w:lvl>
    <w:lvl w:ilvl="2" w:tplc="5C6AE11C">
      <w:numFmt w:val="bullet"/>
      <w:lvlText w:val="•"/>
      <w:lvlJc w:val="left"/>
      <w:pPr>
        <w:ind w:left="2788" w:hanging="720"/>
      </w:pPr>
      <w:rPr>
        <w:rFonts w:hint="default"/>
        <w:lang w:val="en-US" w:eastAsia="en-US" w:bidi="ar-SA"/>
      </w:rPr>
    </w:lvl>
    <w:lvl w:ilvl="3" w:tplc="A8BEF9EC">
      <w:numFmt w:val="bullet"/>
      <w:lvlText w:val="•"/>
      <w:lvlJc w:val="left"/>
      <w:pPr>
        <w:ind w:left="3752" w:hanging="720"/>
      </w:pPr>
      <w:rPr>
        <w:rFonts w:hint="default"/>
        <w:lang w:val="en-US" w:eastAsia="en-US" w:bidi="ar-SA"/>
      </w:rPr>
    </w:lvl>
    <w:lvl w:ilvl="4" w:tplc="8A3804BC">
      <w:numFmt w:val="bullet"/>
      <w:lvlText w:val="•"/>
      <w:lvlJc w:val="left"/>
      <w:pPr>
        <w:ind w:left="4716" w:hanging="720"/>
      </w:pPr>
      <w:rPr>
        <w:rFonts w:hint="default"/>
        <w:lang w:val="en-US" w:eastAsia="en-US" w:bidi="ar-SA"/>
      </w:rPr>
    </w:lvl>
    <w:lvl w:ilvl="5" w:tplc="1BBC517E">
      <w:numFmt w:val="bullet"/>
      <w:lvlText w:val="•"/>
      <w:lvlJc w:val="left"/>
      <w:pPr>
        <w:ind w:left="5680" w:hanging="720"/>
      </w:pPr>
      <w:rPr>
        <w:rFonts w:hint="default"/>
        <w:lang w:val="en-US" w:eastAsia="en-US" w:bidi="ar-SA"/>
      </w:rPr>
    </w:lvl>
    <w:lvl w:ilvl="6" w:tplc="E92AB10C">
      <w:numFmt w:val="bullet"/>
      <w:lvlText w:val="•"/>
      <w:lvlJc w:val="left"/>
      <w:pPr>
        <w:ind w:left="6644" w:hanging="720"/>
      </w:pPr>
      <w:rPr>
        <w:rFonts w:hint="default"/>
        <w:lang w:val="en-US" w:eastAsia="en-US" w:bidi="ar-SA"/>
      </w:rPr>
    </w:lvl>
    <w:lvl w:ilvl="7" w:tplc="93D25532">
      <w:numFmt w:val="bullet"/>
      <w:lvlText w:val="•"/>
      <w:lvlJc w:val="left"/>
      <w:pPr>
        <w:ind w:left="7608" w:hanging="720"/>
      </w:pPr>
      <w:rPr>
        <w:rFonts w:hint="default"/>
        <w:lang w:val="en-US" w:eastAsia="en-US" w:bidi="ar-SA"/>
      </w:rPr>
    </w:lvl>
    <w:lvl w:ilvl="8" w:tplc="F2BCBA34">
      <w:numFmt w:val="bullet"/>
      <w:lvlText w:val="•"/>
      <w:lvlJc w:val="left"/>
      <w:pPr>
        <w:ind w:left="8572" w:hanging="720"/>
      </w:pPr>
      <w:rPr>
        <w:rFonts w:hint="default"/>
        <w:lang w:val="en-US" w:eastAsia="en-US" w:bidi="ar-SA"/>
      </w:rPr>
    </w:lvl>
  </w:abstractNum>
  <w:abstractNum w:abstractNumId="8" w15:restartNumberingAfterBreak="0">
    <w:nsid w:val="27E93FBA"/>
    <w:multiLevelType w:val="hybridMultilevel"/>
    <w:tmpl w:val="E38297B8"/>
    <w:lvl w:ilvl="0" w:tplc="E3664838">
      <w:numFmt w:val="bullet"/>
      <w:lvlText w:val=""/>
      <w:lvlJc w:val="left"/>
      <w:pPr>
        <w:ind w:left="860" w:hanging="360"/>
      </w:pPr>
      <w:rPr>
        <w:rFonts w:ascii="Symbol" w:eastAsia="Symbol" w:hAnsi="Symbol" w:cs="Symbol" w:hint="default"/>
        <w:b w:val="0"/>
        <w:bCs w:val="0"/>
        <w:i w:val="0"/>
        <w:iCs w:val="0"/>
        <w:color w:val="666666"/>
        <w:w w:val="100"/>
        <w:sz w:val="24"/>
        <w:szCs w:val="24"/>
        <w:lang w:val="en-US" w:eastAsia="en-US" w:bidi="ar-SA"/>
      </w:rPr>
    </w:lvl>
    <w:lvl w:ilvl="1" w:tplc="21062CEC">
      <w:numFmt w:val="bullet"/>
      <w:lvlText w:val="•"/>
      <w:lvlJc w:val="left"/>
      <w:pPr>
        <w:ind w:left="1824" w:hanging="360"/>
      </w:pPr>
      <w:rPr>
        <w:rFonts w:hint="default"/>
        <w:lang w:val="en-US" w:eastAsia="en-US" w:bidi="ar-SA"/>
      </w:rPr>
    </w:lvl>
    <w:lvl w:ilvl="2" w:tplc="CB088834">
      <w:numFmt w:val="bullet"/>
      <w:lvlText w:val="•"/>
      <w:lvlJc w:val="left"/>
      <w:pPr>
        <w:ind w:left="2788" w:hanging="360"/>
      </w:pPr>
      <w:rPr>
        <w:rFonts w:hint="default"/>
        <w:lang w:val="en-US" w:eastAsia="en-US" w:bidi="ar-SA"/>
      </w:rPr>
    </w:lvl>
    <w:lvl w:ilvl="3" w:tplc="A8D8DF64">
      <w:numFmt w:val="bullet"/>
      <w:lvlText w:val="•"/>
      <w:lvlJc w:val="left"/>
      <w:pPr>
        <w:ind w:left="3752" w:hanging="360"/>
      </w:pPr>
      <w:rPr>
        <w:rFonts w:hint="default"/>
        <w:lang w:val="en-US" w:eastAsia="en-US" w:bidi="ar-SA"/>
      </w:rPr>
    </w:lvl>
    <w:lvl w:ilvl="4" w:tplc="AC549EEE">
      <w:numFmt w:val="bullet"/>
      <w:lvlText w:val="•"/>
      <w:lvlJc w:val="left"/>
      <w:pPr>
        <w:ind w:left="4716" w:hanging="360"/>
      </w:pPr>
      <w:rPr>
        <w:rFonts w:hint="default"/>
        <w:lang w:val="en-US" w:eastAsia="en-US" w:bidi="ar-SA"/>
      </w:rPr>
    </w:lvl>
    <w:lvl w:ilvl="5" w:tplc="B9883E10">
      <w:numFmt w:val="bullet"/>
      <w:lvlText w:val="•"/>
      <w:lvlJc w:val="left"/>
      <w:pPr>
        <w:ind w:left="5680" w:hanging="360"/>
      </w:pPr>
      <w:rPr>
        <w:rFonts w:hint="default"/>
        <w:lang w:val="en-US" w:eastAsia="en-US" w:bidi="ar-SA"/>
      </w:rPr>
    </w:lvl>
    <w:lvl w:ilvl="6" w:tplc="7CEAB0FE">
      <w:numFmt w:val="bullet"/>
      <w:lvlText w:val="•"/>
      <w:lvlJc w:val="left"/>
      <w:pPr>
        <w:ind w:left="6644" w:hanging="360"/>
      </w:pPr>
      <w:rPr>
        <w:rFonts w:hint="default"/>
        <w:lang w:val="en-US" w:eastAsia="en-US" w:bidi="ar-SA"/>
      </w:rPr>
    </w:lvl>
    <w:lvl w:ilvl="7" w:tplc="6E90FECA">
      <w:numFmt w:val="bullet"/>
      <w:lvlText w:val="•"/>
      <w:lvlJc w:val="left"/>
      <w:pPr>
        <w:ind w:left="7608" w:hanging="360"/>
      </w:pPr>
      <w:rPr>
        <w:rFonts w:hint="default"/>
        <w:lang w:val="en-US" w:eastAsia="en-US" w:bidi="ar-SA"/>
      </w:rPr>
    </w:lvl>
    <w:lvl w:ilvl="8" w:tplc="1F903F44">
      <w:numFmt w:val="bullet"/>
      <w:lvlText w:val="•"/>
      <w:lvlJc w:val="left"/>
      <w:pPr>
        <w:ind w:left="8572" w:hanging="360"/>
      </w:pPr>
      <w:rPr>
        <w:rFonts w:hint="default"/>
        <w:lang w:val="en-US" w:eastAsia="en-US" w:bidi="ar-SA"/>
      </w:rPr>
    </w:lvl>
  </w:abstractNum>
  <w:abstractNum w:abstractNumId="9" w15:restartNumberingAfterBreak="0">
    <w:nsid w:val="29747E3F"/>
    <w:multiLevelType w:val="hybridMultilevel"/>
    <w:tmpl w:val="162264F0"/>
    <w:lvl w:ilvl="0" w:tplc="C4DCA132">
      <w:numFmt w:val="bullet"/>
      <w:lvlText w:val="●"/>
      <w:lvlJc w:val="left"/>
      <w:pPr>
        <w:ind w:left="740" w:hanging="360"/>
      </w:pPr>
      <w:rPr>
        <w:rFonts w:ascii="Arial" w:eastAsia="Arial" w:hAnsi="Arial" w:cs="Arial" w:hint="default"/>
        <w:b w:val="0"/>
        <w:bCs w:val="0"/>
        <w:i w:val="0"/>
        <w:iCs w:val="0"/>
        <w:color w:val="666666"/>
        <w:w w:val="99"/>
        <w:sz w:val="20"/>
        <w:szCs w:val="20"/>
        <w:lang w:val="en-US" w:eastAsia="en-US" w:bidi="ar-SA"/>
      </w:rPr>
    </w:lvl>
    <w:lvl w:ilvl="1" w:tplc="65AE3694">
      <w:numFmt w:val="bullet"/>
      <w:lvlText w:val="o"/>
      <w:lvlJc w:val="left"/>
      <w:pPr>
        <w:ind w:left="1460" w:hanging="360"/>
      </w:pPr>
      <w:rPr>
        <w:rFonts w:ascii="Arial" w:eastAsia="Arial" w:hAnsi="Arial" w:cs="Arial" w:hint="default"/>
        <w:b w:val="0"/>
        <w:bCs w:val="0"/>
        <w:i w:val="0"/>
        <w:iCs w:val="0"/>
        <w:color w:val="666666"/>
        <w:w w:val="99"/>
        <w:sz w:val="20"/>
        <w:szCs w:val="20"/>
        <w:lang w:val="en-US" w:eastAsia="en-US" w:bidi="ar-SA"/>
      </w:rPr>
    </w:lvl>
    <w:lvl w:ilvl="2" w:tplc="492CADAC">
      <w:numFmt w:val="bullet"/>
      <w:lvlText w:val="•"/>
      <w:lvlJc w:val="left"/>
      <w:pPr>
        <w:ind w:left="2464" w:hanging="360"/>
      </w:pPr>
      <w:rPr>
        <w:rFonts w:hint="default"/>
        <w:lang w:val="en-US" w:eastAsia="en-US" w:bidi="ar-SA"/>
      </w:rPr>
    </w:lvl>
    <w:lvl w:ilvl="3" w:tplc="4BC8D094">
      <w:numFmt w:val="bullet"/>
      <w:lvlText w:val="•"/>
      <w:lvlJc w:val="left"/>
      <w:pPr>
        <w:ind w:left="3468" w:hanging="360"/>
      </w:pPr>
      <w:rPr>
        <w:rFonts w:hint="default"/>
        <w:lang w:val="en-US" w:eastAsia="en-US" w:bidi="ar-SA"/>
      </w:rPr>
    </w:lvl>
    <w:lvl w:ilvl="4" w:tplc="74E01932">
      <w:numFmt w:val="bullet"/>
      <w:lvlText w:val="•"/>
      <w:lvlJc w:val="left"/>
      <w:pPr>
        <w:ind w:left="4473" w:hanging="360"/>
      </w:pPr>
      <w:rPr>
        <w:rFonts w:hint="default"/>
        <w:lang w:val="en-US" w:eastAsia="en-US" w:bidi="ar-SA"/>
      </w:rPr>
    </w:lvl>
    <w:lvl w:ilvl="5" w:tplc="0A6057A2">
      <w:numFmt w:val="bullet"/>
      <w:lvlText w:val="•"/>
      <w:lvlJc w:val="left"/>
      <w:pPr>
        <w:ind w:left="5477" w:hanging="360"/>
      </w:pPr>
      <w:rPr>
        <w:rFonts w:hint="default"/>
        <w:lang w:val="en-US" w:eastAsia="en-US" w:bidi="ar-SA"/>
      </w:rPr>
    </w:lvl>
    <w:lvl w:ilvl="6" w:tplc="5CDCC8F6">
      <w:numFmt w:val="bullet"/>
      <w:lvlText w:val="•"/>
      <w:lvlJc w:val="left"/>
      <w:pPr>
        <w:ind w:left="6482" w:hanging="360"/>
      </w:pPr>
      <w:rPr>
        <w:rFonts w:hint="default"/>
        <w:lang w:val="en-US" w:eastAsia="en-US" w:bidi="ar-SA"/>
      </w:rPr>
    </w:lvl>
    <w:lvl w:ilvl="7" w:tplc="271E12BC">
      <w:numFmt w:val="bullet"/>
      <w:lvlText w:val="•"/>
      <w:lvlJc w:val="left"/>
      <w:pPr>
        <w:ind w:left="7486" w:hanging="360"/>
      </w:pPr>
      <w:rPr>
        <w:rFonts w:hint="default"/>
        <w:lang w:val="en-US" w:eastAsia="en-US" w:bidi="ar-SA"/>
      </w:rPr>
    </w:lvl>
    <w:lvl w:ilvl="8" w:tplc="2E26C5CE">
      <w:numFmt w:val="bullet"/>
      <w:lvlText w:val="•"/>
      <w:lvlJc w:val="left"/>
      <w:pPr>
        <w:ind w:left="8491" w:hanging="360"/>
      </w:pPr>
      <w:rPr>
        <w:rFonts w:hint="default"/>
        <w:lang w:val="en-US" w:eastAsia="en-US" w:bidi="ar-SA"/>
      </w:rPr>
    </w:lvl>
  </w:abstractNum>
  <w:abstractNum w:abstractNumId="10" w15:restartNumberingAfterBreak="0">
    <w:nsid w:val="30C64C53"/>
    <w:multiLevelType w:val="hybridMultilevel"/>
    <w:tmpl w:val="B6346710"/>
    <w:lvl w:ilvl="0" w:tplc="308E1D32">
      <w:start w:val="3"/>
      <w:numFmt w:val="decimal"/>
      <w:lvlText w:val="%1."/>
      <w:lvlJc w:val="left"/>
      <w:pPr>
        <w:ind w:left="132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F8CBB14">
      <w:start w:val="1"/>
      <w:numFmt w:val="decimal"/>
      <w:lvlText w:val="%2."/>
      <w:lvlJc w:val="left"/>
      <w:pPr>
        <w:ind w:left="20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9D1A8342">
      <w:numFmt w:val="bullet"/>
      <w:lvlText w:val="•"/>
      <w:lvlJc w:val="left"/>
      <w:pPr>
        <w:ind w:left="2980" w:hanging="360"/>
      </w:pPr>
      <w:rPr>
        <w:rFonts w:hint="default"/>
        <w:lang w:val="en-US" w:eastAsia="en-US" w:bidi="ar-SA"/>
      </w:rPr>
    </w:lvl>
    <w:lvl w:ilvl="3" w:tplc="16C60CD4">
      <w:numFmt w:val="bullet"/>
      <w:lvlText w:val="•"/>
      <w:lvlJc w:val="left"/>
      <w:pPr>
        <w:ind w:left="3920" w:hanging="360"/>
      </w:pPr>
      <w:rPr>
        <w:rFonts w:hint="default"/>
        <w:lang w:val="en-US" w:eastAsia="en-US" w:bidi="ar-SA"/>
      </w:rPr>
    </w:lvl>
    <w:lvl w:ilvl="4" w:tplc="79901DD6">
      <w:numFmt w:val="bullet"/>
      <w:lvlText w:val="•"/>
      <w:lvlJc w:val="left"/>
      <w:pPr>
        <w:ind w:left="4860" w:hanging="360"/>
      </w:pPr>
      <w:rPr>
        <w:rFonts w:hint="default"/>
        <w:lang w:val="en-US" w:eastAsia="en-US" w:bidi="ar-SA"/>
      </w:rPr>
    </w:lvl>
    <w:lvl w:ilvl="5" w:tplc="F364E924">
      <w:numFmt w:val="bullet"/>
      <w:lvlText w:val="•"/>
      <w:lvlJc w:val="left"/>
      <w:pPr>
        <w:ind w:left="5800" w:hanging="360"/>
      </w:pPr>
      <w:rPr>
        <w:rFonts w:hint="default"/>
        <w:lang w:val="en-US" w:eastAsia="en-US" w:bidi="ar-SA"/>
      </w:rPr>
    </w:lvl>
    <w:lvl w:ilvl="6" w:tplc="A98CE194">
      <w:numFmt w:val="bullet"/>
      <w:lvlText w:val="•"/>
      <w:lvlJc w:val="left"/>
      <w:pPr>
        <w:ind w:left="6740" w:hanging="360"/>
      </w:pPr>
      <w:rPr>
        <w:rFonts w:hint="default"/>
        <w:lang w:val="en-US" w:eastAsia="en-US" w:bidi="ar-SA"/>
      </w:rPr>
    </w:lvl>
    <w:lvl w:ilvl="7" w:tplc="A07431C2">
      <w:numFmt w:val="bullet"/>
      <w:lvlText w:val="•"/>
      <w:lvlJc w:val="left"/>
      <w:pPr>
        <w:ind w:left="7680" w:hanging="360"/>
      </w:pPr>
      <w:rPr>
        <w:rFonts w:hint="default"/>
        <w:lang w:val="en-US" w:eastAsia="en-US" w:bidi="ar-SA"/>
      </w:rPr>
    </w:lvl>
    <w:lvl w:ilvl="8" w:tplc="6430189E">
      <w:numFmt w:val="bullet"/>
      <w:lvlText w:val="•"/>
      <w:lvlJc w:val="left"/>
      <w:pPr>
        <w:ind w:left="8620" w:hanging="360"/>
      </w:pPr>
      <w:rPr>
        <w:rFonts w:hint="default"/>
        <w:lang w:val="en-US" w:eastAsia="en-US" w:bidi="ar-SA"/>
      </w:rPr>
    </w:lvl>
  </w:abstractNum>
  <w:abstractNum w:abstractNumId="11" w15:restartNumberingAfterBreak="0">
    <w:nsid w:val="382F22A2"/>
    <w:multiLevelType w:val="hybridMultilevel"/>
    <w:tmpl w:val="8F6A7944"/>
    <w:lvl w:ilvl="0" w:tplc="C08A1956">
      <w:numFmt w:val="bullet"/>
      <w:lvlText w:val=""/>
      <w:lvlJc w:val="left"/>
      <w:pPr>
        <w:ind w:left="860" w:hanging="360"/>
      </w:pPr>
      <w:rPr>
        <w:rFonts w:ascii="Symbol" w:eastAsia="Symbol" w:hAnsi="Symbol" w:cs="Symbol" w:hint="default"/>
        <w:b w:val="0"/>
        <w:bCs w:val="0"/>
        <w:i w:val="0"/>
        <w:iCs w:val="0"/>
        <w:color w:val="666666"/>
        <w:w w:val="100"/>
        <w:sz w:val="24"/>
        <w:szCs w:val="24"/>
        <w:lang w:val="en-US" w:eastAsia="en-US" w:bidi="ar-SA"/>
      </w:rPr>
    </w:lvl>
    <w:lvl w:ilvl="1" w:tplc="71149BF4">
      <w:numFmt w:val="bullet"/>
      <w:lvlText w:val="o"/>
      <w:lvlJc w:val="left"/>
      <w:pPr>
        <w:ind w:left="1580" w:hanging="360"/>
      </w:pPr>
      <w:rPr>
        <w:rFonts w:ascii="Courier New" w:eastAsia="Courier New" w:hAnsi="Courier New" w:cs="Courier New" w:hint="default"/>
        <w:b w:val="0"/>
        <w:bCs w:val="0"/>
        <w:i w:val="0"/>
        <w:iCs w:val="0"/>
        <w:color w:val="666666"/>
        <w:w w:val="100"/>
        <w:sz w:val="24"/>
        <w:szCs w:val="24"/>
        <w:lang w:val="en-US" w:eastAsia="en-US" w:bidi="ar-SA"/>
      </w:rPr>
    </w:lvl>
    <w:lvl w:ilvl="2" w:tplc="50DA4174">
      <w:numFmt w:val="bullet"/>
      <w:lvlText w:val="•"/>
      <w:lvlJc w:val="left"/>
      <w:pPr>
        <w:ind w:left="2571" w:hanging="360"/>
      </w:pPr>
      <w:rPr>
        <w:rFonts w:hint="default"/>
        <w:lang w:val="en-US" w:eastAsia="en-US" w:bidi="ar-SA"/>
      </w:rPr>
    </w:lvl>
    <w:lvl w:ilvl="3" w:tplc="4C92F658">
      <w:numFmt w:val="bullet"/>
      <w:lvlText w:val="•"/>
      <w:lvlJc w:val="left"/>
      <w:pPr>
        <w:ind w:left="3562" w:hanging="360"/>
      </w:pPr>
      <w:rPr>
        <w:rFonts w:hint="default"/>
        <w:lang w:val="en-US" w:eastAsia="en-US" w:bidi="ar-SA"/>
      </w:rPr>
    </w:lvl>
    <w:lvl w:ilvl="4" w:tplc="2FC8629A">
      <w:numFmt w:val="bullet"/>
      <w:lvlText w:val="•"/>
      <w:lvlJc w:val="left"/>
      <w:pPr>
        <w:ind w:left="4553" w:hanging="360"/>
      </w:pPr>
      <w:rPr>
        <w:rFonts w:hint="default"/>
        <w:lang w:val="en-US" w:eastAsia="en-US" w:bidi="ar-SA"/>
      </w:rPr>
    </w:lvl>
    <w:lvl w:ilvl="5" w:tplc="06B0FD82">
      <w:numFmt w:val="bullet"/>
      <w:lvlText w:val="•"/>
      <w:lvlJc w:val="left"/>
      <w:pPr>
        <w:ind w:left="5544" w:hanging="360"/>
      </w:pPr>
      <w:rPr>
        <w:rFonts w:hint="default"/>
        <w:lang w:val="en-US" w:eastAsia="en-US" w:bidi="ar-SA"/>
      </w:rPr>
    </w:lvl>
    <w:lvl w:ilvl="6" w:tplc="2AB00D44">
      <w:numFmt w:val="bullet"/>
      <w:lvlText w:val="•"/>
      <w:lvlJc w:val="left"/>
      <w:pPr>
        <w:ind w:left="6535" w:hanging="360"/>
      </w:pPr>
      <w:rPr>
        <w:rFonts w:hint="default"/>
        <w:lang w:val="en-US" w:eastAsia="en-US" w:bidi="ar-SA"/>
      </w:rPr>
    </w:lvl>
    <w:lvl w:ilvl="7" w:tplc="60F02F2A">
      <w:numFmt w:val="bullet"/>
      <w:lvlText w:val="•"/>
      <w:lvlJc w:val="left"/>
      <w:pPr>
        <w:ind w:left="7526" w:hanging="360"/>
      </w:pPr>
      <w:rPr>
        <w:rFonts w:hint="default"/>
        <w:lang w:val="en-US" w:eastAsia="en-US" w:bidi="ar-SA"/>
      </w:rPr>
    </w:lvl>
    <w:lvl w:ilvl="8" w:tplc="AF6C5F00">
      <w:numFmt w:val="bullet"/>
      <w:lvlText w:val="•"/>
      <w:lvlJc w:val="left"/>
      <w:pPr>
        <w:ind w:left="8517" w:hanging="360"/>
      </w:pPr>
      <w:rPr>
        <w:rFonts w:hint="default"/>
        <w:lang w:val="en-US" w:eastAsia="en-US" w:bidi="ar-SA"/>
      </w:rPr>
    </w:lvl>
  </w:abstractNum>
  <w:abstractNum w:abstractNumId="12" w15:restartNumberingAfterBreak="0">
    <w:nsid w:val="44A070CC"/>
    <w:multiLevelType w:val="hybridMultilevel"/>
    <w:tmpl w:val="0188407C"/>
    <w:lvl w:ilvl="0" w:tplc="4AEEDF38">
      <w:start w:val="1"/>
      <w:numFmt w:val="decimal"/>
      <w:lvlText w:val="%1."/>
      <w:lvlJc w:val="left"/>
      <w:pPr>
        <w:ind w:left="860" w:hanging="360"/>
        <w:jc w:val="left"/>
      </w:pPr>
      <w:rPr>
        <w:rFonts w:ascii="Georgia" w:eastAsia="Georgia" w:hAnsi="Georgia" w:cs="Georgia" w:hint="default"/>
        <w:b w:val="0"/>
        <w:bCs w:val="0"/>
        <w:i w:val="0"/>
        <w:iCs w:val="0"/>
        <w:color w:val="666666"/>
        <w:w w:val="100"/>
        <w:sz w:val="24"/>
        <w:szCs w:val="24"/>
        <w:lang w:val="en-US" w:eastAsia="en-US" w:bidi="ar-SA"/>
      </w:rPr>
    </w:lvl>
    <w:lvl w:ilvl="1" w:tplc="F2C63024">
      <w:numFmt w:val="bullet"/>
      <w:lvlText w:val="•"/>
      <w:lvlJc w:val="left"/>
      <w:pPr>
        <w:ind w:left="1824" w:hanging="360"/>
      </w:pPr>
      <w:rPr>
        <w:rFonts w:hint="default"/>
        <w:lang w:val="en-US" w:eastAsia="en-US" w:bidi="ar-SA"/>
      </w:rPr>
    </w:lvl>
    <w:lvl w:ilvl="2" w:tplc="562C6DAC">
      <w:numFmt w:val="bullet"/>
      <w:lvlText w:val="•"/>
      <w:lvlJc w:val="left"/>
      <w:pPr>
        <w:ind w:left="2788" w:hanging="360"/>
      </w:pPr>
      <w:rPr>
        <w:rFonts w:hint="default"/>
        <w:lang w:val="en-US" w:eastAsia="en-US" w:bidi="ar-SA"/>
      </w:rPr>
    </w:lvl>
    <w:lvl w:ilvl="3" w:tplc="FC445444">
      <w:numFmt w:val="bullet"/>
      <w:lvlText w:val="•"/>
      <w:lvlJc w:val="left"/>
      <w:pPr>
        <w:ind w:left="3752" w:hanging="360"/>
      </w:pPr>
      <w:rPr>
        <w:rFonts w:hint="default"/>
        <w:lang w:val="en-US" w:eastAsia="en-US" w:bidi="ar-SA"/>
      </w:rPr>
    </w:lvl>
    <w:lvl w:ilvl="4" w:tplc="4418CACA">
      <w:numFmt w:val="bullet"/>
      <w:lvlText w:val="•"/>
      <w:lvlJc w:val="left"/>
      <w:pPr>
        <w:ind w:left="4716" w:hanging="360"/>
      </w:pPr>
      <w:rPr>
        <w:rFonts w:hint="default"/>
        <w:lang w:val="en-US" w:eastAsia="en-US" w:bidi="ar-SA"/>
      </w:rPr>
    </w:lvl>
    <w:lvl w:ilvl="5" w:tplc="57B89372">
      <w:numFmt w:val="bullet"/>
      <w:lvlText w:val="•"/>
      <w:lvlJc w:val="left"/>
      <w:pPr>
        <w:ind w:left="5680" w:hanging="360"/>
      </w:pPr>
      <w:rPr>
        <w:rFonts w:hint="default"/>
        <w:lang w:val="en-US" w:eastAsia="en-US" w:bidi="ar-SA"/>
      </w:rPr>
    </w:lvl>
    <w:lvl w:ilvl="6" w:tplc="1BBC5D14">
      <w:numFmt w:val="bullet"/>
      <w:lvlText w:val="•"/>
      <w:lvlJc w:val="left"/>
      <w:pPr>
        <w:ind w:left="6644" w:hanging="360"/>
      </w:pPr>
      <w:rPr>
        <w:rFonts w:hint="default"/>
        <w:lang w:val="en-US" w:eastAsia="en-US" w:bidi="ar-SA"/>
      </w:rPr>
    </w:lvl>
    <w:lvl w:ilvl="7" w:tplc="1EFE7654">
      <w:numFmt w:val="bullet"/>
      <w:lvlText w:val="•"/>
      <w:lvlJc w:val="left"/>
      <w:pPr>
        <w:ind w:left="7608" w:hanging="360"/>
      </w:pPr>
      <w:rPr>
        <w:rFonts w:hint="default"/>
        <w:lang w:val="en-US" w:eastAsia="en-US" w:bidi="ar-SA"/>
      </w:rPr>
    </w:lvl>
    <w:lvl w:ilvl="8" w:tplc="194CE66E">
      <w:numFmt w:val="bullet"/>
      <w:lvlText w:val="•"/>
      <w:lvlJc w:val="left"/>
      <w:pPr>
        <w:ind w:left="8572" w:hanging="360"/>
      </w:pPr>
      <w:rPr>
        <w:rFonts w:hint="default"/>
        <w:lang w:val="en-US" w:eastAsia="en-US" w:bidi="ar-SA"/>
      </w:rPr>
    </w:lvl>
  </w:abstractNum>
  <w:abstractNum w:abstractNumId="13" w15:restartNumberingAfterBreak="0">
    <w:nsid w:val="488E31A6"/>
    <w:multiLevelType w:val="hybridMultilevel"/>
    <w:tmpl w:val="B7AA888C"/>
    <w:lvl w:ilvl="0" w:tplc="FE0844DC">
      <w:start w:val="1"/>
      <w:numFmt w:val="decimal"/>
      <w:lvlText w:val="%1)"/>
      <w:lvlJc w:val="left"/>
      <w:pPr>
        <w:ind w:left="140" w:hanging="253"/>
        <w:jc w:val="left"/>
      </w:pPr>
      <w:rPr>
        <w:rFonts w:ascii="Georgia" w:eastAsia="Georgia" w:hAnsi="Georgia" w:cs="Georgia" w:hint="default"/>
        <w:b w:val="0"/>
        <w:bCs w:val="0"/>
        <w:i w:val="0"/>
        <w:iCs w:val="0"/>
        <w:color w:val="666666"/>
        <w:w w:val="100"/>
        <w:sz w:val="24"/>
        <w:szCs w:val="24"/>
        <w:lang w:val="en-US" w:eastAsia="en-US" w:bidi="ar-SA"/>
      </w:rPr>
    </w:lvl>
    <w:lvl w:ilvl="1" w:tplc="01E610CA">
      <w:start w:val="1"/>
      <w:numFmt w:val="decimal"/>
      <w:lvlText w:val="%2."/>
      <w:lvlJc w:val="left"/>
      <w:pPr>
        <w:ind w:left="860" w:hanging="360"/>
        <w:jc w:val="left"/>
      </w:pPr>
      <w:rPr>
        <w:rFonts w:ascii="Georgia" w:eastAsia="Georgia" w:hAnsi="Georgia" w:cs="Georgia" w:hint="default"/>
        <w:b w:val="0"/>
        <w:bCs w:val="0"/>
        <w:i w:val="0"/>
        <w:iCs w:val="0"/>
        <w:color w:val="666666"/>
        <w:w w:val="100"/>
        <w:sz w:val="24"/>
        <w:szCs w:val="24"/>
        <w:lang w:val="en-US" w:eastAsia="en-US" w:bidi="ar-SA"/>
      </w:rPr>
    </w:lvl>
    <w:lvl w:ilvl="2" w:tplc="6B3E8EF6">
      <w:numFmt w:val="bullet"/>
      <w:lvlText w:val=""/>
      <w:lvlJc w:val="left"/>
      <w:pPr>
        <w:ind w:left="860" w:hanging="360"/>
      </w:pPr>
      <w:rPr>
        <w:rFonts w:ascii="Symbol" w:eastAsia="Symbol" w:hAnsi="Symbol" w:cs="Symbol" w:hint="default"/>
        <w:b w:val="0"/>
        <w:bCs w:val="0"/>
        <w:i w:val="0"/>
        <w:iCs w:val="0"/>
        <w:color w:val="666666"/>
        <w:w w:val="100"/>
        <w:sz w:val="24"/>
        <w:szCs w:val="24"/>
        <w:lang w:val="en-US" w:eastAsia="en-US" w:bidi="ar-SA"/>
      </w:rPr>
    </w:lvl>
    <w:lvl w:ilvl="3" w:tplc="0360D430">
      <w:numFmt w:val="bullet"/>
      <w:lvlText w:val="•"/>
      <w:lvlJc w:val="left"/>
      <w:pPr>
        <w:ind w:left="3002" w:hanging="360"/>
      </w:pPr>
      <w:rPr>
        <w:rFonts w:hint="default"/>
        <w:lang w:val="en-US" w:eastAsia="en-US" w:bidi="ar-SA"/>
      </w:rPr>
    </w:lvl>
    <w:lvl w:ilvl="4" w:tplc="C53AB9E8">
      <w:numFmt w:val="bullet"/>
      <w:lvlText w:val="•"/>
      <w:lvlJc w:val="left"/>
      <w:pPr>
        <w:ind w:left="4073" w:hanging="360"/>
      </w:pPr>
      <w:rPr>
        <w:rFonts w:hint="default"/>
        <w:lang w:val="en-US" w:eastAsia="en-US" w:bidi="ar-SA"/>
      </w:rPr>
    </w:lvl>
    <w:lvl w:ilvl="5" w:tplc="AFB401E8">
      <w:numFmt w:val="bullet"/>
      <w:lvlText w:val="•"/>
      <w:lvlJc w:val="left"/>
      <w:pPr>
        <w:ind w:left="5144" w:hanging="360"/>
      </w:pPr>
      <w:rPr>
        <w:rFonts w:hint="default"/>
        <w:lang w:val="en-US" w:eastAsia="en-US" w:bidi="ar-SA"/>
      </w:rPr>
    </w:lvl>
    <w:lvl w:ilvl="6" w:tplc="7AEAFBA6">
      <w:numFmt w:val="bullet"/>
      <w:lvlText w:val="•"/>
      <w:lvlJc w:val="left"/>
      <w:pPr>
        <w:ind w:left="6215" w:hanging="360"/>
      </w:pPr>
      <w:rPr>
        <w:rFonts w:hint="default"/>
        <w:lang w:val="en-US" w:eastAsia="en-US" w:bidi="ar-SA"/>
      </w:rPr>
    </w:lvl>
    <w:lvl w:ilvl="7" w:tplc="97727004">
      <w:numFmt w:val="bullet"/>
      <w:lvlText w:val="•"/>
      <w:lvlJc w:val="left"/>
      <w:pPr>
        <w:ind w:left="7286" w:hanging="360"/>
      </w:pPr>
      <w:rPr>
        <w:rFonts w:hint="default"/>
        <w:lang w:val="en-US" w:eastAsia="en-US" w:bidi="ar-SA"/>
      </w:rPr>
    </w:lvl>
    <w:lvl w:ilvl="8" w:tplc="EB941108">
      <w:numFmt w:val="bullet"/>
      <w:lvlText w:val="•"/>
      <w:lvlJc w:val="left"/>
      <w:pPr>
        <w:ind w:left="8357" w:hanging="360"/>
      </w:pPr>
      <w:rPr>
        <w:rFonts w:hint="default"/>
        <w:lang w:val="en-US" w:eastAsia="en-US" w:bidi="ar-SA"/>
      </w:rPr>
    </w:lvl>
  </w:abstractNum>
  <w:abstractNum w:abstractNumId="14" w15:restartNumberingAfterBreak="0">
    <w:nsid w:val="4D6F6BF0"/>
    <w:multiLevelType w:val="hybridMultilevel"/>
    <w:tmpl w:val="65A27FA0"/>
    <w:lvl w:ilvl="0" w:tplc="846A5596">
      <w:numFmt w:val="bullet"/>
      <w:lvlText w:val="-"/>
      <w:lvlJc w:val="left"/>
      <w:pPr>
        <w:ind w:left="1220" w:hanging="360"/>
      </w:pPr>
      <w:rPr>
        <w:rFonts w:ascii="Georgia" w:eastAsia="Georgia" w:hAnsi="Georgia" w:cs="Georgia" w:hint="default"/>
        <w:w w:val="100"/>
        <w:lang w:val="en-US" w:eastAsia="en-US" w:bidi="ar-SA"/>
      </w:rPr>
    </w:lvl>
    <w:lvl w:ilvl="1" w:tplc="C99048BC">
      <w:numFmt w:val="bullet"/>
      <w:lvlText w:val="•"/>
      <w:lvlJc w:val="left"/>
      <w:pPr>
        <w:ind w:left="2148" w:hanging="360"/>
      </w:pPr>
      <w:rPr>
        <w:rFonts w:hint="default"/>
        <w:lang w:val="en-US" w:eastAsia="en-US" w:bidi="ar-SA"/>
      </w:rPr>
    </w:lvl>
    <w:lvl w:ilvl="2" w:tplc="E89E7924">
      <w:numFmt w:val="bullet"/>
      <w:lvlText w:val="•"/>
      <w:lvlJc w:val="left"/>
      <w:pPr>
        <w:ind w:left="3076" w:hanging="360"/>
      </w:pPr>
      <w:rPr>
        <w:rFonts w:hint="default"/>
        <w:lang w:val="en-US" w:eastAsia="en-US" w:bidi="ar-SA"/>
      </w:rPr>
    </w:lvl>
    <w:lvl w:ilvl="3" w:tplc="B598112C">
      <w:numFmt w:val="bullet"/>
      <w:lvlText w:val="•"/>
      <w:lvlJc w:val="left"/>
      <w:pPr>
        <w:ind w:left="4004" w:hanging="360"/>
      </w:pPr>
      <w:rPr>
        <w:rFonts w:hint="default"/>
        <w:lang w:val="en-US" w:eastAsia="en-US" w:bidi="ar-SA"/>
      </w:rPr>
    </w:lvl>
    <w:lvl w:ilvl="4" w:tplc="315CF984">
      <w:numFmt w:val="bullet"/>
      <w:lvlText w:val="•"/>
      <w:lvlJc w:val="left"/>
      <w:pPr>
        <w:ind w:left="4932" w:hanging="360"/>
      </w:pPr>
      <w:rPr>
        <w:rFonts w:hint="default"/>
        <w:lang w:val="en-US" w:eastAsia="en-US" w:bidi="ar-SA"/>
      </w:rPr>
    </w:lvl>
    <w:lvl w:ilvl="5" w:tplc="EEA8220A">
      <w:numFmt w:val="bullet"/>
      <w:lvlText w:val="•"/>
      <w:lvlJc w:val="left"/>
      <w:pPr>
        <w:ind w:left="5860" w:hanging="360"/>
      </w:pPr>
      <w:rPr>
        <w:rFonts w:hint="default"/>
        <w:lang w:val="en-US" w:eastAsia="en-US" w:bidi="ar-SA"/>
      </w:rPr>
    </w:lvl>
    <w:lvl w:ilvl="6" w:tplc="23003552">
      <w:numFmt w:val="bullet"/>
      <w:lvlText w:val="•"/>
      <w:lvlJc w:val="left"/>
      <w:pPr>
        <w:ind w:left="6788" w:hanging="360"/>
      </w:pPr>
      <w:rPr>
        <w:rFonts w:hint="default"/>
        <w:lang w:val="en-US" w:eastAsia="en-US" w:bidi="ar-SA"/>
      </w:rPr>
    </w:lvl>
    <w:lvl w:ilvl="7" w:tplc="08866E4A">
      <w:numFmt w:val="bullet"/>
      <w:lvlText w:val="•"/>
      <w:lvlJc w:val="left"/>
      <w:pPr>
        <w:ind w:left="7716" w:hanging="360"/>
      </w:pPr>
      <w:rPr>
        <w:rFonts w:hint="default"/>
        <w:lang w:val="en-US" w:eastAsia="en-US" w:bidi="ar-SA"/>
      </w:rPr>
    </w:lvl>
    <w:lvl w:ilvl="8" w:tplc="72C8F920">
      <w:numFmt w:val="bullet"/>
      <w:lvlText w:val="•"/>
      <w:lvlJc w:val="left"/>
      <w:pPr>
        <w:ind w:left="8644" w:hanging="360"/>
      </w:pPr>
      <w:rPr>
        <w:rFonts w:hint="default"/>
        <w:lang w:val="en-US" w:eastAsia="en-US" w:bidi="ar-SA"/>
      </w:rPr>
    </w:lvl>
  </w:abstractNum>
  <w:abstractNum w:abstractNumId="15" w15:restartNumberingAfterBreak="0">
    <w:nsid w:val="50756E6A"/>
    <w:multiLevelType w:val="hybridMultilevel"/>
    <w:tmpl w:val="6B76210C"/>
    <w:lvl w:ilvl="0" w:tplc="0BA29554">
      <w:numFmt w:val="bullet"/>
      <w:lvlText w:val=""/>
      <w:lvlJc w:val="left"/>
      <w:pPr>
        <w:ind w:left="860" w:hanging="360"/>
      </w:pPr>
      <w:rPr>
        <w:rFonts w:ascii="Symbol" w:eastAsia="Symbol" w:hAnsi="Symbol" w:cs="Symbol" w:hint="default"/>
        <w:b w:val="0"/>
        <w:bCs w:val="0"/>
        <w:i w:val="0"/>
        <w:iCs w:val="0"/>
        <w:color w:val="666666"/>
        <w:w w:val="100"/>
        <w:sz w:val="24"/>
        <w:szCs w:val="24"/>
        <w:lang w:val="en-US" w:eastAsia="en-US" w:bidi="ar-SA"/>
      </w:rPr>
    </w:lvl>
    <w:lvl w:ilvl="1" w:tplc="3F6A478E">
      <w:numFmt w:val="bullet"/>
      <w:lvlText w:val="•"/>
      <w:lvlJc w:val="left"/>
      <w:pPr>
        <w:ind w:left="1824" w:hanging="360"/>
      </w:pPr>
      <w:rPr>
        <w:rFonts w:hint="default"/>
        <w:lang w:val="en-US" w:eastAsia="en-US" w:bidi="ar-SA"/>
      </w:rPr>
    </w:lvl>
    <w:lvl w:ilvl="2" w:tplc="775C93B2">
      <w:numFmt w:val="bullet"/>
      <w:lvlText w:val="•"/>
      <w:lvlJc w:val="left"/>
      <w:pPr>
        <w:ind w:left="2788" w:hanging="360"/>
      </w:pPr>
      <w:rPr>
        <w:rFonts w:hint="default"/>
        <w:lang w:val="en-US" w:eastAsia="en-US" w:bidi="ar-SA"/>
      </w:rPr>
    </w:lvl>
    <w:lvl w:ilvl="3" w:tplc="A0E6121A">
      <w:numFmt w:val="bullet"/>
      <w:lvlText w:val="•"/>
      <w:lvlJc w:val="left"/>
      <w:pPr>
        <w:ind w:left="3752" w:hanging="360"/>
      </w:pPr>
      <w:rPr>
        <w:rFonts w:hint="default"/>
        <w:lang w:val="en-US" w:eastAsia="en-US" w:bidi="ar-SA"/>
      </w:rPr>
    </w:lvl>
    <w:lvl w:ilvl="4" w:tplc="C5F2530E">
      <w:numFmt w:val="bullet"/>
      <w:lvlText w:val="•"/>
      <w:lvlJc w:val="left"/>
      <w:pPr>
        <w:ind w:left="4716" w:hanging="360"/>
      </w:pPr>
      <w:rPr>
        <w:rFonts w:hint="default"/>
        <w:lang w:val="en-US" w:eastAsia="en-US" w:bidi="ar-SA"/>
      </w:rPr>
    </w:lvl>
    <w:lvl w:ilvl="5" w:tplc="9600ED34">
      <w:numFmt w:val="bullet"/>
      <w:lvlText w:val="•"/>
      <w:lvlJc w:val="left"/>
      <w:pPr>
        <w:ind w:left="5680" w:hanging="360"/>
      </w:pPr>
      <w:rPr>
        <w:rFonts w:hint="default"/>
        <w:lang w:val="en-US" w:eastAsia="en-US" w:bidi="ar-SA"/>
      </w:rPr>
    </w:lvl>
    <w:lvl w:ilvl="6" w:tplc="62E67B48">
      <w:numFmt w:val="bullet"/>
      <w:lvlText w:val="•"/>
      <w:lvlJc w:val="left"/>
      <w:pPr>
        <w:ind w:left="6644" w:hanging="360"/>
      </w:pPr>
      <w:rPr>
        <w:rFonts w:hint="default"/>
        <w:lang w:val="en-US" w:eastAsia="en-US" w:bidi="ar-SA"/>
      </w:rPr>
    </w:lvl>
    <w:lvl w:ilvl="7" w:tplc="02C82A7E">
      <w:numFmt w:val="bullet"/>
      <w:lvlText w:val="•"/>
      <w:lvlJc w:val="left"/>
      <w:pPr>
        <w:ind w:left="7608" w:hanging="360"/>
      </w:pPr>
      <w:rPr>
        <w:rFonts w:hint="default"/>
        <w:lang w:val="en-US" w:eastAsia="en-US" w:bidi="ar-SA"/>
      </w:rPr>
    </w:lvl>
    <w:lvl w:ilvl="8" w:tplc="8B362AF4">
      <w:numFmt w:val="bullet"/>
      <w:lvlText w:val="•"/>
      <w:lvlJc w:val="left"/>
      <w:pPr>
        <w:ind w:left="8572" w:hanging="360"/>
      </w:pPr>
      <w:rPr>
        <w:rFonts w:hint="default"/>
        <w:lang w:val="en-US" w:eastAsia="en-US" w:bidi="ar-SA"/>
      </w:rPr>
    </w:lvl>
  </w:abstractNum>
  <w:abstractNum w:abstractNumId="16" w15:restartNumberingAfterBreak="0">
    <w:nsid w:val="52374950"/>
    <w:multiLevelType w:val="hybridMultilevel"/>
    <w:tmpl w:val="84A06BF6"/>
    <w:lvl w:ilvl="0" w:tplc="29C2696C">
      <w:start w:val="1"/>
      <w:numFmt w:val="decimal"/>
      <w:lvlText w:val="%1."/>
      <w:lvlJc w:val="left"/>
      <w:pPr>
        <w:ind w:left="140" w:hanging="258"/>
        <w:jc w:val="left"/>
      </w:pPr>
      <w:rPr>
        <w:rFonts w:ascii="Georgia" w:eastAsia="Georgia" w:hAnsi="Georgia" w:cs="Georgia" w:hint="default"/>
        <w:b/>
        <w:bCs/>
        <w:i w:val="0"/>
        <w:iCs w:val="0"/>
        <w:color w:val="666666"/>
        <w:w w:val="100"/>
        <w:sz w:val="24"/>
        <w:szCs w:val="24"/>
        <w:lang w:val="en-US" w:eastAsia="en-US" w:bidi="ar-SA"/>
      </w:rPr>
    </w:lvl>
    <w:lvl w:ilvl="1" w:tplc="B270E8F6">
      <w:numFmt w:val="bullet"/>
      <w:lvlText w:val="•"/>
      <w:lvlJc w:val="left"/>
      <w:pPr>
        <w:ind w:left="1176" w:hanging="258"/>
      </w:pPr>
      <w:rPr>
        <w:rFonts w:hint="default"/>
        <w:lang w:val="en-US" w:eastAsia="en-US" w:bidi="ar-SA"/>
      </w:rPr>
    </w:lvl>
    <w:lvl w:ilvl="2" w:tplc="CF5233DC">
      <w:numFmt w:val="bullet"/>
      <w:lvlText w:val="•"/>
      <w:lvlJc w:val="left"/>
      <w:pPr>
        <w:ind w:left="2212" w:hanging="258"/>
      </w:pPr>
      <w:rPr>
        <w:rFonts w:hint="default"/>
        <w:lang w:val="en-US" w:eastAsia="en-US" w:bidi="ar-SA"/>
      </w:rPr>
    </w:lvl>
    <w:lvl w:ilvl="3" w:tplc="DF6A8932">
      <w:numFmt w:val="bullet"/>
      <w:lvlText w:val="•"/>
      <w:lvlJc w:val="left"/>
      <w:pPr>
        <w:ind w:left="3248" w:hanging="258"/>
      </w:pPr>
      <w:rPr>
        <w:rFonts w:hint="default"/>
        <w:lang w:val="en-US" w:eastAsia="en-US" w:bidi="ar-SA"/>
      </w:rPr>
    </w:lvl>
    <w:lvl w:ilvl="4" w:tplc="C7AA72C6">
      <w:numFmt w:val="bullet"/>
      <w:lvlText w:val="•"/>
      <w:lvlJc w:val="left"/>
      <w:pPr>
        <w:ind w:left="4284" w:hanging="258"/>
      </w:pPr>
      <w:rPr>
        <w:rFonts w:hint="default"/>
        <w:lang w:val="en-US" w:eastAsia="en-US" w:bidi="ar-SA"/>
      </w:rPr>
    </w:lvl>
    <w:lvl w:ilvl="5" w:tplc="AFEEE1E8">
      <w:numFmt w:val="bullet"/>
      <w:lvlText w:val="•"/>
      <w:lvlJc w:val="left"/>
      <w:pPr>
        <w:ind w:left="5320" w:hanging="258"/>
      </w:pPr>
      <w:rPr>
        <w:rFonts w:hint="default"/>
        <w:lang w:val="en-US" w:eastAsia="en-US" w:bidi="ar-SA"/>
      </w:rPr>
    </w:lvl>
    <w:lvl w:ilvl="6" w:tplc="1D4C481A">
      <w:numFmt w:val="bullet"/>
      <w:lvlText w:val="•"/>
      <w:lvlJc w:val="left"/>
      <w:pPr>
        <w:ind w:left="6356" w:hanging="258"/>
      </w:pPr>
      <w:rPr>
        <w:rFonts w:hint="default"/>
        <w:lang w:val="en-US" w:eastAsia="en-US" w:bidi="ar-SA"/>
      </w:rPr>
    </w:lvl>
    <w:lvl w:ilvl="7" w:tplc="633C7A68">
      <w:numFmt w:val="bullet"/>
      <w:lvlText w:val="•"/>
      <w:lvlJc w:val="left"/>
      <w:pPr>
        <w:ind w:left="7392" w:hanging="258"/>
      </w:pPr>
      <w:rPr>
        <w:rFonts w:hint="default"/>
        <w:lang w:val="en-US" w:eastAsia="en-US" w:bidi="ar-SA"/>
      </w:rPr>
    </w:lvl>
    <w:lvl w:ilvl="8" w:tplc="49048958">
      <w:numFmt w:val="bullet"/>
      <w:lvlText w:val="•"/>
      <w:lvlJc w:val="left"/>
      <w:pPr>
        <w:ind w:left="8428" w:hanging="258"/>
      </w:pPr>
      <w:rPr>
        <w:rFonts w:hint="default"/>
        <w:lang w:val="en-US" w:eastAsia="en-US" w:bidi="ar-SA"/>
      </w:rPr>
    </w:lvl>
  </w:abstractNum>
  <w:abstractNum w:abstractNumId="17" w15:restartNumberingAfterBreak="0">
    <w:nsid w:val="57290B1A"/>
    <w:multiLevelType w:val="hybridMultilevel"/>
    <w:tmpl w:val="40487F74"/>
    <w:lvl w:ilvl="0" w:tplc="286E8CF2">
      <w:start w:val="1"/>
      <w:numFmt w:val="decimal"/>
      <w:lvlText w:val="%1."/>
      <w:lvlJc w:val="left"/>
      <w:pPr>
        <w:ind w:left="140" w:hanging="720"/>
        <w:jc w:val="left"/>
      </w:pPr>
      <w:rPr>
        <w:rFonts w:ascii="Georgia" w:eastAsia="Georgia" w:hAnsi="Georgia" w:cs="Georgia" w:hint="default"/>
        <w:b w:val="0"/>
        <w:bCs w:val="0"/>
        <w:i w:val="0"/>
        <w:iCs w:val="0"/>
        <w:color w:val="666666"/>
        <w:w w:val="100"/>
        <w:sz w:val="24"/>
        <w:szCs w:val="24"/>
        <w:lang w:val="en-US" w:eastAsia="en-US" w:bidi="ar-SA"/>
      </w:rPr>
    </w:lvl>
    <w:lvl w:ilvl="1" w:tplc="BE8EF124">
      <w:numFmt w:val="bullet"/>
      <w:lvlText w:val="•"/>
      <w:lvlJc w:val="left"/>
      <w:pPr>
        <w:ind w:left="1176" w:hanging="720"/>
      </w:pPr>
      <w:rPr>
        <w:rFonts w:hint="default"/>
        <w:lang w:val="en-US" w:eastAsia="en-US" w:bidi="ar-SA"/>
      </w:rPr>
    </w:lvl>
    <w:lvl w:ilvl="2" w:tplc="99E437F0">
      <w:numFmt w:val="bullet"/>
      <w:lvlText w:val="•"/>
      <w:lvlJc w:val="left"/>
      <w:pPr>
        <w:ind w:left="2212" w:hanging="720"/>
      </w:pPr>
      <w:rPr>
        <w:rFonts w:hint="default"/>
        <w:lang w:val="en-US" w:eastAsia="en-US" w:bidi="ar-SA"/>
      </w:rPr>
    </w:lvl>
    <w:lvl w:ilvl="3" w:tplc="6CB24FD4">
      <w:numFmt w:val="bullet"/>
      <w:lvlText w:val="•"/>
      <w:lvlJc w:val="left"/>
      <w:pPr>
        <w:ind w:left="3248" w:hanging="720"/>
      </w:pPr>
      <w:rPr>
        <w:rFonts w:hint="default"/>
        <w:lang w:val="en-US" w:eastAsia="en-US" w:bidi="ar-SA"/>
      </w:rPr>
    </w:lvl>
    <w:lvl w:ilvl="4" w:tplc="ECF4DEB2">
      <w:numFmt w:val="bullet"/>
      <w:lvlText w:val="•"/>
      <w:lvlJc w:val="left"/>
      <w:pPr>
        <w:ind w:left="4284" w:hanging="720"/>
      </w:pPr>
      <w:rPr>
        <w:rFonts w:hint="default"/>
        <w:lang w:val="en-US" w:eastAsia="en-US" w:bidi="ar-SA"/>
      </w:rPr>
    </w:lvl>
    <w:lvl w:ilvl="5" w:tplc="E7CE73CC">
      <w:numFmt w:val="bullet"/>
      <w:lvlText w:val="•"/>
      <w:lvlJc w:val="left"/>
      <w:pPr>
        <w:ind w:left="5320" w:hanging="720"/>
      </w:pPr>
      <w:rPr>
        <w:rFonts w:hint="default"/>
        <w:lang w:val="en-US" w:eastAsia="en-US" w:bidi="ar-SA"/>
      </w:rPr>
    </w:lvl>
    <w:lvl w:ilvl="6" w:tplc="CA90B3FE">
      <w:numFmt w:val="bullet"/>
      <w:lvlText w:val="•"/>
      <w:lvlJc w:val="left"/>
      <w:pPr>
        <w:ind w:left="6356" w:hanging="720"/>
      </w:pPr>
      <w:rPr>
        <w:rFonts w:hint="default"/>
        <w:lang w:val="en-US" w:eastAsia="en-US" w:bidi="ar-SA"/>
      </w:rPr>
    </w:lvl>
    <w:lvl w:ilvl="7" w:tplc="CDFCB960">
      <w:numFmt w:val="bullet"/>
      <w:lvlText w:val="•"/>
      <w:lvlJc w:val="left"/>
      <w:pPr>
        <w:ind w:left="7392" w:hanging="720"/>
      </w:pPr>
      <w:rPr>
        <w:rFonts w:hint="default"/>
        <w:lang w:val="en-US" w:eastAsia="en-US" w:bidi="ar-SA"/>
      </w:rPr>
    </w:lvl>
    <w:lvl w:ilvl="8" w:tplc="15DAA3B2">
      <w:numFmt w:val="bullet"/>
      <w:lvlText w:val="•"/>
      <w:lvlJc w:val="left"/>
      <w:pPr>
        <w:ind w:left="8428" w:hanging="720"/>
      </w:pPr>
      <w:rPr>
        <w:rFonts w:hint="default"/>
        <w:lang w:val="en-US" w:eastAsia="en-US" w:bidi="ar-SA"/>
      </w:rPr>
    </w:lvl>
  </w:abstractNum>
  <w:abstractNum w:abstractNumId="18" w15:restartNumberingAfterBreak="0">
    <w:nsid w:val="5E854BEB"/>
    <w:multiLevelType w:val="hybridMultilevel"/>
    <w:tmpl w:val="6F4C2D66"/>
    <w:lvl w:ilvl="0" w:tplc="FA181C30">
      <w:numFmt w:val="bullet"/>
      <w:lvlText w:val=""/>
      <w:lvlJc w:val="left"/>
      <w:pPr>
        <w:ind w:left="860" w:hanging="360"/>
      </w:pPr>
      <w:rPr>
        <w:rFonts w:ascii="Symbol" w:eastAsia="Symbol" w:hAnsi="Symbol" w:cs="Symbol" w:hint="default"/>
        <w:b w:val="0"/>
        <w:bCs w:val="0"/>
        <w:i w:val="0"/>
        <w:iCs w:val="0"/>
        <w:color w:val="666666"/>
        <w:w w:val="100"/>
        <w:sz w:val="24"/>
        <w:szCs w:val="24"/>
        <w:lang w:val="en-US" w:eastAsia="en-US" w:bidi="ar-SA"/>
      </w:rPr>
    </w:lvl>
    <w:lvl w:ilvl="1" w:tplc="CC3A47E6">
      <w:numFmt w:val="bullet"/>
      <w:lvlText w:val="•"/>
      <w:lvlJc w:val="left"/>
      <w:pPr>
        <w:ind w:left="1824" w:hanging="360"/>
      </w:pPr>
      <w:rPr>
        <w:rFonts w:hint="default"/>
        <w:lang w:val="en-US" w:eastAsia="en-US" w:bidi="ar-SA"/>
      </w:rPr>
    </w:lvl>
    <w:lvl w:ilvl="2" w:tplc="9E9C4D92">
      <w:numFmt w:val="bullet"/>
      <w:lvlText w:val="•"/>
      <w:lvlJc w:val="left"/>
      <w:pPr>
        <w:ind w:left="2788" w:hanging="360"/>
      </w:pPr>
      <w:rPr>
        <w:rFonts w:hint="default"/>
        <w:lang w:val="en-US" w:eastAsia="en-US" w:bidi="ar-SA"/>
      </w:rPr>
    </w:lvl>
    <w:lvl w:ilvl="3" w:tplc="55F4C840">
      <w:numFmt w:val="bullet"/>
      <w:lvlText w:val="•"/>
      <w:lvlJc w:val="left"/>
      <w:pPr>
        <w:ind w:left="3752" w:hanging="360"/>
      </w:pPr>
      <w:rPr>
        <w:rFonts w:hint="default"/>
        <w:lang w:val="en-US" w:eastAsia="en-US" w:bidi="ar-SA"/>
      </w:rPr>
    </w:lvl>
    <w:lvl w:ilvl="4" w:tplc="CC9ABEEC">
      <w:numFmt w:val="bullet"/>
      <w:lvlText w:val="•"/>
      <w:lvlJc w:val="left"/>
      <w:pPr>
        <w:ind w:left="4716" w:hanging="360"/>
      </w:pPr>
      <w:rPr>
        <w:rFonts w:hint="default"/>
        <w:lang w:val="en-US" w:eastAsia="en-US" w:bidi="ar-SA"/>
      </w:rPr>
    </w:lvl>
    <w:lvl w:ilvl="5" w:tplc="F5B8500E">
      <w:numFmt w:val="bullet"/>
      <w:lvlText w:val="•"/>
      <w:lvlJc w:val="left"/>
      <w:pPr>
        <w:ind w:left="5680" w:hanging="360"/>
      </w:pPr>
      <w:rPr>
        <w:rFonts w:hint="default"/>
        <w:lang w:val="en-US" w:eastAsia="en-US" w:bidi="ar-SA"/>
      </w:rPr>
    </w:lvl>
    <w:lvl w:ilvl="6" w:tplc="7F06A5C6">
      <w:numFmt w:val="bullet"/>
      <w:lvlText w:val="•"/>
      <w:lvlJc w:val="left"/>
      <w:pPr>
        <w:ind w:left="6644" w:hanging="360"/>
      </w:pPr>
      <w:rPr>
        <w:rFonts w:hint="default"/>
        <w:lang w:val="en-US" w:eastAsia="en-US" w:bidi="ar-SA"/>
      </w:rPr>
    </w:lvl>
    <w:lvl w:ilvl="7" w:tplc="1642363A">
      <w:numFmt w:val="bullet"/>
      <w:lvlText w:val="•"/>
      <w:lvlJc w:val="left"/>
      <w:pPr>
        <w:ind w:left="7608" w:hanging="360"/>
      </w:pPr>
      <w:rPr>
        <w:rFonts w:hint="default"/>
        <w:lang w:val="en-US" w:eastAsia="en-US" w:bidi="ar-SA"/>
      </w:rPr>
    </w:lvl>
    <w:lvl w:ilvl="8" w:tplc="AB22E1E4">
      <w:numFmt w:val="bullet"/>
      <w:lvlText w:val="•"/>
      <w:lvlJc w:val="left"/>
      <w:pPr>
        <w:ind w:left="8572" w:hanging="360"/>
      </w:pPr>
      <w:rPr>
        <w:rFonts w:hint="default"/>
        <w:lang w:val="en-US" w:eastAsia="en-US" w:bidi="ar-SA"/>
      </w:rPr>
    </w:lvl>
  </w:abstractNum>
  <w:abstractNum w:abstractNumId="19" w15:restartNumberingAfterBreak="0">
    <w:nsid w:val="67003CCF"/>
    <w:multiLevelType w:val="hybridMultilevel"/>
    <w:tmpl w:val="0A48DB12"/>
    <w:lvl w:ilvl="0" w:tplc="D13693B4">
      <w:start w:val="1"/>
      <w:numFmt w:val="decimal"/>
      <w:lvlText w:val="%1."/>
      <w:lvlJc w:val="left"/>
      <w:pPr>
        <w:ind w:left="76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C38F528">
      <w:start w:val="1"/>
      <w:numFmt w:val="decimal"/>
      <w:lvlText w:val="%2."/>
      <w:lvlJc w:val="left"/>
      <w:pPr>
        <w:ind w:left="148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4C467A8">
      <w:numFmt w:val="bullet"/>
      <w:lvlText w:val="•"/>
      <w:lvlJc w:val="left"/>
      <w:pPr>
        <w:ind w:left="2267" w:hanging="360"/>
      </w:pPr>
      <w:rPr>
        <w:rFonts w:hint="default"/>
        <w:lang w:val="en-US" w:eastAsia="en-US" w:bidi="ar-SA"/>
      </w:rPr>
    </w:lvl>
    <w:lvl w:ilvl="3" w:tplc="11ECDFD4">
      <w:numFmt w:val="bullet"/>
      <w:lvlText w:val="•"/>
      <w:lvlJc w:val="left"/>
      <w:pPr>
        <w:ind w:left="3055" w:hanging="360"/>
      </w:pPr>
      <w:rPr>
        <w:rFonts w:hint="default"/>
        <w:lang w:val="en-US" w:eastAsia="en-US" w:bidi="ar-SA"/>
      </w:rPr>
    </w:lvl>
    <w:lvl w:ilvl="4" w:tplc="50EA7BB0">
      <w:numFmt w:val="bullet"/>
      <w:lvlText w:val="•"/>
      <w:lvlJc w:val="left"/>
      <w:pPr>
        <w:ind w:left="3843" w:hanging="360"/>
      </w:pPr>
      <w:rPr>
        <w:rFonts w:hint="default"/>
        <w:lang w:val="en-US" w:eastAsia="en-US" w:bidi="ar-SA"/>
      </w:rPr>
    </w:lvl>
    <w:lvl w:ilvl="5" w:tplc="96DC052E">
      <w:numFmt w:val="bullet"/>
      <w:lvlText w:val="•"/>
      <w:lvlJc w:val="left"/>
      <w:pPr>
        <w:ind w:left="4630" w:hanging="360"/>
      </w:pPr>
      <w:rPr>
        <w:rFonts w:hint="default"/>
        <w:lang w:val="en-US" w:eastAsia="en-US" w:bidi="ar-SA"/>
      </w:rPr>
    </w:lvl>
    <w:lvl w:ilvl="6" w:tplc="0938EA64">
      <w:numFmt w:val="bullet"/>
      <w:lvlText w:val="•"/>
      <w:lvlJc w:val="left"/>
      <w:pPr>
        <w:ind w:left="5418" w:hanging="360"/>
      </w:pPr>
      <w:rPr>
        <w:rFonts w:hint="default"/>
        <w:lang w:val="en-US" w:eastAsia="en-US" w:bidi="ar-SA"/>
      </w:rPr>
    </w:lvl>
    <w:lvl w:ilvl="7" w:tplc="AECE8AA2">
      <w:numFmt w:val="bullet"/>
      <w:lvlText w:val="•"/>
      <w:lvlJc w:val="left"/>
      <w:pPr>
        <w:ind w:left="6206" w:hanging="360"/>
      </w:pPr>
      <w:rPr>
        <w:rFonts w:hint="default"/>
        <w:lang w:val="en-US" w:eastAsia="en-US" w:bidi="ar-SA"/>
      </w:rPr>
    </w:lvl>
    <w:lvl w:ilvl="8" w:tplc="F1D0383C">
      <w:numFmt w:val="bullet"/>
      <w:lvlText w:val="•"/>
      <w:lvlJc w:val="left"/>
      <w:pPr>
        <w:ind w:left="6993" w:hanging="360"/>
      </w:pPr>
      <w:rPr>
        <w:rFonts w:hint="default"/>
        <w:lang w:val="en-US" w:eastAsia="en-US" w:bidi="ar-SA"/>
      </w:rPr>
    </w:lvl>
  </w:abstractNum>
  <w:abstractNum w:abstractNumId="20" w15:restartNumberingAfterBreak="0">
    <w:nsid w:val="67CC4586"/>
    <w:multiLevelType w:val="hybridMultilevel"/>
    <w:tmpl w:val="F54E35F0"/>
    <w:lvl w:ilvl="0" w:tplc="8E000D38">
      <w:start w:val="1"/>
      <w:numFmt w:val="decimal"/>
      <w:lvlText w:val="%1."/>
      <w:lvlJc w:val="left"/>
      <w:pPr>
        <w:ind w:left="20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02A65EC">
      <w:numFmt w:val="bullet"/>
      <w:lvlText w:val="•"/>
      <w:lvlJc w:val="left"/>
      <w:pPr>
        <w:ind w:left="2886" w:hanging="360"/>
      </w:pPr>
      <w:rPr>
        <w:rFonts w:hint="default"/>
        <w:lang w:val="en-US" w:eastAsia="en-US" w:bidi="ar-SA"/>
      </w:rPr>
    </w:lvl>
    <w:lvl w:ilvl="2" w:tplc="7EA289FC">
      <w:numFmt w:val="bullet"/>
      <w:lvlText w:val="•"/>
      <w:lvlJc w:val="left"/>
      <w:pPr>
        <w:ind w:left="3732" w:hanging="360"/>
      </w:pPr>
      <w:rPr>
        <w:rFonts w:hint="default"/>
        <w:lang w:val="en-US" w:eastAsia="en-US" w:bidi="ar-SA"/>
      </w:rPr>
    </w:lvl>
    <w:lvl w:ilvl="3" w:tplc="FFF88AE6">
      <w:numFmt w:val="bullet"/>
      <w:lvlText w:val="•"/>
      <w:lvlJc w:val="left"/>
      <w:pPr>
        <w:ind w:left="4578" w:hanging="360"/>
      </w:pPr>
      <w:rPr>
        <w:rFonts w:hint="default"/>
        <w:lang w:val="en-US" w:eastAsia="en-US" w:bidi="ar-SA"/>
      </w:rPr>
    </w:lvl>
    <w:lvl w:ilvl="4" w:tplc="1D64DE08">
      <w:numFmt w:val="bullet"/>
      <w:lvlText w:val="•"/>
      <w:lvlJc w:val="left"/>
      <w:pPr>
        <w:ind w:left="5424" w:hanging="360"/>
      </w:pPr>
      <w:rPr>
        <w:rFonts w:hint="default"/>
        <w:lang w:val="en-US" w:eastAsia="en-US" w:bidi="ar-SA"/>
      </w:rPr>
    </w:lvl>
    <w:lvl w:ilvl="5" w:tplc="699CF690">
      <w:numFmt w:val="bullet"/>
      <w:lvlText w:val="•"/>
      <w:lvlJc w:val="left"/>
      <w:pPr>
        <w:ind w:left="6270" w:hanging="360"/>
      </w:pPr>
      <w:rPr>
        <w:rFonts w:hint="default"/>
        <w:lang w:val="en-US" w:eastAsia="en-US" w:bidi="ar-SA"/>
      </w:rPr>
    </w:lvl>
    <w:lvl w:ilvl="6" w:tplc="A8C045E8">
      <w:numFmt w:val="bullet"/>
      <w:lvlText w:val="•"/>
      <w:lvlJc w:val="left"/>
      <w:pPr>
        <w:ind w:left="7116" w:hanging="360"/>
      </w:pPr>
      <w:rPr>
        <w:rFonts w:hint="default"/>
        <w:lang w:val="en-US" w:eastAsia="en-US" w:bidi="ar-SA"/>
      </w:rPr>
    </w:lvl>
    <w:lvl w:ilvl="7" w:tplc="5DFE32FA">
      <w:numFmt w:val="bullet"/>
      <w:lvlText w:val="•"/>
      <w:lvlJc w:val="left"/>
      <w:pPr>
        <w:ind w:left="7962" w:hanging="360"/>
      </w:pPr>
      <w:rPr>
        <w:rFonts w:hint="default"/>
        <w:lang w:val="en-US" w:eastAsia="en-US" w:bidi="ar-SA"/>
      </w:rPr>
    </w:lvl>
    <w:lvl w:ilvl="8" w:tplc="116A7A42">
      <w:numFmt w:val="bullet"/>
      <w:lvlText w:val="•"/>
      <w:lvlJc w:val="left"/>
      <w:pPr>
        <w:ind w:left="8808" w:hanging="360"/>
      </w:pPr>
      <w:rPr>
        <w:rFonts w:hint="default"/>
        <w:lang w:val="en-US" w:eastAsia="en-US" w:bidi="ar-SA"/>
      </w:rPr>
    </w:lvl>
  </w:abstractNum>
  <w:abstractNum w:abstractNumId="21" w15:restartNumberingAfterBreak="0">
    <w:nsid w:val="697C0798"/>
    <w:multiLevelType w:val="hybridMultilevel"/>
    <w:tmpl w:val="FDF2AFB8"/>
    <w:lvl w:ilvl="0" w:tplc="A306A520">
      <w:numFmt w:val="bullet"/>
      <w:lvlText w:val=""/>
      <w:lvlJc w:val="left"/>
      <w:pPr>
        <w:ind w:left="1580" w:hanging="360"/>
      </w:pPr>
      <w:rPr>
        <w:rFonts w:ascii="Symbol" w:eastAsia="Symbol" w:hAnsi="Symbol" w:cs="Symbol" w:hint="default"/>
        <w:b w:val="0"/>
        <w:bCs w:val="0"/>
        <w:i w:val="0"/>
        <w:iCs w:val="0"/>
        <w:color w:val="666666"/>
        <w:w w:val="100"/>
        <w:sz w:val="24"/>
        <w:szCs w:val="24"/>
        <w:lang w:val="en-US" w:eastAsia="en-US" w:bidi="ar-SA"/>
      </w:rPr>
    </w:lvl>
    <w:lvl w:ilvl="1" w:tplc="25D8309C">
      <w:numFmt w:val="bullet"/>
      <w:lvlText w:val="•"/>
      <w:lvlJc w:val="left"/>
      <w:pPr>
        <w:ind w:left="2472" w:hanging="360"/>
      </w:pPr>
      <w:rPr>
        <w:rFonts w:hint="default"/>
        <w:lang w:val="en-US" w:eastAsia="en-US" w:bidi="ar-SA"/>
      </w:rPr>
    </w:lvl>
    <w:lvl w:ilvl="2" w:tplc="16AE50A8">
      <w:numFmt w:val="bullet"/>
      <w:lvlText w:val="•"/>
      <w:lvlJc w:val="left"/>
      <w:pPr>
        <w:ind w:left="3364" w:hanging="360"/>
      </w:pPr>
      <w:rPr>
        <w:rFonts w:hint="default"/>
        <w:lang w:val="en-US" w:eastAsia="en-US" w:bidi="ar-SA"/>
      </w:rPr>
    </w:lvl>
    <w:lvl w:ilvl="3" w:tplc="AEAC8796">
      <w:numFmt w:val="bullet"/>
      <w:lvlText w:val="•"/>
      <w:lvlJc w:val="left"/>
      <w:pPr>
        <w:ind w:left="4256" w:hanging="360"/>
      </w:pPr>
      <w:rPr>
        <w:rFonts w:hint="default"/>
        <w:lang w:val="en-US" w:eastAsia="en-US" w:bidi="ar-SA"/>
      </w:rPr>
    </w:lvl>
    <w:lvl w:ilvl="4" w:tplc="1314515C">
      <w:numFmt w:val="bullet"/>
      <w:lvlText w:val="•"/>
      <w:lvlJc w:val="left"/>
      <w:pPr>
        <w:ind w:left="5148" w:hanging="360"/>
      </w:pPr>
      <w:rPr>
        <w:rFonts w:hint="default"/>
        <w:lang w:val="en-US" w:eastAsia="en-US" w:bidi="ar-SA"/>
      </w:rPr>
    </w:lvl>
    <w:lvl w:ilvl="5" w:tplc="A426F398">
      <w:numFmt w:val="bullet"/>
      <w:lvlText w:val="•"/>
      <w:lvlJc w:val="left"/>
      <w:pPr>
        <w:ind w:left="6040" w:hanging="360"/>
      </w:pPr>
      <w:rPr>
        <w:rFonts w:hint="default"/>
        <w:lang w:val="en-US" w:eastAsia="en-US" w:bidi="ar-SA"/>
      </w:rPr>
    </w:lvl>
    <w:lvl w:ilvl="6" w:tplc="BDD057E2">
      <w:numFmt w:val="bullet"/>
      <w:lvlText w:val="•"/>
      <w:lvlJc w:val="left"/>
      <w:pPr>
        <w:ind w:left="6932" w:hanging="360"/>
      </w:pPr>
      <w:rPr>
        <w:rFonts w:hint="default"/>
        <w:lang w:val="en-US" w:eastAsia="en-US" w:bidi="ar-SA"/>
      </w:rPr>
    </w:lvl>
    <w:lvl w:ilvl="7" w:tplc="CFA4548C">
      <w:numFmt w:val="bullet"/>
      <w:lvlText w:val="•"/>
      <w:lvlJc w:val="left"/>
      <w:pPr>
        <w:ind w:left="7824" w:hanging="360"/>
      </w:pPr>
      <w:rPr>
        <w:rFonts w:hint="default"/>
        <w:lang w:val="en-US" w:eastAsia="en-US" w:bidi="ar-SA"/>
      </w:rPr>
    </w:lvl>
    <w:lvl w:ilvl="8" w:tplc="FC32B2A6">
      <w:numFmt w:val="bullet"/>
      <w:lvlText w:val="•"/>
      <w:lvlJc w:val="left"/>
      <w:pPr>
        <w:ind w:left="8716" w:hanging="360"/>
      </w:pPr>
      <w:rPr>
        <w:rFonts w:hint="default"/>
        <w:lang w:val="en-US" w:eastAsia="en-US" w:bidi="ar-SA"/>
      </w:rPr>
    </w:lvl>
  </w:abstractNum>
  <w:abstractNum w:abstractNumId="22" w15:restartNumberingAfterBreak="0">
    <w:nsid w:val="7E7B077C"/>
    <w:multiLevelType w:val="hybridMultilevel"/>
    <w:tmpl w:val="BC604538"/>
    <w:lvl w:ilvl="0" w:tplc="C4E65E9E">
      <w:numFmt w:val="bullet"/>
      <w:lvlText w:val=""/>
      <w:lvlJc w:val="left"/>
      <w:pPr>
        <w:ind w:left="860" w:hanging="360"/>
      </w:pPr>
      <w:rPr>
        <w:rFonts w:ascii="Symbol" w:eastAsia="Symbol" w:hAnsi="Symbol" w:cs="Symbol" w:hint="default"/>
        <w:w w:val="99"/>
        <w:lang w:val="en-US" w:eastAsia="en-US" w:bidi="ar-SA"/>
      </w:rPr>
    </w:lvl>
    <w:lvl w:ilvl="1" w:tplc="43BAB066">
      <w:numFmt w:val="bullet"/>
      <w:lvlText w:val="•"/>
      <w:lvlJc w:val="left"/>
      <w:pPr>
        <w:ind w:left="1824" w:hanging="360"/>
      </w:pPr>
      <w:rPr>
        <w:rFonts w:hint="default"/>
        <w:lang w:val="en-US" w:eastAsia="en-US" w:bidi="ar-SA"/>
      </w:rPr>
    </w:lvl>
    <w:lvl w:ilvl="2" w:tplc="CEC03FDC">
      <w:numFmt w:val="bullet"/>
      <w:lvlText w:val="•"/>
      <w:lvlJc w:val="left"/>
      <w:pPr>
        <w:ind w:left="2788" w:hanging="360"/>
      </w:pPr>
      <w:rPr>
        <w:rFonts w:hint="default"/>
        <w:lang w:val="en-US" w:eastAsia="en-US" w:bidi="ar-SA"/>
      </w:rPr>
    </w:lvl>
    <w:lvl w:ilvl="3" w:tplc="3FC620CA">
      <w:numFmt w:val="bullet"/>
      <w:lvlText w:val="•"/>
      <w:lvlJc w:val="left"/>
      <w:pPr>
        <w:ind w:left="3752" w:hanging="360"/>
      </w:pPr>
      <w:rPr>
        <w:rFonts w:hint="default"/>
        <w:lang w:val="en-US" w:eastAsia="en-US" w:bidi="ar-SA"/>
      </w:rPr>
    </w:lvl>
    <w:lvl w:ilvl="4" w:tplc="50A07806">
      <w:numFmt w:val="bullet"/>
      <w:lvlText w:val="•"/>
      <w:lvlJc w:val="left"/>
      <w:pPr>
        <w:ind w:left="4716" w:hanging="360"/>
      </w:pPr>
      <w:rPr>
        <w:rFonts w:hint="default"/>
        <w:lang w:val="en-US" w:eastAsia="en-US" w:bidi="ar-SA"/>
      </w:rPr>
    </w:lvl>
    <w:lvl w:ilvl="5" w:tplc="1EB8FE54">
      <w:numFmt w:val="bullet"/>
      <w:lvlText w:val="•"/>
      <w:lvlJc w:val="left"/>
      <w:pPr>
        <w:ind w:left="5680" w:hanging="360"/>
      </w:pPr>
      <w:rPr>
        <w:rFonts w:hint="default"/>
        <w:lang w:val="en-US" w:eastAsia="en-US" w:bidi="ar-SA"/>
      </w:rPr>
    </w:lvl>
    <w:lvl w:ilvl="6" w:tplc="A1D4D278">
      <w:numFmt w:val="bullet"/>
      <w:lvlText w:val="•"/>
      <w:lvlJc w:val="left"/>
      <w:pPr>
        <w:ind w:left="6644" w:hanging="360"/>
      </w:pPr>
      <w:rPr>
        <w:rFonts w:hint="default"/>
        <w:lang w:val="en-US" w:eastAsia="en-US" w:bidi="ar-SA"/>
      </w:rPr>
    </w:lvl>
    <w:lvl w:ilvl="7" w:tplc="D0E0E262">
      <w:numFmt w:val="bullet"/>
      <w:lvlText w:val="•"/>
      <w:lvlJc w:val="left"/>
      <w:pPr>
        <w:ind w:left="7608" w:hanging="360"/>
      </w:pPr>
      <w:rPr>
        <w:rFonts w:hint="default"/>
        <w:lang w:val="en-US" w:eastAsia="en-US" w:bidi="ar-SA"/>
      </w:rPr>
    </w:lvl>
    <w:lvl w:ilvl="8" w:tplc="8C8EB964">
      <w:numFmt w:val="bullet"/>
      <w:lvlText w:val="•"/>
      <w:lvlJc w:val="left"/>
      <w:pPr>
        <w:ind w:left="8572" w:hanging="360"/>
      </w:pPr>
      <w:rPr>
        <w:rFonts w:hint="default"/>
        <w:lang w:val="en-US" w:eastAsia="en-US" w:bidi="ar-SA"/>
      </w:rPr>
    </w:lvl>
  </w:abstractNum>
  <w:num w:numId="1">
    <w:abstractNumId w:val="5"/>
  </w:num>
  <w:num w:numId="2">
    <w:abstractNumId w:val="11"/>
  </w:num>
  <w:num w:numId="3">
    <w:abstractNumId w:val="4"/>
  </w:num>
  <w:num w:numId="4">
    <w:abstractNumId w:val="0"/>
  </w:num>
  <w:num w:numId="5">
    <w:abstractNumId w:val="9"/>
  </w:num>
  <w:num w:numId="6">
    <w:abstractNumId w:val="3"/>
  </w:num>
  <w:num w:numId="7">
    <w:abstractNumId w:val="1"/>
  </w:num>
  <w:num w:numId="8">
    <w:abstractNumId w:val="6"/>
  </w:num>
  <w:num w:numId="9">
    <w:abstractNumId w:val="10"/>
  </w:num>
  <w:num w:numId="10">
    <w:abstractNumId w:val="20"/>
  </w:num>
  <w:num w:numId="11">
    <w:abstractNumId w:val="19"/>
  </w:num>
  <w:num w:numId="12">
    <w:abstractNumId w:val="21"/>
  </w:num>
  <w:num w:numId="13">
    <w:abstractNumId w:val="22"/>
  </w:num>
  <w:num w:numId="14">
    <w:abstractNumId w:val="18"/>
  </w:num>
  <w:num w:numId="15">
    <w:abstractNumId w:val="17"/>
  </w:num>
  <w:num w:numId="16">
    <w:abstractNumId w:val="8"/>
  </w:num>
  <w:num w:numId="17">
    <w:abstractNumId w:val="16"/>
  </w:num>
  <w:num w:numId="18">
    <w:abstractNumId w:val="13"/>
  </w:num>
  <w:num w:numId="19">
    <w:abstractNumId w:val="15"/>
  </w:num>
  <w:num w:numId="20">
    <w:abstractNumId w:val="7"/>
  </w:num>
  <w:num w:numId="21">
    <w:abstractNumId w:val="2"/>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8351C"/>
    <w:rsid w:val="0008351C"/>
    <w:rsid w:val="00A52FAA"/>
    <w:rsid w:val="00E0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6E311300"/>
  <w15:docId w15:val="{E2A18CB5-9BE1-4C9C-8FA8-E2BD09F5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1"/>
      <w:ind w:left="259" w:right="850"/>
      <w:jc w:val="center"/>
      <w:outlineLvl w:val="0"/>
    </w:pPr>
    <w:rPr>
      <w:b/>
      <w:bCs/>
      <w:sz w:val="32"/>
      <w:szCs w:val="32"/>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40"/>
    </w:pPr>
    <w:rPr>
      <w:rFonts w:ascii="Calibri" w:eastAsia="Calibri" w:hAnsi="Calibri" w:cs="Calibri"/>
      <w:b/>
      <w:bCs/>
      <w:sz w:val="20"/>
      <w:szCs w:val="20"/>
    </w:rPr>
  </w:style>
  <w:style w:type="paragraph" w:styleId="TOC2">
    <w:name w:val="toc 2"/>
    <w:basedOn w:val="Normal"/>
    <w:uiPriority w:val="1"/>
    <w:qFormat/>
    <w:pPr>
      <w:spacing w:before="37"/>
      <w:ind w:left="380"/>
    </w:pPr>
    <w:rPr>
      <w:rFonts w:ascii="Calibri" w:eastAsia="Calibri" w:hAnsi="Calibri" w:cs="Calibri"/>
      <w:sz w:val="20"/>
      <w:szCs w:val="20"/>
    </w:rPr>
  </w:style>
  <w:style w:type="paragraph" w:styleId="TOC3">
    <w:name w:val="toc 3"/>
    <w:basedOn w:val="Normal"/>
    <w:uiPriority w:val="1"/>
    <w:qFormat/>
    <w:pPr>
      <w:spacing w:before="36"/>
      <w:ind w:left="620"/>
    </w:pPr>
    <w:rPr>
      <w:rFonts w:ascii="Calibri" w:eastAsia="Calibri" w:hAnsi="Calibri" w:cs="Calibri"/>
      <w:i/>
      <w:i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259" w:right="846"/>
      <w:jc w:val="center"/>
    </w:pPr>
    <w:rPr>
      <w:rFonts w:ascii="Arial Black" w:eastAsia="Arial Black" w:hAnsi="Arial Black" w:cs="Arial Black"/>
      <w:sz w:val="48"/>
      <w:szCs w:val="48"/>
    </w:rPr>
  </w:style>
  <w:style w:type="paragraph" w:styleId="ListParagraph">
    <w:name w:val="List Paragraph"/>
    <w:basedOn w:val="Normal"/>
    <w:uiPriority w:val="1"/>
    <w:qFormat/>
    <w:pPr>
      <w:ind w:left="2048" w:hanging="361"/>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rccertification.com/get-certified/" TargetMode="External"/><Relationship Id="rId21" Type="http://schemas.openxmlformats.org/officeDocument/2006/relationships/hyperlink" Target="mailto:cfarrow@buffalo.edu" TargetMode="External"/><Relationship Id="rId42" Type="http://schemas.openxmlformats.org/officeDocument/2006/relationships/hyperlink" Target="https://grad.buffalo.edu/succeed/current-students/policy-library.html" TargetMode="External"/><Relationship Id="rId63" Type="http://schemas.openxmlformats.org/officeDocument/2006/relationships/hyperlink" Target="https://crccertification.com/wp-content/uploads/2021/10/Category-1-Student-Enrolled-in-a-CACREP-Accredited-Masters-Program-Verification-Form.pdf" TargetMode="External"/><Relationship Id="rId84" Type="http://schemas.openxmlformats.org/officeDocument/2006/relationships/hyperlink" Target="http://financialaid.buffalo.edu/" TargetMode="External"/><Relationship Id="rId138" Type="http://schemas.openxmlformats.org/officeDocument/2006/relationships/hyperlink" Target="http://www.op.nysed.gov/prof/mhp/article163.htm" TargetMode="External"/><Relationship Id="rId107" Type="http://schemas.openxmlformats.org/officeDocument/2006/relationships/hyperlink" Target="https://www.buffalo.edu/studentlife/who-we-are/departments/conduct.html" TargetMode="External"/><Relationship Id="rId11" Type="http://schemas.openxmlformats.org/officeDocument/2006/relationships/footer" Target="footer1.xml"/><Relationship Id="rId32" Type="http://schemas.openxmlformats.org/officeDocument/2006/relationships/hyperlink" Target="mailto:wangxc@gmail.com" TargetMode="External"/><Relationship Id="rId53" Type="http://schemas.openxmlformats.org/officeDocument/2006/relationships/hyperlink" Target="http://www.op.nysed.gov/prof/mhp/mhclic.htm" TargetMode="External"/><Relationship Id="rId74" Type="http://schemas.openxmlformats.org/officeDocument/2006/relationships/hyperlink" Target="http://myub.buffalo.edu/" TargetMode="External"/><Relationship Id="rId128" Type="http://schemas.openxmlformats.org/officeDocument/2006/relationships/hyperlink" Target="http://www.avavrp.org/" TargetMode="External"/><Relationship Id="rId149" Type="http://schemas.openxmlformats.org/officeDocument/2006/relationships/hyperlink" Target="http://ed.buffalo.edu/policies.html" TargetMode="External"/><Relationship Id="rId5" Type="http://schemas.openxmlformats.org/officeDocument/2006/relationships/webSettings" Target="webSettings.xml"/><Relationship Id="rId95" Type="http://schemas.openxmlformats.org/officeDocument/2006/relationships/hyperlink" Target="https://www.buffalo.edu/studentlife/who-we-are/departments/accessibility.html" TargetMode="External"/><Relationship Id="rId22" Type="http://schemas.openxmlformats.org/officeDocument/2006/relationships/hyperlink" Target="mailto:tikanatr@buffalo.edu" TargetMode="External"/><Relationship Id="rId27" Type="http://schemas.openxmlformats.org/officeDocument/2006/relationships/hyperlink" Target="mailto:jhaustin@buffalo.edu" TargetMode="External"/><Relationship Id="rId43" Type="http://schemas.openxmlformats.org/officeDocument/2006/relationships/hyperlink" Target="https://ed.buffalo.edu/alumni.html" TargetMode="External"/><Relationship Id="rId48" Type="http://schemas.openxmlformats.org/officeDocument/2006/relationships/hyperlink" Target="http://www.arcaweb.org/" TargetMode="External"/><Relationship Id="rId64" Type="http://schemas.openxmlformats.org/officeDocument/2006/relationships/hyperlink" Target="http://www.buffalo.edu/ubit.html" TargetMode="External"/><Relationship Id="rId69" Type="http://schemas.openxmlformats.org/officeDocument/2006/relationships/hyperlink" Target="https://www.counseling.org/resources/aca-code-of-ethics.pdf" TargetMode="External"/><Relationship Id="rId113" Type="http://schemas.openxmlformats.org/officeDocument/2006/relationships/hyperlink" Target="mailto:ub-ucom@buffalo.edu" TargetMode="External"/><Relationship Id="rId118" Type="http://schemas.openxmlformats.org/officeDocument/2006/relationships/hyperlink" Target="https://crccertification.com/wp-content/uploads/2021/01/CRCCertificationGuide-2021.pdf" TargetMode="External"/><Relationship Id="rId134" Type="http://schemas.openxmlformats.org/officeDocument/2006/relationships/hyperlink" Target="https://ncre.org/membership-overview/student-membership/" TargetMode="External"/><Relationship Id="rId139" Type="http://schemas.openxmlformats.org/officeDocument/2006/relationships/hyperlink" Target="https://www.counseling.org/knowledge-center/licensure-requirements/state-professional-counselor-licensure-boards" TargetMode="External"/><Relationship Id="rId80" Type="http://schemas.openxmlformats.org/officeDocument/2006/relationships/hyperlink" Target="http://www.buffalo.edu/immigration-services.html" TargetMode="External"/><Relationship Id="rId85" Type="http://schemas.openxmlformats.org/officeDocument/2006/relationships/hyperlink" Target="https://www.buffalo.edu/ubit/service-guides/teaching-technology/learning-resources-for-students/ublearns.html" TargetMode="External"/><Relationship Id="rId150" Type="http://schemas.openxmlformats.org/officeDocument/2006/relationships/hyperlink" Target="https://www.buffalo.edu/grad/succeed/current-students/policy-library.html" TargetMode="External"/><Relationship Id="rId12" Type="http://schemas.openxmlformats.org/officeDocument/2006/relationships/hyperlink" Target="http://grad.buffalo.edu/succeed/current-students/policy-library.html" TargetMode="External"/><Relationship Id="rId17" Type="http://schemas.openxmlformats.org/officeDocument/2006/relationships/hyperlink" Target="mailto:cdwardsu@buffalo.edu" TargetMode="External"/><Relationship Id="rId33" Type="http://schemas.openxmlformats.org/officeDocument/2006/relationships/hyperlink" Target="mailto:rlpope@buffalo.edu" TargetMode="External"/><Relationship Id="rId38" Type="http://schemas.openxmlformats.org/officeDocument/2006/relationships/hyperlink" Target="http://ed.buffalo.edu/" TargetMode="External"/><Relationship Id="rId59" Type="http://schemas.openxmlformats.org/officeDocument/2006/relationships/hyperlink" Target="https://crccertification.com/wp-content/uploads/2021/01/CRCCertificationGuide-2021.pdf" TargetMode="External"/><Relationship Id="rId103" Type="http://schemas.openxmlformats.org/officeDocument/2006/relationships/hyperlink" Target="https://www.buffalo.edu/career.html" TargetMode="External"/><Relationship Id="rId108" Type="http://schemas.openxmlformats.org/officeDocument/2006/relationships/hyperlink" Target="https://www.buffalo.edu/studentlife/who-we-are/departments/conduct.html" TargetMode="External"/><Relationship Id="rId124" Type="http://schemas.openxmlformats.org/officeDocument/2006/relationships/hyperlink" Target="https://www.ahead.org/" TargetMode="External"/><Relationship Id="rId129" Type="http://schemas.openxmlformats.org/officeDocument/2006/relationships/hyperlink" Target="http://www.cacrep.org/" TargetMode="External"/><Relationship Id="rId54" Type="http://schemas.openxmlformats.org/officeDocument/2006/relationships/hyperlink" Target="https://crccertification.com/advocacy-and-legislation/state-licensure-boards/" TargetMode="External"/><Relationship Id="rId70" Type="http://schemas.openxmlformats.org/officeDocument/2006/relationships/hyperlink" Target="mailto:jhaustin@buffalo.edu" TargetMode="External"/><Relationship Id="rId75" Type="http://schemas.openxmlformats.org/officeDocument/2006/relationships/hyperlink" Target="https://registrar.buffalo.edu/transcripts/index.php" TargetMode="External"/><Relationship Id="rId91" Type="http://schemas.openxmlformats.org/officeDocument/2006/relationships/hyperlink" Target="http://library.buffalo.edu/" TargetMode="External"/><Relationship Id="rId96" Type="http://schemas.openxmlformats.org/officeDocument/2006/relationships/hyperlink" Target="https://www.buffalo.edu/studentlife/who-we-are/departments/accessibility.html" TargetMode="External"/><Relationship Id="rId140" Type="http://schemas.openxmlformats.org/officeDocument/2006/relationships/hyperlink" Target="https://www.counseling.org/knowledge-center/licensure-requirements/state-professional-counselor-licensure-boards" TargetMode="External"/><Relationship Id="rId145" Type="http://schemas.openxmlformats.org/officeDocument/2006/relationships/hyperlink" Target="https://crccertification.com/wp-content/uploads/2021/03/CRC_CodeEthics_Eff2017-FinaLnewdiesign.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smatta@buffalo.edu" TargetMode="External"/><Relationship Id="rId28" Type="http://schemas.openxmlformats.org/officeDocument/2006/relationships/hyperlink" Target="mailto:khardleb@buffalo.edu" TargetMode="External"/><Relationship Id="rId49" Type="http://schemas.openxmlformats.org/officeDocument/2006/relationships/hyperlink" Target="https://www.counseling.org/" TargetMode="External"/><Relationship Id="rId114" Type="http://schemas.openxmlformats.org/officeDocument/2006/relationships/hyperlink" Target="https://crccertification.com/wp-content/uploads/2021/03/CRC_CodeEthics_Eff2017-FinaLnewdiesign.pdf" TargetMode="External"/><Relationship Id="rId119" Type="http://schemas.openxmlformats.org/officeDocument/2006/relationships/hyperlink" Target="https://crccertification.com/wp-content/uploads/2021/01/CRCCertificationGuide-2021.pdf" TargetMode="External"/><Relationship Id="rId44" Type="http://schemas.openxmlformats.org/officeDocument/2006/relationships/hyperlink" Target="https://ncre.org/" TargetMode="External"/><Relationship Id="rId60" Type="http://schemas.openxmlformats.org/officeDocument/2006/relationships/hyperlink" Target="https://crccertification.com/get-certified/" TargetMode="External"/><Relationship Id="rId65" Type="http://schemas.openxmlformats.org/officeDocument/2006/relationships/hyperlink" Target="http://ed.buffalo.edu/policies.html" TargetMode="External"/><Relationship Id="rId81" Type="http://schemas.openxmlformats.org/officeDocument/2006/relationships/hyperlink" Target="mailto:immgsvc@buffalo.edu" TargetMode="External"/><Relationship Id="rId86" Type="http://schemas.openxmlformats.org/officeDocument/2006/relationships/hyperlink" Target="https://www.buffalo.edu/ubit/service-guides/teaching-technology/learning-resources-for-students/ublearns.html" TargetMode="External"/><Relationship Id="rId130" Type="http://schemas.openxmlformats.org/officeDocument/2006/relationships/hyperlink" Target="http://www.csavr.org/" TargetMode="External"/><Relationship Id="rId135" Type="http://schemas.openxmlformats.org/officeDocument/2006/relationships/hyperlink" Target="http://www.nationalrehab.org/" TargetMode="External"/><Relationship Id="rId151" Type="http://schemas.openxmlformats.org/officeDocument/2006/relationships/hyperlink" Target="https://www.buffalo.edu/grad/succeed/current-students/policy-library.html" TargetMode="External"/><Relationship Id="rId13" Type="http://schemas.openxmlformats.org/officeDocument/2006/relationships/hyperlink" Target="http://grad.buffalo.edu/succeed/current-students/policy-library.html" TargetMode="External"/><Relationship Id="rId18" Type="http://schemas.openxmlformats.org/officeDocument/2006/relationships/hyperlink" Target="mailto:jfarino2@buffalo.edu" TargetMode="External"/><Relationship Id="rId39" Type="http://schemas.openxmlformats.org/officeDocument/2006/relationships/hyperlink" Target="http://grad.buffalo.edu/succeed/current-students/policy-library.html" TargetMode="External"/><Relationship Id="rId109" Type="http://schemas.openxmlformats.org/officeDocument/2006/relationships/hyperlink" Target="http://ed.buffalo.edu/policies.graduate.html" TargetMode="External"/><Relationship Id="rId34" Type="http://schemas.openxmlformats.org/officeDocument/2006/relationships/hyperlink" Target="mailto:jgorlews@buffalo.edu" TargetMode="External"/><Relationship Id="rId50" Type="http://schemas.openxmlformats.org/officeDocument/2006/relationships/hyperlink" Target="http://grad.buffalo.edu/succeed/current-students/policy-library.html" TargetMode="External"/><Relationship Id="rId55" Type="http://schemas.openxmlformats.org/officeDocument/2006/relationships/hyperlink" Target="https://www.counseling.org/knowledge-center/licensure-requirements/state-professional-counselor-licensure-boards" TargetMode="External"/><Relationship Id="rId76" Type="http://schemas.openxmlformats.org/officeDocument/2006/relationships/hyperlink" Target="http://myub.buffalo.edu/" TargetMode="External"/><Relationship Id="rId97" Type="http://schemas.openxmlformats.org/officeDocument/2006/relationships/hyperlink" Target="https://grad.buffalo.edu/beyond/career/resume.html" TargetMode="External"/><Relationship Id="rId104" Type="http://schemas.openxmlformats.org/officeDocument/2006/relationships/hyperlink" Target="https://www.buffalo.edu/grad/succeed/current-students/policy-library.html" TargetMode="External"/><Relationship Id="rId120" Type="http://schemas.openxmlformats.org/officeDocument/2006/relationships/hyperlink" Target="http://www.credentialingexcellence.org/ncca" TargetMode="External"/><Relationship Id="rId125" Type="http://schemas.openxmlformats.org/officeDocument/2006/relationships/hyperlink" Target="http://www.arcaweb.org/" TargetMode="External"/><Relationship Id="rId141" Type="http://schemas.openxmlformats.org/officeDocument/2006/relationships/hyperlink" Target="https://crccertification.com/advocacy-and-legislation/state-licensure-boards/" TargetMode="External"/><Relationship Id="rId146" Type="http://schemas.openxmlformats.org/officeDocument/2006/relationships/hyperlink" Target="https://crccertification.com/wp-content/uploads/2021/03/CRC_CodeEthics_Eff2017-FinaLnewdiesign.pdf" TargetMode="External"/><Relationship Id="rId7" Type="http://schemas.openxmlformats.org/officeDocument/2006/relationships/endnotes" Target="endnotes.xml"/><Relationship Id="rId71" Type="http://schemas.openxmlformats.org/officeDocument/2006/relationships/hyperlink" Target="mailto:jfarino2@buffalo.edu" TargetMode="External"/><Relationship Id="rId92" Type="http://schemas.openxmlformats.org/officeDocument/2006/relationships/hyperlink" Target="mailto:cat2@buffalo.edu" TargetMode="External"/><Relationship Id="rId2" Type="http://schemas.openxmlformats.org/officeDocument/2006/relationships/numbering" Target="numbering.xml"/><Relationship Id="rId29" Type="http://schemas.openxmlformats.org/officeDocument/2006/relationships/hyperlink" Target="mailto:bmporems@buffalo.edu" TargetMode="External"/><Relationship Id="rId24" Type="http://schemas.openxmlformats.org/officeDocument/2006/relationships/hyperlink" Target="mailto:Ventura4@buffalo.edu" TargetMode="External"/><Relationship Id="rId40" Type="http://schemas.openxmlformats.org/officeDocument/2006/relationships/hyperlink" Target="http://grad.buffalo.edu/succeed/current-students/policy-library.html" TargetMode="External"/><Relationship Id="rId45" Type="http://schemas.openxmlformats.org/officeDocument/2006/relationships/hyperlink" Target="https://www.nationalrehab.org/" TargetMode="External"/><Relationship Id="rId66" Type="http://schemas.openxmlformats.org/officeDocument/2006/relationships/hyperlink" Target="https://crccertification.com/wp-content/uploads/2021/03/CRC_CodeEthics_Eff2017-FinaLnewdiesign.pdf" TargetMode="External"/><Relationship Id="rId87" Type="http://schemas.openxmlformats.org/officeDocument/2006/relationships/hyperlink" Target="http://ed.buffalo.edu/current-students/all-students/technology.html" TargetMode="External"/><Relationship Id="rId110" Type="http://schemas.openxmlformats.org/officeDocument/2006/relationships/hyperlink" Target="https://www.buffalo.edu/equity/policies.html" TargetMode="External"/><Relationship Id="rId115" Type="http://schemas.openxmlformats.org/officeDocument/2006/relationships/hyperlink" Target="https://crccertification.com/wp-content/uploads/2021/03/CRC_CodeEthics_Eff2017-FinaLnewdiesign.pdf" TargetMode="External"/><Relationship Id="rId131" Type="http://schemas.openxmlformats.org/officeDocument/2006/relationships/hyperlink" Target="http://www.rehabpro.org/" TargetMode="External"/><Relationship Id="rId136" Type="http://schemas.openxmlformats.org/officeDocument/2006/relationships/hyperlink" Target="https://rceapro.org/" TargetMode="External"/><Relationship Id="rId61" Type="http://schemas.openxmlformats.org/officeDocument/2006/relationships/hyperlink" Target="https://crccertification.com/get-certified/" TargetMode="External"/><Relationship Id="rId82" Type="http://schemas.openxmlformats.org/officeDocument/2006/relationships/hyperlink" Target="https://financialaid.buffalo.edu/international-students/" TargetMode="External"/><Relationship Id="rId152" Type="http://schemas.openxmlformats.org/officeDocument/2006/relationships/fontTable" Target="fontTable.xml"/><Relationship Id="rId19" Type="http://schemas.openxmlformats.org/officeDocument/2006/relationships/hyperlink" Target="mailto:lmaltman@buffalo.edu" TargetMode="External"/><Relationship Id="rId14" Type="http://schemas.openxmlformats.org/officeDocument/2006/relationships/hyperlink" Target="http://ed.buffalo.edu/counseling/directory/faculty.html" TargetMode="External"/><Relationship Id="rId30" Type="http://schemas.openxmlformats.org/officeDocument/2006/relationships/hyperlink" Target="http://ed.buffalo.edu/about/directory/staff.html" TargetMode="External"/><Relationship Id="rId35" Type="http://schemas.openxmlformats.org/officeDocument/2006/relationships/hyperlink" Target="http://grad.buffalo.edu/" TargetMode="External"/><Relationship Id="rId56" Type="http://schemas.openxmlformats.org/officeDocument/2006/relationships/hyperlink" Target="https://www.counseling.org/knowledge-center/licensure-requirements/state-professional-counselor-licensure-boards" TargetMode="External"/><Relationship Id="rId77" Type="http://schemas.openxmlformats.org/officeDocument/2006/relationships/hyperlink" Target="https://registrar.buffalo.edu/transcripts/index.php" TargetMode="External"/><Relationship Id="rId100" Type="http://schemas.openxmlformats.org/officeDocument/2006/relationships/hyperlink" Target="https://grad.buffalo.edu/beyond/career/online-profile.html" TargetMode="External"/><Relationship Id="rId105" Type="http://schemas.openxmlformats.org/officeDocument/2006/relationships/hyperlink" Target="https://www.buffalo.edu/grad/succeed/current-students/policy-library.html" TargetMode="External"/><Relationship Id="rId126" Type="http://schemas.openxmlformats.org/officeDocument/2006/relationships/hyperlink" Target="http://www.arcaweb.org/resources/student-task-force/" TargetMode="External"/><Relationship Id="rId147" Type="http://schemas.openxmlformats.org/officeDocument/2006/relationships/hyperlink" Target="https://www.counseling.org/resources/aca-code-of-ethics.pdf" TargetMode="External"/><Relationship Id="rId8" Type="http://schemas.openxmlformats.org/officeDocument/2006/relationships/image" Target="media/image1.png"/><Relationship Id="rId51" Type="http://schemas.openxmlformats.org/officeDocument/2006/relationships/hyperlink" Target="https://grad.buffalo.edu/content/dam/grad/study/pet-extenstion.pdf" TargetMode="External"/><Relationship Id="rId72" Type="http://schemas.openxmlformats.org/officeDocument/2006/relationships/hyperlink" Target="https://grad.buffalo.edu/succeed/current-students/policy-library.html" TargetMode="External"/><Relationship Id="rId93" Type="http://schemas.openxmlformats.org/officeDocument/2006/relationships/hyperlink" Target="http://www.buffalo.edu/writing/make-an-appointment.html" TargetMode="External"/><Relationship Id="rId98" Type="http://schemas.openxmlformats.org/officeDocument/2006/relationships/hyperlink" Target="https://grad.buffalo.edu/beyond/career/resume.convert-cv-to-resume.html" TargetMode="External"/><Relationship Id="rId121" Type="http://schemas.openxmlformats.org/officeDocument/2006/relationships/hyperlink" Target="http://www.counseling.org/" TargetMode="External"/><Relationship Id="rId142" Type="http://schemas.openxmlformats.org/officeDocument/2006/relationships/hyperlink" Target="https://crccertification.com/advocacy-and-legislation/state-licensure-boards/" TargetMode="External"/><Relationship Id="rId3" Type="http://schemas.openxmlformats.org/officeDocument/2006/relationships/styles" Target="styles.xml"/><Relationship Id="rId25" Type="http://schemas.openxmlformats.org/officeDocument/2006/relationships/hyperlink" Target="mailto:alr24@buffalo.edu" TargetMode="External"/><Relationship Id="rId46" Type="http://schemas.openxmlformats.org/officeDocument/2006/relationships/hyperlink" Target="https://www.nationalrehab.org/" TargetMode="External"/><Relationship Id="rId67" Type="http://schemas.openxmlformats.org/officeDocument/2006/relationships/hyperlink" Target="https://crccertification.com/wp-content/uploads/2021/03/CRC_CodeEthics_Eff2017-FinaLnewdiesign.pdf" TargetMode="External"/><Relationship Id="rId116" Type="http://schemas.openxmlformats.org/officeDocument/2006/relationships/hyperlink" Target="https://www.counseling.org/resources/aca-code-of-ethics.pdf" TargetMode="External"/><Relationship Id="rId137" Type="http://schemas.openxmlformats.org/officeDocument/2006/relationships/hyperlink" Target="http://www.op.nysed.gov/prof/mhp/mhclic.htm" TargetMode="External"/><Relationship Id="rId20" Type="http://schemas.openxmlformats.org/officeDocument/2006/relationships/hyperlink" Target="mailto:scarlin@buffalo.edu" TargetMode="External"/><Relationship Id="rId41" Type="http://schemas.openxmlformats.org/officeDocument/2006/relationships/hyperlink" Target="http://grad.buffalo.edu/succeed/current-students/policy-library.html" TargetMode="External"/><Relationship Id="rId62" Type="http://schemas.openxmlformats.org/officeDocument/2006/relationships/hyperlink" Target="https://crccertification.com/wp-content/uploads/2021/10/Category-1-Student-Enrolled-in-a-CACREP-Accredited-Masters-Program-Verification-Form.pdf" TargetMode="External"/><Relationship Id="rId83" Type="http://schemas.openxmlformats.org/officeDocument/2006/relationships/hyperlink" Target="mailto:UBFA@buffalo.edu" TargetMode="External"/><Relationship Id="rId88" Type="http://schemas.openxmlformats.org/officeDocument/2006/relationships/hyperlink" Target="http://www.buffalo.edu/ubit/service-guides/computing-sites.html" TargetMode="External"/><Relationship Id="rId111" Type="http://schemas.openxmlformats.org/officeDocument/2006/relationships/hyperlink" Target="https://www.buffalo.edu/studentlife/who-we-are/departments/conduct.html" TargetMode="External"/><Relationship Id="rId132" Type="http://schemas.openxmlformats.org/officeDocument/2006/relationships/hyperlink" Target="http://www.namrc.org/" TargetMode="External"/><Relationship Id="rId153" Type="http://schemas.openxmlformats.org/officeDocument/2006/relationships/theme" Target="theme/theme1.xml"/><Relationship Id="rId15" Type="http://schemas.openxmlformats.org/officeDocument/2006/relationships/hyperlink" Target="mailto:sasabell@buffalo.edu" TargetMode="External"/><Relationship Id="rId36" Type="http://schemas.openxmlformats.org/officeDocument/2006/relationships/hyperlink" Target="http://grad.buffalo.edu/" TargetMode="External"/><Relationship Id="rId57" Type="http://schemas.openxmlformats.org/officeDocument/2006/relationships/hyperlink" Target="https://www.buffalo.edu/equity.html" TargetMode="External"/><Relationship Id="rId106" Type="http://schemas.openxmlformats.org/officeDocument/2006/relationships/hyperlink" Target="https://academicintegrity.buffalo.edu/" TargetMode="External"/><Relationship Id="rId127" Type="http://schemas.openxmlformats.org/officeDocument/2006/relationships/hyperlink" Target="http://www.arcaweb.org/resources/student-task-force/" TargetMode="External"/><Relationship Id="rId10" Type="http://schemas.openxmlformats.org/officeDocument/2006/relationships/image" Target="media/image3.png"/><Relationship Id="rId31" Type="http://schemas.openxmlformats.org/officeDocument/2006/relationships/hyperlink" Target="mailto:rosenbli@buffalo.edu" TargetMode="External"/><Relationship Id="rId52" Type="http://schemas.openxmlformats.org/officeDocument/2006/relationships/hyperlink" Target="https://registrar.buffalo.edu/pdfs/gradleaveofAbsence.pdf" TargetMode="External"/><Relationship Id="rId73" Type="http://schemas.openxmlformats.org/officeDocument/2006/relationships/hyperlink" Target="mailto:jhaustin@buffalo.edu" TargetMode="External"/><Relationship Id="rId78" Type="http://schemas.openxmlformats.org/officeDocument/2006/relationships/hyperlink" Target="http://www.buffalo.edu/international-student-services.html" TargetMode="External"/><Relationship Id="rId94" Type="http://schemas.openxmlformats.org/officeDocument/2006/relationships/hyperlink" Target="https://gsa.buffalo.edu/gsa-editing-services/" TargetMode="External"/><Relationship Id="rId99" Type="http://schemas.openxmlformats.org/officeDocument/2006/relationships/hyperlink" Target="https://grad.buffalo.edu/beyond/career/cover-letter.html" TargetMode="External"/><Relationship Id="rId101" Type="http://schemas.openxmlformats.org/officeDocument/2006/relationships/hyperlink" Target="https://grad.buffalo.edu/beyond/career/skills.html" TargetMode="External"/><Relationship Id="rId122" Type="http://schemas.openxmlformats.org/officeDocument/2006/relationships/hyperlink" Target="http://www.adara.org/" TargetMode="External"/><Relationship Id="rId143" Type="http://schemas.openxmlformats.org/officeDocument/2006/relationships/hyperlink" Target="http://ed.buffalo.edu/counseling/academics/ac/mental-health.html" TargetMode="External"/><Relationship Id="rId148" Type="http://schemas.openxmlformats.org/officeDocument/2006/relationships/hyperlink" Target="https://www.counseling.org/resources/aca-code-of-ethics.pdf"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ed.buffalo.edu/counseling/directory/staff.html" TargetMode="External"/><Relationship Id="rId47" Type="http://schemas.openxmlformats.org/officeDocument/2006/relationships/hyperlink" Target="http://www.namrc.org/" TargetMode="External"/><Relationship Id="rId68" Type="http://schemas.openxmlformats.org/officeDocument/2006/relationships/hyperlink" Target="https://www.counseling.org/resources/aca-code-of-ethics.pdf" TargetMode="External"/><Relationship Id="rId89" Type="http://schemas.openxmlformats.org/officeDocument/2006/relationships/hyperlink" Target="http://www.buffalo.edu/ubit/service-guides/computing-sites.html" TargetMode="External"/><Relationship Id="rId112" Type="http://schemas.openxmlformats.org/officeDocument/2006/relationships/hyperlink" Target="https://www.buffalo.edu/studentlife/who-we-are/departments/conduct.html" TargetMode="External"/><Relationship Id="rId133" Type="http://schemas.openxmlformats.org/officeDocument/2006/relationships/hyperlink" Target="http://ncre.org/" TargetMode="External"/><Relationship Id="rId16" Type="http://schemas.openxmlformats.org/officeDocument/2006/relationships/hyperlink" Target="mailto:omayramu@buffalo.edu" TargetMode="External"/><Relationship Id="rId37" Type="http://schemas.openxmlformats.org/officeDocument/2006/relationships/hyperlink" Target="http://ed.buffalo.edu/" TargetMode="External"/><Relationship Id="rId58" Type="http://schemas.openxmlformats.org/officeDocument/2006/relationships/hyperlink" Target="https://crccertification.com/wp-content/uploads/2021/01/CRCCertificationGuide-2021.pdf" TargetMode="External"/><Relationship Id="rId79" Type="http://schemas.openxmlformats.org/officeDocument/2006/relationships/hyperlink" Target="mailto:isss@buffalo.edu" TargetMode="External"/><Relationship Id="rId102" Type="http://schemas.openxmlformats.org/officeDocument/2006/relationships/hyperlink" Target="https://grad.buffalo.edu/beyond/career/interview.html" TargetMode="External"/><Relationship Id="rId123" Type="http://schemas.openxmlformats.org/officeDocument/2006/relationships/hyperlink" Target="http://www.adara.org/" TargetMode="External"/><Relationship Id="rId144" Type="http://schemas.openxmlformats.org/officeDocument/2006/relationships/hyperlink" Target="https://crccertification.com/wp-content/uploads/2021/03/CRC_CodeEthics_Eff2017-FinaLnewdiesign.pdf" TargetMode="External"/><Relationship Id="rId90" Type="http://schemas.openxmlformats.org/officeDocument/2006/relationships/hyperlink" Target="https://library.buffalo.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F2B2-3593-4A93-9303-7D5A5E39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22893</Words>
  <Characters>130492</Characters>
  <Application>Microsoft Office Word</Application>
  <DocSecurity>0</DocSecurity>
  <Lines>1087</Lines>
  <Paragraphs>306</Paragraphs>
  <ScaleCrop>false</ScaleCrop>
  <Company>University at Buffalo</Company>
  <LinksUpToDate>false</LinksUpToDate>
  <CharactersWithSpaces>153079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LeAdelle Phelps</dc:creator>
  <cp:lastModifiedBy>William Belz</cp:lastModifiedBy>
  <cp:revision>2</cp:revision>
  <dcterms:created xsi:type="dcterms:W3CDTF">2022-08-30T15:46:00Z</dcterms:created>
  <dcterms:modified xsi:type="dcterms:W3CDTF">2022-08-30T15:53:00Z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Microsoft® Word 2019</vt:lpwstr>
  </property>
</Properties>
</file>