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0FE" w:rsidRPr="00A02C2B" w:rsidRDefault="00FD1174">
      <w:pPr>
        <w:spacing w:after="0" w:line="240" w:lineRule="auto"/>
        <w:jc w:val="center"/>
        <w:rPr>
          <w:lang w:val="en-US"/>
        </w:rPr>
      </w:pPr>
      <w:bookmarkStart w:id="0" w:name="_GoBack"/>
      <w:bookmarkEnd w:id="0"/>
      <w:r w:rsidRPr="00A02C2B">
        <w:rPr>
          <w:rFonts w:ascii="Times New Roman" w:eastAsia="Times New Roman" w:hAnsi="Times New Roman" w:cs="Times New Roman"/>
          <w:b/>
          <w:sz w:val="44"/>
          <w:szCs w:val="44"/>
          <w:lang w:val="en-US"/>
        </w:rPr>
        <w:t>CALL FOR PROPOSALS</w:t>
      </w:r>
    </w:p>
    <w:p w:rsidR="000730FE" w:rsidRPr="00A02C2B" w:rsidRDefault="000730FE">
      <w:pPr>
        <w:spacing w:after="0" w:line="240" w:lineRule="auto"/>
        <w:jc w:val="center"/>
        <w:rPr>
          <w:lang w:val="en-US"/>
        </w:rPr>
      </w:pPr>
    </w:p>
    <w:p w:rsidR="000730FE" w:rsidRPr="00A02C2B" w:rsidRDefault="00FD1174">
      <w:pPr>
        <w:spacing w:after="0" w:line="240" w:lineRule="auto"/>
        <w:jc w:val="center"/>
        <w:rPr>
          <w:lang w:val="en-US"/>
        </w:rPr>
      </w:pPr>
      <w:r w:rsidRPr="00A02C2B">
        <w:rPr>
          <w:rFonts w:ascii="Times New Roman" w:eastAsia="Times New Roman" w:hAnsi="Times New Roman" w:cs="Times New Roman"/>
          <w:sz w:val="32"/>
          <w:szCs w:val="32"/>
          <w:lang w:val="en-US"/>
        </w:rPr>
        <w:t xml:space="preserve">The Graduate School of Education </w:t>
      </w:r>
    </w:p>
    <w:p w:rsidR="000730FE" w:rsidRPr="00A02C2B" w:rsidRDefault="00FD1174">
      <w:pPr>
        <w:spacing w:after="0" w:line="240" w:lineRule="auto"/>
        <w:jc w:val="center"/>
        <w:rPr>
          <w:lang w:val="en-US"/>
        </w:rPr>
      </w:pPr>
      <w:r w:rsidRPr="00A02C2B">
        <w:rPr>
          <w:rFonts w:ascii="Times New Roman" w:eastAsia="Times New Roman" w:hAnsi="Times New Roman" w:cs="Times New Roman"/>
          <w:sz w:val="32"/>
          <w:szCs w:val="32"/>
          <w:lang w:val="en-US"/>
        </w:rPr>
        <w:t>Presents:</w:t>
      </w:r>
    </w:p>
    <w:p w:rsidR="000730FE" w:rsidRPr="00A02C2B" w:rsidRDefault="00D477C5">
      <w:pPr>
        <w:spacing w:after="0" w:line="240" w:lineRule="auto"/>
        <w:jc w:val="center"/>
        <w:rPr>
          <w:lang w:val="en-US"/>
        </w:rPr>
      </w:pPr>
      <w:r>
        <w:rPr>
          <w:rFonts w:ascii="Times New Roman" w:eastAsia="Times New Roman" w:hAnsi="Times New Roman" w:cs="Times New Roman"/>
          <w:sz w:val="32"/>
          <w:szCs w:val="32"/>
          <w:lang w:val="en-US"/>
        </w:rPr>
        <w:t>The 25</w:t>
      </w:r>
      <w:r w:rsidR="00FD1174" w:rsidRPr="00A02C2B">
        <w:rPr>
          <w:rFonts w:ascii="Times New Roman" w:eastAsia="Times New Roman" w:hAnsi="Times New Roman" w:cs="Times New Roman"/>
          <w:sz w:val="32"/>
          <w:szCs w:val="32"/>
          <w:vertAlign w:val="superscript"/>
          <w:lang w:val="en-US"/>
        </w:rPr>
        <w:t>th</w:t>
      </w:r>
      <w:r w:rsidR="00FD1174" w:rsidRPr="00A02C2B">
        <w:rPr>
          <w:rFonts w:ascii="Times New Roman" w:eastAsia="Times New Roman" w:hAnsi="Times New Roman" w:cs="Times New Roman"/>
          <w:sz w:val="32"/>
          <w:szCs w:val="32"/>
          <w:lang w:val="en-US"/>
        </w:rPr>
        <w:t xml:space="preserve"> Annual GSE Research Symposium</w:t>
      </w:r>
    </w:p>
    <w:p w:rsidR="000730FE" w:rsidRPr="00A02C2B" w:rsidRDefault="000730FE">
      <w:pPr>
        <w:spacing w:after="0" w:line="240" w:lineRule="auto"/>
        <w:jc w:val="center"/>
        <w:rPr>
          <w:lang w:val="en-US"/>
        </w:rPr>
      </w:pPr>
    </w:p>
    <w:p w:rsidR="000730FE" w:rsidRPr="00A02C2B" w:rsidRDefault="00FD1174">
      <w:pPr>
        <w:spacing w:after="0" w:line="240" w:lineRule="auto"/>
        <w:jc w:val="center"/>
        <w:rPr>
          <w:lang w:val="en-US"/>
        </w:rPr>
      </w:pPr>
      <w:r w:rsidRPr="00A02C2B">
        <w:rPr>
          <w:rFonts w:ascii="Times New Roman" w:eastAsia="Times New Roman" w:hAnsi="Times New Roman" w:cs="Times New Roman"/>
          <w:b/>
          <w:sz w:val="40"/>
          <w:szCs w:val="40"/>
          <w:lang w:val="en-US"/>
        </w:rPr>
        <w:t>“</w:t>
      </w:r>
      <w:r w:rsidR="00D477C5">
        <w:rPr>
          <w:rFonts w:ascii="Times New Roman" w:eastAsia="Times New Roman" w:hAnsi="Times New Roman" w:cs="Times New Roman"/>
          <w:b/>
          <w:sz w:val="40"/>
          <w:szCs w:val="40"/>
          <w:lang w:val="en-US"/>
        </w:rPr>
        <w:t>Education in Action: Critical Thinking, Praxis</w:t>
      </w:r>
      <w:r w:rsidR="00380B79">
        <w:rPr>
          <w:rFonts w:ascii="Times New Roman" w:eastAsia="Times New Roman" w:hAnsi="Times New Roman" w:cs="Times New Roman"/>
          <w:b/>
          <w:sz w:val="40"/>
          <w:szCs w:val="40"/>
          <w:lang w:val="en-US"/>
        </w:rPr>
        <w:t xml:space="preserve">, </w:t>
      </w:r>
      <w:r w:rsidR="00D477C5">
        <w:rPr>
          <w:rFonts w:ascii="Times New Roman" w:eastAsia="Times New Roman" w:hAnsi="Times New Roman" w:cs="Times New Roman"/>
          <w:b/>
          <w:sz w:val="40"/>
          <w:szCs w:val="40"/>
          <w:lang w:val="en-US"/>
        </w:rPr>
        <w:t>Possibilities</w:t>
      </w:r>
      <w:r w:rsidRPr="00A02C2B">
        <w:rPr>
          <w:rFonts w:ascii="Times New Roman" w:eastAsia="Times New Roman" w:hAnsi="Times New Roman" w:cs="Times New Roman"/>
          <w:b/>
          <w:sz w:val="40"/>
          <w:szCs w:val="40"/>
          <w:lang w:val="en-US"/>
        </w:rPr>
        <w:t>”</w:t>
      </w:r>
    </w:p>
    <w:p w:rsidR="000730FE" w:rsidRPr="00A02C2B" w:rsidRDefault="000730FE">
      <w:pPr>
        <w:spacing w:after="0" w:line="240" w:lineRule="auto"/>
        <w:jc w:val="center"/>
        <w:rPr>
          <w:lang w:val="en-US"/>
        </w:rPr>
      </w:pPr>
    </w:p>
    <w:p w:rsidR="000730FE" w:rsidRPr="00A02C2B" w:rsidRDefault="00FD1174">
      <w:pPr>
        <w:spacing w:after="0" w:line="240" w:lineRule="auto"/>
        <w:jc w:val="center"/>
        <w:rPr>
          <w:lang w:val="en-US"/>
        </w:rPr>
      </w:pPr>
      <w:r w:rsidRPr="00A02C2B">
        <w:rPr>
          <w:rFonts w:ascii="Times New Roman" w:eastAsia="Times New Roman" w:hAnsi="Times New Roman" w:cs="Times New Roman"/>
          <w:sz w:val="30"/>
          <w:szCs w:val="30"/>
          <w:lang w:val="en-US"/>
        </w:rPr>
        <w:t xml:space="preserve">Thursday, April </w:t>
      </w:r>
      <w:r w:rsidR="00D477C5">
        <w:rPr>
          <w:rFonts w:ascii="Times New Roman" w:eastAsia="Times New Roman" w:hAnsi="Times New Roman" w:cs="Times New Roman"/>
          <w:sz w:val="30"/>
          <w:szCs w:val="30"/>
          <w:lang w:val="en-US"/>
        </w:rPr>
        <w:t>19, 2018</w:t>
      </w:r>
    </w:p>
    <w:p w:rsidR="000730FE" w:rsidRPr="00A02C2B" w:rsidRDefault="00D477C5">
      <w:pPr>
        <w:spacing w:after="0" w:line="240" w:lineRule="auto"/>
        <w:jc w:val="center"/>
        <w:rPr>
          <w:lang w:val="en-US"/>
        </w:rPr>
      </w:pPr>
      <w:r>
        <w:rPr>
          <w:rFonts w:ascii="Times New Roman" w:eastAsia="Times New Roman" w:hAnsi="Times New Roman" w:cs="Times New Roman"/>
          <w:sz w:val="30"/>
          <w:szCs w:val="30"/>
          <w:lang w:val="en-US"/>
        </w:rPr>
        <w:t>8:0</w:t>
      </w:r>
      <w:r w:rsidR="00FD1174" w:rsidRPr="00A02C2B">
        <w:rPr>
          <w:rFonts w:ascii="Times New Roman" w:eastAsia="Times New Roman" w:hAnsi="Times New Roman" w:cs="Times New Roman"/>
          <w:sz w:val="30"/>
          <w:szCs w:val="30"/>
          <w:lang w:val="en-US"/>
        </w:rPr>
        <w:t>0 AM to 4:30 PM</w:t>
      </w:r>
    </w:p>
    <w:p w:rsidR="000730FE" w:rsidRPr="00A02C2B" w:rsidRDefault="00D477C5">
      <w:pPr>
        <w:spacing w:after="0" w:line="240" w:lineRule="auto"/>
        <w:jc w:val="center"/>
        <w:rPr>
          <w:lang w:val="en-US"/>
        </w:rPr>
      </w:pPr>
      <w:r>
        <w:rPr>
          <w:rFonts w:ascii="Times New Roman" w:eastAsia="Times New Roman" w:hAnsi="Times New Roman" w:cs="Times New Roman"/>
          <w:sz w:val="30"/>
          <w:szCs w:val="30"/>
          <w:lang w:val="en-US"/>
        </w:rPr>
        <w:t>Center for the Arts</w:t>
      </w:r>
      <w:r w:rsidR="00FD1174" w:rsidRPr="00A02C2B">
        <w:rPr>
          <w:rFonts w:ascii="Times New Roman" w:eastAsia="Times New Roman" w:hAnsi="Times New Roman" w:cs="Times New Roman"/>
          <w:sz w:val="30"/>
          <w:szCs w:val="30"/>
          <w:lang w:val="en-US"/>
        </w:rPr>
        <w:t xml:space="preserve">, UB </w:t>
      </w:r>
      <w:r>
        <w:rPr>
          <w:rFonts w:ascii="Times New Roman" w:eastAsia="Times New Roman" w:hAnsi="Times New Roman" w:cs="Times New Roman"/>
          <w:sz w:val="30"/>
          <w:szCs w:val="30"/>
          <w:lang w:val="en-US"/>
        </w:rPr>
        <w:t>North</w:t>
      </w:r>
      <w:r w:rsidR="00FD1174" w:rsidRPr="00A02C2B">
        <w:rPr>
          <w:rFonts w:ascii="Times New Roman" w:eastAsia="Times New Roman" w:hAnsi="Times New Roman" w:cs="Times New Roman"/>
          <w:sz w:val="30"/>
          <w:szCs w:val="30"/>
          <w:lang w:val="en-US"/>
        </w:rPr>
        <w:t xml:space="preserve"> Campus</w:t>
      </w:r>
    </w:p>
    <w:p w:rsidR="000730FE" w:rsidRPr="00A02C2B" w:rsidRDefault="000730FE">
      <w:pPr>
        <w:spacing w:after="0" w:line="240" w:lineRule="auto"/>
        <w:ind w:left="720"/>
        <w:rPr>
          <w:lang w:val="en-US"/>
        </w:rPr>
      </w:pPr>
    </w:p>
    <w:p w:rsidR="000730FE" w:rsidRPr="00A02C2B" w:rsidRDefault="000730FE">
      <w:pPr>
        <w:spacing w:after="0" w:line="240" w:lineRule="auto"/>
        <w:ind w:left="720"/>
        <w:rPr>
          <w:lang w:val="en-US"/>
        </w:rPr>
      </w:pPr>
    </w:p>
    <w:p w:rsidR="000730FE" w:rsidRPr="00A02C2B" w:rsidRDefault="00FD1174">
      <w:pPr>
        <w:spacing w:after="0" w:line="240" w:lineRule="auto"/>
        <w:ind w:left="720"/>
        <w:rPr>
          <w:lang w:val="en-US"/>
        </w:rPr>
      </w:pPr>
      <w:r>
        <w:rPr>
          <w:noProof/>
          <w:lang w:val="en-US" w:eastAsia="en-US"/>
        </w:rPr>
        <mc:AlternateContent>
          <mc:Choice Requires="wps">
            <w:drawing>
              <wp:anchor distT="0" distB="0" distL="114300" distR="114300" simplePos="0" relativeHeight="251658240" behindDoc="0" locked="0" layoutInCell="0" hidden="0" allowOverlap="1">
                <wp:simplePos x="0" y="0"/>
                <wp:positionH relativeFrom="margin">
                  <wp:posOffset>114300</wp:posOffset>
                </wp:positionH>
                <wp:positionV relativeFrom="paragraph">
                  <wp:posOffset>38100</wp:posOffset>
                </wp:positionV>
                <wp:extent cx="6591300" cy="431800"/>
                <wp:effectExtent l="0" t="0" r="0" b="0"/>
                <wp:wrapNone/>
                <wp:docPr id="4" name="Rectangle 4"/>
                <wp:cNvGraphicFramePr/>
                <a:graphic xmlns:a="http://schemas.openxmlformats.org/drawingml/2006/main">
                  <a:graphicData uri="http://schemas.microsoft.com/office/word/2010/wordprocessingShape">
                    <wps:wsp>
                      <wps:cNvSpPr/>
                      <wps:spPr>
                        <a:xfrm>
                          <a:off x="2057017" y="3573625"/>
                          <a:ext cx="6577965" cy="412749"/>
                        </a:xfrm>
                        <a:prstGeom prst="rect">
                          <a:avLst/>
                        </a:prstGeom>
                        <a:solidFill>
                          <a:srgbClr val="FFFFFF"/>
                        </a:solidFill>
                        <a:ln w="22225" cap="flat" cmpd="sng">
                          <a:solidFill>
                            <a:srgbClr val="000000"/>
                          </a:solidFill>
                          <a:prstDash val="solid"/>
                          <a:miter/>
                          <a:headEnd type="none" w="med" len="med"/>
                          <a:tailEnd type="none" w="med" len="med"/>
                        </a:ln>
                      </wps:spPr>
                      <wps:txbx>
                        <w:txbxContent>
                          <w:p w:rsidR="000730FE" w:rsidRDefault="00FD1174">
                            <w:pPr>
                              <w:spacing w:line="275" w:lineRule="auto"/>
                              <w:jc w:val="center"/>
                              <w:textDirection w:val="btLr"/>
                            </w:pPr>
                            <w:r>
                              <w:rPr>
                                <w:rFonts w:ascii="Times New Roman" w:eastAsia="Times New Roman" w:hAnsi="Times New Roman" w:cs="Times New Roman"/>
                                <w:sz w:val="36"/>
                              </w:rPr>
                              <w:t>Important Dates and Deadlines</w:t>
                            </w:r>
                          </w:p>
                          <w:p w:rsidR="000730FE" w:rsidRDefault="000730FE">
                            <w:pPr>
                              <w:spacing w:line="275" w:lineRule="auto"/>
                              <w:textDirection w:val="btLr"/>
                            </w:pPr>
                          </w:p>
                        </w:txbxContent>
                      </wps:txbx>
                      <wps:bodyPr lIns="91425" tIns="45700" rIns="91425" bIns="45700" anchor="t" anchorCtr="0"/>
                    </wps:wsp>
                  </a:graphicData>
                </a:graphic>
              </wp:anchor>
            </w:drawing>
          </mc:Choice>
          <mc:Fallback xmlns:w16se="http://schemas.microsoft.com/office/word/2015/wordml/symex" xmlns:w15="http://schemas.microsoft.com/office/word/2012/wordml" xmlns:cx="http://schemas.microsoft.com/office/drawing/2014/chartex">
            <w:pict>
              <v:rect id="Rectangle 4" o:spid="_x0000_s1026" style="position:absolute;left:0;text-align:left;margin-left:9pt;margin-top:3pt;width:519pt;height:34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" o:allowincell="f" strokeweight="1.75pt">
                <v:textbox inset="2.53958mm,1.2694mm,2.53958mm,1.2694mm">
                  <w:txbxContent>
                    <w:p w:rsidR="000730FE" w:rsidRDefault="00FD1174">
                      <w:pPr>
                        <w:spacing w:line="275" w:lineRule="auto"/>
                        <w:jc w:val="center"/>
                        <w:textDirection w:val="btLr"/>
                      </w:pPr>
                      <w:r>
                        <w:rPr>
                          <w:rFonts w:ascii="Times New Roman" w:eastAsia="Times New Roman" w:hAnsi="Times New Roman" w:cs="Times New Roman"/>
                          <w:sz w:val="36"/>
                        </w:rPr>
                        <w:t>Important Dates and Deadlines</w:t>
                      </w:r>
                    </w:p>
                    <w:p w:rsidR="000730FE" w:rsidRDefault="000730FE">
                      <w:pPr>
                        <w:spacing w:line="275" w:lineRule="auto"/>
                        <w:textDirection w:val="btLr"/>
                      </w:pPr>
                    </w:p>
                  </w:txbxContent>
                </v:textbox>
                <w10:wrap anchorx="margin"/>
              </v:rect>
            </w:pict>
          </mc:Fallback>
        </mc:AlternateContent>
      </w:r>
    </w:p>
    <w:p w:rsidR="000730FE" w:rsidRPr="00A02C2B" w:rsidRDefault="000730FE">
      <w:pPr>
        <w:spacing w:after="0" w:line="240" w:lineRule="auto"/>
        <w:ind w:left="720"/>
        <w:rPr>
          <w:lang w:val="en-US"/>
        </w:rPr>
      </w:pPr>
    </w:p>
    <w:p w:rsidR="000730FE" w:rsidRPr="00A02C2B" w:rsidRDefault="000730FE">
      <w:pPr>
        <w:spacing w:after="0" w:line="240" w:lineRule="auto"/>
        <w:rPr>
          <w:lang w:val="en-US"/>
        </w:rPr>
      </w:pPr>
    </w:p>
    <w:p w:rsidR="000730FE" w:rsidRPr="00A02C2B" w:rsidRDefault="000730FE">
      <w:pPr>
        <w:spacing w:after="0" w:line="240" w:lineRule="auto"/>
        <w:ind w:left="720"/>
        <w:rPr>
          <w:lang w:val="en-US"/>
        </w:rPr>
      </w:pPr>
    </w:p>
    <w:p w:rsidR="000730FE" w:rsidRPr="00A02C2B" w:rsidRDefault="00FD1174">
      <w:pPr>
        <w:numPr>
          <w:ilvl w:val="0"/>
          <w:numId w:val="3"/>
        </w:numPr>
        <w:spacing w:after="0" w:line="240" w:lineRule="auto"/>
        <w:ind w:hanging="360"/>
        <w:rPr>
          <w:lang w:val="en-US"/>
        </w:rPr>
      </w:pPr>
      <w:r w:rsidRPr="00A02C2B">
        <w:rPr>
          <w:rFonts w:ascii="Times New Roman" w:eastAsia="Times New Roman" w:hAnsi="Times New Roman" w:cs="Times New Roman"/>
          <w:sz w:val="24"/>
          <w:szCs w:val="24"/>
          <w:lang w:val="en-US"/>
        </w:rPr>
        <w:t xml:space="preserve">Proposals must be submitted by </w:t>
      </w:r>
      <w:r w:rsidR="006D63E5">
        <w:rPr>
          <w:rFonts w:ascii="Times New Roman" w:eastAsia="Times New Roman" w:hAnsi="Times New Roman" w:cs="Times New Roman"/>
          <w:sz w:val="24"/>
          <w:szCs w:val="24"/>
          <w:lang w:val="en-US"/>
        </w:rPr>
        <w:t xml:space="preserve">11:59 p.m. </w:t>
      </w:r>
      <w:r w:rsidR="00D477C5">
        <w:rPr>
          <w:rFonts w:ascii="Times New Roman" w:eastAsia="Times New Roman" w:hAnsi="Times New Roman" w:cs="Times New Roman"/>
          <w:b/>
          <w:sz w:val="24"/>
          <w:szCs w:val="24"/>
          <w:lang w:val="en-US"/>
        </w:rPr>
        <w:t>Friday, March 16, 2018</w:t>
      </w:r>
      <w:r w:rsidRPr="00A02C2B">
        <w:rPr>
          <w:rFonts w:ascii="Times New Roman" w:eastAsia="Times New Roman" w:hAnsi="Times New Roman" w:cs="Times New Roman"/>
          <w:sz w:val="24"/>
          <w:szCs w:val="24"/>
          <w:lang w:val="en-US"/>
        </w:rPr>
        <w:t>.</w:t>
      </w:r>
    </w:p>
    <w:p w:rsidR="000730FE" w:rsidRPr="00A02C2B" w:rsidRDefault="00FD1174">
      <w:pPr>
        <w:numPr>
          <w:ilvl w:val="0"/>
          <w:numId w:val="3"/>
        </w:numPr>
        <w:spacing w:after="0" w:line="240" w:lineRule="auto"/>
        <w:ind w:hanging="360"/>
        <w:rPr>
          <w:lang w:val="en-US"/>
        </w:rPr>
      </w:pPr>
      <w:r w:rsidRPr="00A02C2B">
        <w:rPr>
          <w:rFonts w:ascii="Times New Roman" w:eastAsia="Times New Roman" w:hAnsi="Times New Roman" w:cs="Times New Roman"/>
          <w:sz w:val="24"/>
          <w:szCs w:val="24"/>
          <w:lang w:val="en-US"/>
        </w:rPr>
        <w:t xml:space="preserve">Presenters will be notified of their acceptance by </w:t>
      </w:r>
      <w:r w:rsidR="00A02C2B">
        <w:rPr>
          <w:rFonts w:ascii="Times New Roman" w:eastAsia="Times New Roman" w:hAnsi="Times New Roman" w:cs="Times New Roman"/>
          <w:b/>
          <w:sz w:val="24"/>
          <w:szCs w:val="24"/>
          <w:lang w:val="en-US"/>
        </w:rPr>
        <w:t>Saturday</w:t>
      </w:r>
      <w:r w:rsidRPr="00A02C2B">
        <w:rPr>
          <w:rFonts w:ascii="Times New Roman" w:eastAsia="Times New Roman" w:hAnsi="Times New Roman" w:cs="Times New Roman"/>
          <w:b/>
          <w:sz w:val="24"/>
          <w:szCs w:val="24"/>
          <w:lang w:val="en-US"/>
        </w:rPr>
        <w:t xml:space="preserve">, </w:t>
      </w:r>
      <w:r w:rsidR="00D477C5">
        <w:rPr>
          <w:rFonts w:ascii="Times New Roman" w:eastAsia="Times New Roman" w:hAnsi="Times New Roman" w:cs="Times New Roman"/>
          <w:b/>
          <w:sz w:val="24"/>
          <w:szCs w:val="24"/>
          <w:lang w:val="en-US"/>
        </w:rPr>
        <w:t>March 31, 2018</w:t>
      </w:r>
      <w:r w:rsidRPr="00A02C2B">
        <w:rPr>
          <w:rFonts w:ascii="Times New Roman" w:eastAsia="Times New Roman" w:hAnsi="Times New Roman" w:cs="Times New Roman"/>
          <w:sz w:val="24"/>
          <w:szCs w:val="24"/>
          <w:lang w:val="en-US"/>
        </w:rPr>
        <w:t>.</w:t>
      </w:r>
    </w:p>
    <w:p w:rsidR="000730FE" w:rsidRPr="00A02C2B" w:rsidRDefault="00FD1174">
      <w:pPr>
        <w:numPr>
          <w:ilvl w:val="0"/>
          <w:numId w:val="3"/>
        </w:numPr>
        <w:spacing w:after="0" w:line="240" w:lineRule="auto"/>
        <w:ind w:hanging="360"/>
        <w:rPr>
          <w:lang w:val="en-US"/>
        </w:rPr>
      </w:pPr>
      <w:r w:rsidRPr="00A02C2B">
        <w:rPr>
          <w:rFonts w:ascii="Times New Roman" w:eastAsia="Times New Roman" w:hAnsi="Times New Roman" w:cs="Times New Roman"/>
          <w:sz w:val="24"/>
          <w:szCs w:val="24"/>
          <w:lang w:val="en-US"/>
        </w:rPr>
        <w:t xml:space="preserve">The deadline for registration is </w:t>
      </w:r>
      <w:r w:rsidRPr="00A02C2B">
        <w:rPr>
          <w:rFonts w:ascii="Times New Roman" w:eastAsia="Times New Roman" w:hAnsi="Times New Roman" w:cs="Times New Roman"/>
          <w:b/>
          <w:sz w:val="24"/>
          <w:szCs w:val="24"/>
          <w:lang w:val="en-US"/>
        </w:rPr>
        <w:t xml:space="preserve">Thursday, </w:t>
      </w:r>
      <w:r w:rsidR="00D477C5">
        <w:rPr>
          <w:rFonts w:ascii="Times New Roman" w:eastAsia="Times New Roman" w:hAnsi="Times New Roman" w:cs="Times New Roman"/>
          <w:b/>
          <w:sz w:val="24"/>
          <w:szCs w:val="24"/>
          <w:lang w:val="en-US"/>
        </w:rPr>
        <w:t>April 19, 2018</w:t>
      </w:r>
      <w:r w:rsidRPr="00A02C2B">
        <w:rPr>
          <w:rFonts w:ascii="Times New Roman" w:eastAsia="Times New Roman" w:hAnsi="Times New Roman" w:cs="Times New Roman"/>
          <w:sz w:val="24"/>
          <w:szCs w:val="24"/>
          <w:lang w:val="en-US"/>
        </w:rPr>
        <w:t>. Students presenting work MUST be registered.</w:t>
      </w:r>
    </w:p>
    <w:p w:rsidR="000730FE" w:rsidRPr="00A02C2B" w:rsidRDefault="000730FE">
      <w:pPr>
        <w:spacing w:after="0" w:line="240" w:lineRule="auto"/>
        <w:rPr>
          <w:lang w:val="en-US"/>
        </w:rPr>
      </w:pPr>
    </w:p>
    <w:p w:rsidR="000730FE" w:rsidRPr="00A02C2B" w:rsidRDefault="00FD1174">
      <w:pPr>
        <w:spacing w:after="0" w:line="240" w:lineRule="auto"/>
        <w:rPr>
          <w:lang w:val="en-US"/>
        </w:rPr>
      </w:pPr>
      <w:r>
        <w:rPr>
          <w:noProof/>
          <w:lang w:val="en-US" w:eastAsia="en-US"/>
        </w:rPr>
        <mc:AlternateContent>
          <mc:Choice Requires="wps">
            <w:drawing>
              <wp:anchor distT="0" distB="0" distL="114300" distR="114300" simplePos="0" relativeHeight="251659264" behindDoc="0" locked="0" layoutInCell="0" hidden="0" allowOverlap="1">
                <wp:simplePos x="0" y="0"/>
                <wp:positionH relativeFrom="margin">
                  <wp:posOffset>114300</wp:posOffset>
                </wp:positionH>
                <wp:positionV relativeFrom="paragraph">
                  <wp:posOffset>127000</wp:posOffset>
                </wp:positionV>
                <wp:extent cx="6591300" cy="419100"/>
                <wp:effectExtent l="0" t="0" r="0" b="0"/>
                <wp:wrapNone/>
                <wp:docPr id="3" name="Rectangle 3"/>
                <wp:cNvGraphicFramePr/>
                <a:graphic xmlns:a="http://schemas.openxmlformats.org/drawingml/2006/main">
                  <a:graphicData uri="http://schemas.microsoft.com/office/word/2010/wordprocessingShape">
                    <wps:wsp>
                      <wps:cNvSpPr/>
                      <wps:spPr>
                        <a:xfrm>
                          <a:off x="2057017" y="3578705"/>
                          <a:ext cx="6577965" cy="402590"/>
                        </a:xfrm>
                        <a:prstGeom prst="rect">
                          <a:avLst/>
                        </a:prstGeom>
                        <a:solidFill>
                          <a:srgbClr val="FFFFFF"/>
                        </a:solidFill>
                        <a:ln w="22225" cap="flat" cmpd="sng">
                          <a:solidFill>
                            <a:srgbClr val="000000"/>
                          </a:solidFill>
                          <a:prstDash val="solid"/>
                          <a:miter/>
                          <a:headEnd type="none" w="med" len="med"/>
                          <a:tailEnd type="none" w="med" len="med"/>
                        </a:ln>
                      </wps:spPr>
                      <wps:txbx>
                        <w:txbxContent>
                          <w:p w:rsidR="000730FE" w:rsidRDefault="00FD1174">
                            <w:pPr>
                              <w:spacing w:line="275" w:lineRule="auto"/>
                              <w:jc w:val="center"/>
                              <w:textDirection w:val="btLr"/>
                            </w:pPr>
                            <w:r>
                              <w:rPr>
                                <w:rFonts w:ascii="Times New Roman" w:eastAsia="Times New Roman" w:hAnsi="Times New Roman" w:cs="Times New Roman"/>
                                <w:sz w:val="36"/>
                              </w:rPr>
                              <w:t>Presentation Eligibility</w:t>
                            </w:r>
                          </w:p>
                          <w:p w:rsidR="000730FE" w:rsidRDefault="000730FE">
                            <w:pPr>
                              <w:spacing w:line="275" w:lineRule="auto"/>
                              <w:textDirection w:val="btLr"/>
                            </w:pPr>
                          </w:p>
                        </w:txbxContent>
                      </wps:txbx>
                      <wps:bodyPr lIns="91425" tIns="45700" rIns="91425" bIns="45700" anchor="t" anchorCtr="0"/>
                    </wps:wsp>
                  </a:graphicData>
                </a:graphic>
              </wp:anchor>
            </w:drawing>
          </mc:Choice>
          <mc:Fallback xmlns:w16se="http://schemas.microsoft.com/office/word/2015/wordml/symex" xmlns:w15="http://schemas.microsoft.com/office/word/2012/wordml" xmlns:cx="http://schemas.microsoft.com/office/drawing/2014/chartex">
            <w:pict>
              <v:rect id="Rectangle 3" o:spid="_x0000_s1027" style="position:absolute;margin-left:9pt;margin-top:10pt;width:519pt;height:33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" o:allowincell="f" strokeweight="1.75pt">
                <v:textbox inset="2.53958mm,1.2694mm,2.53958mm,1.2694mm">
                  <w:txbxContent>
                    <w:p w:rsidR="000730FE" w:rsidRDefault="00FD1174">
                      <w:pPr>
                        <w:spacing w:line="275" w:lineRule="auto"/>
                        <w:jc w:val="center"/>
                        <w:textDirection w:val="btLr"/>
                      </w:pPr>
                      <w:r>
                        <w:rPr>
                          <w:rFonts w:ascii="Times New Roman" w:eastAsia="Times New Roman" w:hAnsi="Times New Roman" w:cs="Times New Roman"/>
                          <w:sz w:val="36"/>
                        </w:rPr>
                        <w:t>Presentation Eligibility</w:t>
                      </w:r>
                    </w:p>
                    <w:p w:rsidR="000730FE" w:rsidRDefault="000730FE">
                      <w:pPr>
                        <w:spacing w:line="275" w:lineRule="auto"/>
                        <w:textDirection w:val="btLr"/>
                      </w:pPr>
                    </w:p>
                  </w:txbxContent>
                </v:textbox>
                <w10:wrap anchorx="margin"/>
              </v:rect>
            </w:pict>
          </mc:Fallback>
        </mc:AlternateContent>
      </w:r>
    </w:p>
    <w:p w:rsidR="000730FE" w:rsidRPr="00A02C2B" w:rsidRDefault="000730FE">
      <w:pPr>
        <w:spacing w:after="0" w:line="240" w:lineRule="auto"/>
        <w:ind w:left="720"/>
        <w:rPr>
          <w:lang w:val="en-US"/>
        </w:rPr>
      </w:pPr>
    </w:p>
    <w:p w:rsidR="000730FE" w:rsidRPr="00A02C2B" w:rsidRDefault="000730FE">
      <w:pPr>
        <w:spacing w:after="0" w:line="240" w:lineRule="auto"/>
        <w:ind w:left="720"/>
        <w:rPr>
          <w:lang w:val="en-US"/>
        </w:rPr>
      </w:pPr>
    </w:p>
    <w:p w:rsidR="000730FE" w:rsidRPr="00A02C2B" w:rsidRDefault="000730FE">
      <w:pPr>
        <w:spacing w:after="0" w:line="240" w:lineRule="auto"/>
        <w:rPr>
          <w:lang w:val="en-US"/>
        </w:rPr>
      </w:pPr>
    </w:p>
    <w:p w:rsidR="000730FE" w:rsidRPr="00A02C2B" w:rsidRDefault="00FD1174">
      <w:pPr>
        <w:numPr>
          <w:ilvl w:val="0"/>
          <w:numId w:val="4"/>
        </w:numPr>
        <w:spacing w:after="0" w:line="240" w:lineRule="auto"/>
        <w:ind w:hanging="360"/>
        <w:rPr>
          <w:lang w:val="en-US"/>
        </w:rPr>
      </w:pPr>
      <w:r w:rsidRPr="00A02C2B">
        <w:rPr>
          <w:rFonts w:ascii="Times New Roman" w:eastAsia="Times New Roman" w:hAnsi="Times New Roman" w:cs="Times New Roman"/>
          <w:sz w:val="24"/>
          <w:szCs w:val="24"/>
          <w:lang w:val="en-US"/>
        </w:rPr>
        <w:t>Students must be currently enrolled as a full- or part-time student at the University at Buffalo.</w:t>
      </w:r>
    </w:p>
    <w:p w:rsidR="000730FE" w:rsidRPr="00A02C2B" w:rsidRDefault="00FD1174">
      <w:pPr>
        <w:numPr>
          <w:ilvl w:val="0"/>
          <w:numId w:val="4"/>
        </w:numPr>
        <w:spacing w:after="0" w:line="240" w:lineRule="auto"/>
        <w:ind w:hanging="360"/>
        <w:rPr>
          <w:lang w:val="en-US"/>
        </w:rPr>
      </w:pPr>
      <w:r w:rsidRPr="00A02C2B">
        <w:rPr>
          <w:rFonts w:ascii="Times New Roman" w:eastAsia="Times New Roman" w:hAnsi="Times New Roman" w:cs="Times New Roman"/>
          <w:sz w:val="24"/>
          <w:szCs w:val="24"/>
          <w:lang w:val="en-US"/>
        </w:rPr>
        <w:t>Presentations should be an original piece of research (including empirical studies, theoretical position papers, professional development programs, explorations of a model, students’ research component or dissertation, etc.)</w:t>
      </w:r>
    </w:p>
    <w:p w:rsidR="000730FE" w:rsidRPr="00A02C2B" w:rsidRDefault="00FD1174">
      <w:pPr>
        <w:numPr>
          <w:ilvl w:val="0"/>
          <w:numId w:val="4"/>
        </w:numPr>
        <w:spacing w:after="0" w:line="240" w:lineRule="auto"/>
        <w:ind w:hanging="360"/>
        <w:rPr>
          <w:lang w:val="en-US"/>
        </w:rPr>
      </w:pPr>
      <w:r w:rsidRPr="00A02C2B">
        <w:rPr>
          <w:rFonts w:ascii="Times New Roman" w:eastAsia="Times New Roman" w:hAnsi="Times New Roman" w:cs="Times New Roman"/>
          <w:sz w:val="24"/>
          <w:szCs w:val="24"/>
          <w:lang w:val="en-US"/>
        </w:rPr>
        <w:t>The presenter(s) should have played a principle role in the research.</w:t>
      </w:r>
    </w:p>
    <w:p w:rsidR="000730FE" w:rsidRPr="00A02C2B" w:rsidRDefault="000730FE">
      <w:pPr>
        <w:spacing w:after="0" w:line="240" w:lineRule="auto"/>
        <w:rPr>
          <w:lang w:val="en-US"/>
        </w:rPr>
      </w:pPr>
    </w:p>
    <w:p w:rsidR="000730FE" w:rsidRPr="00A02C2B" w:rsidRDefault="00FD1174">
      <w:pPr>
        <w:spacing w:after="0" w:line="240" w:lineRule="auto"/>
        <w:rPr>
          <w:lang w:val="en-US"/>
        </w:rPr>
      </w:pPr>
      <w:r>
        <w:rPr>
          <w:noProof/>
          <w:lang w:val="en-US" w:eastAsia="en-US"/>
        </w:rPr>
        <mc:AlternateContent>
          <mc:Choice Requires="wps">
            <w:drawing>
              <wp:anchor distT="0" distB="0" distL="114300" distR="114300" simplePos="0" relativeHeight="251660288" behindDoc="0" locked="0" layoutInCell="0" hidden="0" allowOverlap="1">
                <wp:simplePos x="0" y="0"/>
                <wp:positionH relativeFrom="margin">
                  <wp:posOffset>114300</wp:posOffset>
                </wp:positionH>
                <wp:positionV relativeFrom="paragraph">
                  <wp:posOffset>139700</wp:posOffset>
                </wp:positionV>
                <wp:extent cx="6591300" cy="381000"/>
                <wp:effectExtent l="0" t="0" r="0" b="0"/>
                <wp:wrapNone/>
                <wp:docPr id="6" name="Rectangle 6"/>
                <wp:cNvGraphicFramePr/>
                <a:graphic xmlns:a="http://schemas.openxmlformats.org/drawingml/2006/main">
                  <a:graphicData uri="http://schemas.microsoft.com/office/word/2010/wordprocessingShape">
                    <wps:wsp>
                      <wps:cNvSpPr/>
                      <wps:spPr>
                        <a:xfrm>
                          <a:off x="2057017" y="3596803"/>
                          <a:ext cx="6577965" cy="366395"/>
                        </a:xfrm>
                        <a:prstGeom prst="rect">
                          <a:avLst/>
                        </a:prstGeom>
                        <a:solidFill>
                          <a:srgbClr val="FFFFFF"/>
                        </a:solidFill>
                        <a:ln w="22225" cap="flat" cmpd="sng">
                          <a:solidFill>
                            <a:srgbClr val="000000"/>
                          </a:solidFill>
                          <a:prstDash val="solid"/>
                          <a:miter/>
                          <a:headEnd type="none" w="med" len="med"/>
                          <a:tailEnd type="none" w="med" len="med"/>
                        </a:ln>
                      </wps:spPr>
                      <wps:txbx>
                        <w:txbxContent>
                          <w:p w:rsidR="000730FE" w:rsidRDefault="00FD1174">
                            <w:pPr>
                              <w:spacing w:line="275" w:lineRule="auto"/>
                              <w:jc w:val="center"/>
                              <w:textDirection w:val="btLr"/>
                            </w:pPr>
                            <w:r>
                              <w:rPr>
                                <w:rFonts w:ascii="Times New Roman" w:eastAsia="Times New Roman" w:hAnsi="Times New Roman" w:cs="Times New Roman"/>
                                <w:sz w:val="36"/>
                              </w:rPr>
                              <w:t>Theme</w:t>
                            </w:r>
                          </w:p>
                          <w:p w:rsidR="000730FE" w:rsidRDefault="000730FE">
                            <w:pPr>
                              <w:spacing w:line="275" w:lineRule="auto"/>
                              <w:textDirection w:val="btLr"/>
                            </w:pPr>
                          </w:p>
                        </w:txbxContent>
                      </wps:txbx>
                      <wps:bodyPr lIns="91425" tIns="45700" rIns="91425" bIns="45700" anchor="t" anchorCtr="0"/>
                    </wps:wsp>
                  </a:graphicData>
                </a:graphic>
              </wp:anchor>
            </w:drawing>
          </mc:Choice>
          <mc:Fallback xmlns:w16se="http://schemas.microsoft.com/office/word/2015/wordml/symex" xmlns:w15="http://schemas.microsoft.com/office/word/2012/wordml" xmlns:cx="http://schemas.microsoft.com/office/drawing/2014/chartex">
            <w:pict>
              <v:rect id="Rectangle 6" o:spid="_x0000_s1028" style="position:absolute;margin-left:9pt;margin-top:11pt;width:519pt;height:30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" o:allowincell="f" strokeweight="1.75pt">
                <v:textbox inset="2.53958mm,1.2694mm,2.53958mm,1.2694mm">
                  <w:txbxContent>
                    <w:p w:rsidR="000730FE" w:rsidRDefault="00FD1174">
                      <w:pPr>
                        <w:spacing w:line="275" w:lineRule="auto"/>
                        <w:jc w:val="center"/>
                        <w:textDirection w:val="btLr"/>
                      </w:pPr>
                      <w:r>
                        <w:rPr>
                          <w:rFonts w:ascii="Times New Roman" w:eastAsia="Times New Roman" w:hAnsi="Times New Roman" w:cs="Times New Roman"/>
                          <w:sz w:val="36"/>
                        </w:rPr>
                        <w:t>Theme</w:t>
                      </w:r>
                    </w:p>
                    <w:p w:rsidR="000730FE" w:rsidRDefault="000730FE">
                      <w:pPr>
                        <w:spacing w:line="275" w:lineRule="auto"/>
                        <w:textDirection w:val="btLr"/>
                      </w:pPr>
                    </w:p>
                  </w:txbxContent>
                </v:textbox>
                <w10:wrap anchorx="margin"/>
              </v:rect>
            </w:pict>
          </mc:Fallback>
        </mc:AlternateContent>
      </w:r>
    </w:p>
    <w:p w:rsidR="000730FE" w:rsidRPr="00A02C2B" w:rsidRDefault="000730FE">
      <w:pPr>
        <w:spacing w:after="0" w:line="240" w:lineRule="auto"/>
        <w:rPr>
          <w:lang w:val="en-US"/>
        </w:rPr>
      </w:pPr>
    </w:p>
    <w:p w:rsidR="000730FE" w:rsidRPr="00A02C2B" w:rsidRDefault="000730FE">
      <w:pPr>
        <w:spacing w:after="0" w:line="240" w:lineRule="auto"/>
        <w:rPr>
          <w:lang w:val="en-US"/>
        </w:rPr>
      </w:pPr>
    </w:p>
    <w:p w:rsidR="000730FE" w:rsidRPr="00A02C2B" w:rsidRDefault="000730FE">
      <w:pPr>
        <w:spacing w:after="0" w:line="240" w:lineRule="auto"/>
        <w:rPr>
          <w:lang w:val="en-US"/>
        </w:rPr>
      </w:pPr>
    </w:p>
    <w:p w:rsidR="000730FE" w:rsidRPr="00DC627F" w:rsidRDefault="00FD1174">
      <w:pPr>
        <w:spacing w:after="0" w:line="240" w:lineRule="auto"/>
        <w:rPr>
          <w:rFonts w:ascii="Times New Roman" w:eastAsia="Times New Roman" w:hAnsi="Times New Roman" w:cs="Times New Roman"/>
          <w:sz w:val="24"/>
          <w:szCs w:val="24"/>
          <w:lang w:val="en-US"/>
        </w:rPr>
      </w:pPr>
      <w:r w:rsidRPr="00A02C2B">
        <w:rPr>
          <w:rFonts w:ascii="Times New Roman" w:eastAsia="Times New Roman" w:hAnsi="Times New Roman" w:cs="Times New Roman"/>
          <w:sz w:val="24"/>
          <w:szCs w:val="24"/>
          <w:lang w:val="en-US"/>
        </w:rPr>
        <w:t xml:space="preserve">The </w:t>
      </w:r>
      <w:r w:rsidR="00FA1CFC">
        <w:rPr>
          <w:rFonts w:ascii="Times New Roman" w:eastAsia="Times New Roman" w:hAnsi="Times New Roman" w:cs="Times New Roman"/>
          <w:sz w:val="24"/>
          <w:szCs w:val="24"/>
          <w:lang w:val="en-US"/>
        </w:rPr>
        <w:t>theme for the 25</w:t>
      </w:r>
      <w:r w:rsidRPr="00A02C2B">
        <w:rPr>
          <w:rFonts w:ascii="Times New Roman" w:eastAsia="Times New Roman" w:hAnsi="Times New Roman" w:cs="Times New Roman"/>
          <w:sz w:val="24"/>
          <w:szCs w:val="24"/>
          <w:vertAlign w:val="superscript"/>
          <w:lang w:val="en-US"/>
        </w:rPr>
        <w:t>th</w:t>
      </w:r>
      <w:r w:rsidRPr="00A02C2B">
        <w:rPr>
          <w:rFonts w:ascii="Times New Roman" w:eastAsia="Times New Roman" w:hAnsi="Times New Roman" w:cs="Times New Roman"/>
          <w:sz w:val="24"/>
          <w:szCs w:val="24"/>
          <w:lang w:val="en-US"/>
        </w:rPr>
        <w:t xml:space="preserve"> GSE Research Symposium is “</w:t>
      </w:r>
      <w:r w:rsidR="00D477C5">
        <w:rPr>
          <w:rFonts w:ascii="Times New Roman" w:eastAsia="Times New Roman" w:hAnsi="Times New Roman" w:cs="Times New Roman"/>
          <w:b/>
          <w:sz w:val="24"/>
          <w:szCs w:val="24"/>
          <w:lang w:val="en-US"/>
        </w:rPr>
        <w:t>Education in Ac</w:t>
      </w:r>
      <w:r w:rsidR="00380B79">
        <w:rPr>
          <w:rFonts w:ascii="Times New Roman" w:eastAsia="Times New Roman" w:hAnsi="Times New Roman" w:cs="Times New Roman"/>
          <w:b/>
          <w:sz w:val="24"/>
          <w:szCs w:val="24"/>
          <w:lang w:val="en-US"/>
        </w:rPr>
        <w:t xml:space="preserve">tion: Critical Thinking, Praxis, </w:t>
      </w:r>
      <w:r w:rsidR="00D477C5">
        <w:rPr>
          <w:rFonts w:ascii="Times New Roman" w:eastAsia="Times New Roman" w:hAnsi="Times New Roman" w:cs="Times New Roman"/>
          <w:b/>
          <w:sz w:val="24"/>
          <w:szCs w:val="24"/>
          <w:lang w:val="en-US"/>
        </w:rPr>
        <w:t>Possibilities</w:t>
      </w:r>
      <w:r w:rsidR="00380B79">
        <w:rPr>
          <w:rFonts w:ascii="Times New Roman" w:eastAsia="Times New Roman" w:hAnsi="Times New Roman" w:cs="Times New Roman"/>
          <w:b/>
          <w:sz w:val="24"/>
          <w:szCs w:val="24"/>
          <w:lang w:val="en-US"/>
        </w:rPr>
        <w:t>”.</w:t>
      </w:r>
      <w:r w:rsidR="00FA1CFC">
        <w:rPr>
          <w:rFonts w:ascii="Times New Roman" w:eastAsia="Times New Roman" w:hAnsi="Times New Roman" w:cs="Times New Roman"/>
          <w:sz w:val="24"/>
          <w:szCs w:val="24"/>
          <w:lang w:val="en-US"/>
        </w:rPr>
        <w:t xml:space="preserve"> </w:t>
      </w:r>
      <w:r w:rsidR="00BD622B">
        <w:rPr>
          <w:rFonts w:ascii="Times New Roman" w:eastAsia="Times New Roman" w:hAnsi="Times New Roman" w:cs="Times New Roman"/>
          <w:sz w:val="24"/>
          <w:szCs w:val="24"/>
          <w:lang w:val="en-US"/>
        </w:rPr>
        <w:t xml:space="preserve">This </w:t>
      </w:r>
      <w:r w:rsidR="006D63E5">
        <w:rPr>
          <w:rFonts w:ascii="Times New Roman" w:eastAsia="Times New Roman" w:hAnsi="Times New Roman" w:cs="Times New Roman"/>
          <w:sz w:val="24"/>
          <w:szCs w:val="24"/>
          <w:lang w:val="en-US"/>
        </w:rPr>
        <w:t xml:space="preserve">year’s </w:t>
      </w:r>
      <w:r w:rsidR="00BD622B">
        <w:rPr>
          <w:rFonts w:ascii="Times New Roman" w:eastAsia="Times New Roman" w:hAnsi="Times New Roman" w:cs="Times New Roman"/>
          <w:sz w:val="24"/>
          <w:szCs w:val="24"/>
          <w:lang w:val="en-US"/>
        </w:rPr>
        <w:t xml:space="preserve">theme </w:t>
      </w:r>
      <w:r w:rsidR="00DC627F">
        <w:rPr>
          <w:rFonts w:ascii="Times New Roman" w:eastAsia="Times New Roman" w:hAnsi="Times New Roman" w:cs="Times New Roman"/>
          <w:sz w:val="24"/>
          <w:szCs w:val="24"/>
          <w:lang w:val="en-US"/>
        </w:rPr>
        <w:t>cha</w:t>
      </w:r>
      <w:r w:rsidR="0066168A">
        <w:rPr>
          <w:rFonts w:ascii="Times New Roman" w:eastAsia="Times New Roman" w:hAnsi="Times New Roman" w:cs="Times New Roman"/>
          <w:sz w:val="24"/>
          <w:szCs w:val="24"/>
          <w:lang w:val="en-US"/>
        </w:rPr>
        <w:t xml:space="preserve">llenges students to reimagine the </w:t>
      </w:r>
      <w:r w:rsidR="001757F2">
        <w:rPr>
          <w:rFonts w:ascii="Times New Roman" w:eastAsia="Times New Roman" w:hAnsi="Times New Roman" w:cs="Times New Roman"/>
          <w:sz w:val="24"/>
          <w:szCs w:val="24"/>
          <w:lang w:val="en-US"/>
        </w:rPr>
        <w:t>possibilities</w:t>
      </w:r>
      <w:r w:rsidR="0066168A">
        <w:rPr>
          <w:rFonts w:ascii="Times New Roman" w:eastAsia="Times New Roman" w:hAnsi="Times New Roman" w:cs="Times New Roman"/>
          <w:sz w:val="24"/>
          <w:szCs w:val="24"/>
          <w:lang w:val="en-US"/>
        </w:rPr>
        <w:t xml:space="preserve"> of 21</w:t>
      </w:r>
      <w:r w:rsidR="0066168A" w:rsidRPr="0066168A">
        <w:rPr>
          <w:rFonts w:ascii="Times New Roman" w:eastAsia="Times New Roman" w:hAnsi="Times New Roman" w:cs="Times New Roman"/>
          <w:sz w:val="24"/>
          <w:szCs w:val="24"/>
          <w:vertAlign w:val="superscript"/>
          <w:lang w:val="en-US"/>
        </w:rPr>
        <w:t>st</w:t>
      </w:r>
      <w:r w:rsidR="0066168A">
        <w:rPr>
          <w:rFonts w:ascii="Times New Roman" w:eastAsia="Times New Roman" w:hAnsi="Times New Roman" w:cs="Times New Roman"/>
          <w:sz w:val="24"/>
          <w:szCs w:val="24"/>
          <w:lang w:val="en-US"/>
        </w:rPr>
        <w:t>-century education</w:t>
      </w:r>
      <w:r w:rsidR="00DC627F">
        <w:rPr>
          <w:rFonts w:ascii="Times New Roman" w:eastAsia="Times New Roman" w:hAnsi="Times New Roman" w:cs="Times New Roman"/>
          <w:sz w:val="24"/>
          <w:szCs w:val="24"/>
          <w:lang w:val="en-US"/>
        </w:rPr>
        <w:t xml:space="preserve"> through </w:t>
      </w:r>
      <w:r w:rsidR="00A060BC">
        <w:rPr>
          <w:rFonts w:ascii="Times New Roman" w:eastAsia="Times New Roman" w:hAnsi="Times New Roman" w:cs="Times New Roman"/>
          <w:sz w:val="24"/>
          <w:szCs w:val="24"/>
          <w:lang w:val="en-US"/>
        </w:rPr>
        <w:t>the lens of their own research.  Presentations</w:t>
      </w:r>
      <w:r w:rsidRPr="00A02C2B">
        <w:rPr>
          <w:rFonts w:ascii="Times New Roman" w:eastAsia="Times New Roman" w:hAnsi="Times New Roman" w:cs="Times New Roman"/>
          <w:sz w:val="24"/>
          <w:szCs w:val="24"/>
          <w:lang w:val="en-US"/>
        </w:rPr>
        <w:t xml:space="preserve"> may discuss theori</w:t>
      </w:r>
      <w:r w:rsidR="00A060BC">
        <w:rPr>
          <w:rFonts w:ascii="Times New Roman" w:eastAsia="Times New Roman" w:hAnsi="Times New Roman" w:cs="Times New Roman"/>
          <w:sz w:val="24"/>
          <w:szCs w:val="24"/>
          <w:lang w:val="en-US"/>
        </w:rPr>
        <w:t>es, models, empirical findings or</w:t>
      </w:r>
      <w:r w:rsidRPr="00A02C2B">
        <w:rPr>
          <w:rFonts w:ascii="Times New Roman" w:eastAsia="Times New Roman" w:hAnsi="Times New Roman" w:cs="Times New Roman"/>
          <w:sz w:val="24"/>
          <w:szCs w:val="24"/>
          <w:lang w:val="en-US"/>
        </w:rPr>
        <w:t xml:space="preserve"> practices that </w:t>
      </w:r>
      <w:r w:rsidR="00A060BC">
        <w:rPr>
          <w:rFonts w:ascii="Times New Roman" w:eastAsia="Times New Roman" w:hAnsi="Times New Roman" w:cs="Times New Roman"/>
          <w:sz w:val="24"/>
          <w:szCs w:val="24"/>
          <w:lang w:val="en-US"/>
        </w:rPr>
        <w:t>further the role of educational institutions in today’s society.</w:t>
      </w:r>
      <w:r w:rsidR="00BD622B">
        <w:rPr>
          <w:rFonts w:ascii="Times New Roman" w:eastAsia="Times New Roman" w:hAnsi="Times New Roman" w:cs="Times New Roman"/>
          <w:sz w:val="24"/>
          <w:szCs w:val="24"/>
          <w:lang w:val="en-US"/>
        </w:rPr>
        <w:t xml:space="preserve">  We encourage presenters to envision their work as </w:t>
      </w:r>
      <w:r w:rsidR="006D63E5">
        <w:rPr>
          <w:rFonts w:ascii="Times New Roman" w:eastAsia="Times New Roman" w:hAnsi="Times New Roman" w:cs="Times New Roman"/>
          <w:sz w:val="24"/>
          <w:szCs w:val="24"/>
          <w:lang w:val="en-US"/>
        </w:rPr>
        <w:t xml:space="preserve">a critical conversation for improving </w:t>
      </w:r>
      <w:r w:rsidR="001757F2">
        <w:rPr>
          <w:rFonts w:ascii="Times New Roman" w:eastAsia="Times New Roman" w:hAnsi="Times New Roman" w:cs="Times New Roman"/>
          <w:sz w:val="24"/>
          <w:szCs w:val="24"/>
          <w:lang w:val="en-US"/>
        </w:rPr>
        <w:t xml:space="preserve">the </w:t>
      </w:r>
      <w:r w:rsidR="006D63E5">
        <w:rPr>
          <w:rFonts w:ascii="Times New Roman" w:eastAsia="Times New Roman" w:hAnsi="Times New Roman" w:cs="Times New Roman"/>
          <w:sz w:val="24"/>
          <w:szCs w:val="24"/>
          <w:lang w:val="en-US"/>
        </w:rPr>
        <w:t xml:space="preserve">educational </w:t>
      </w:r>
      <w:r w:rsidR="0066168A">
        <w:rPr>
          <w:rFonts w:ascii="Times New Roman" w:eastAsia="Times New Roman" w:hAnsi="Times New Roman" w:cs="Times New Roman"/>
          <w:sz w:val="24"/>
          <w:szCs w:val="24"/>
          <w:lang w:val="en-US"/>
        </w:rPr>
        <w:t xml:space="preserve">experiences </w:t>
      </w:r>
      <w:r w:rsidR="006D63E5">
        <w:rPr>
          <w:rFonts w:ascii="Times New Roman" w:eastAsia="Times New Roman" w:hAnsi="Times New Roman" w:cs="Times New Roman"/>
          <w:sz w:val="24"/>
          <w:szCs w:val="24"/>
          <w:lang w:val="en-US"/>
        </w:rPr>
        <w:t xml:space="preserve">for </w:t>
      </w:r>
      <w:r w:rsidR="0066168A">
        <w:rPr>
          <w:rFonts w:ascii="Times New Roman" w:eastAsia="Times New Roman" w:hAnsi="Times New Roman" w:cs="Times New Roman"/>
          <w:sz w:val="24"/>
          <w:szCs w:val="24"/>
          <w:lang w:val="en-US"/>
        </w:rPr>
        <w:t xml:space="preserve">every student.  </w:t>
      </w:r>
      <w:r w:rsidR="006D63E5">
        <w:rPr>
          <w:rFonts w:ascii="Times New Roman" w:eastAsia="Times New Roman" w:hAnsi="Times New Roman" w:cs="Times New Roman"/>
          <w:sz w:val="24"/>
          <w:szCs w:val="24"/>
          <w:lang w:val="en-US"/>
        </w:rPr>
        <w:t xml:space="preserve">  </w:t>
      </w:r>
      <w:r w:rsidR="00CD79C8">
        <w:rPr>
          <w:rFonts w:ascii="Times New Roman" w:eastAsia="Times New Roman" w:hAnsi="Times New Roman" w:cs="Times New Roman"/>
          <w:sz w:val="24"/>
          <w:szCs w:val="24"/>
          <w:lang w:val="en-US"/>
        </w:rPr>
        <w:t xml:space="preserve">  </w:t>
      </w:r>
      <w:r w:rsidR="00A060BC">
        <w:rPr>
          <w:rFonts w:ascii="Times New Roman" w:eastAsia="Times New Roman" w:hAnsi="Times New Roman" w:cs="Times New Roman"/>
          <w:sz w:val="24"/>
          <w:szCs w:val="24"/>
          <w:lang w:val="en-US"/>
        </w:rPr>
        <w:t xml:space="preserve">   </w:t>
      </w:r>
    </w:p>
    <w:p w:rsidR="000730FE" w:rsidRPr="00A02C2B" w:rsidRDefault="000730FE">
      <w:pPr>
        <w:spacing w:after="0" w:line="240" w:lineRule="auto"/>
        <w:rPr>
          <w:lang w:val="en-US"/>
        </w:rPr>
      </w:pPr>
    </w:p>
    <w:p w:rsidR="000730FE" w:rsidRPr="00A02C2B" w:rsidRDefault="000730FE">
      <w:pPr>
        <w:spacing w:after="0" w:line="240" w:lineRule="auto"/>
        <w:rPr>
          <w:lang w:val="en-US"/>
        </w:rPr>
      </w:pPr>
    </w:p>
    <w:p w:rsidR="000730FE" w:rsidRPr="00A02C2B" w:rsidRDefault="000730FE">
      <w:pPr>
        <w:spacing w:after="0" w:line="240" w:lineRule="auto"/>
        <w:rPr>
          <w:lang w:val="en-US"/>
        </w:rPr>
      </w:pPr>
    </w:p>
    <w:p w:rsidR="000730FE" w:rsidRPr="00A02C2B" w:rsidRDefault="00FD1174">
      <w:pPr>
        <w:spacing w:after="0" w:line="240" w:lineRule="auto"/>
        <w:rPr>
          <w:lang w:val="en-US"/>
        </w:rPr>
      </w:pPr>
      <w:r>
        <w:rPr>
          <w:noProof/>
          <w:lang w:val="en-US" w:eastAsia="en-US"/>
        </w:rPr>
        <mc:AlternateContent>
          <mc:Choice Requires="wps">
            <w:drawing>
              <wp:anchor distT="0" distB="0" distL="114300" distR="114300" simplePos="0" relativeHeight="251661312" behindDoc="0" locked="0" layoutInCell="0" hidden="0" allowOverlap="1">
                <wp:simplePos x="0" y="0"/>
                <wp:positionH relativeFrom="margin">
                  <wp:posOffset>50800</wp:posOffset>
                </wp:positionH>
                <wp:positionV relativeFrom="paragraph">
                  <wp:posOffset>25400</wp:posOffset>
                </wp:positionV>
                <wp:extent cx="6591300" cy="419100"/>
                <wp:effectExtent l="0" t="0" r="0" b="0"/>
                <wp:wrapNone/>
                <wp:docPr id="5" name="Rectangle 5"/>
                <wp:cNvGraphicFramePr/>
                <a:graphic xmlns:a="http://schemas.openxmlformats.org/drawingml/2006/main">
                  <a:graphicData uri="http://schemas.microsoft.com/office/word/2010/wordprocessingShape">
                    <wps:wsp>
                      <wps:cNvSpPr/>
                      <wps:spPr>
                        <a:xfrm>
                          <a:off x="2057017" y="3578069"/>
                          <a:ext cx="6577965" cy="403859"/>
                        </a:xfrm>
                        <a:prstGeom prst="rect">
                          <a:avLst/>
                        </a:prstGeom>
                        <a:solidFill>
                          <a:srgbClr val="FFFFFF"/>
                        </a:solidFill>
                        <a:ln w="22225" cap="flat" cmpd="sng">
                          <a:solidFill>
                            <a:srgbClr val="000000"/>
                          </a:solidFill>
                          <a:prstDash val="solid"/>
                          <a:miter/>
                          <a:headEnd type="none" w="med" len="med"/>
                          <a:tailEnd type="none" w="med" len="med"/>
                        </a:ln>
                      </wps:spPr>
                      <wps:txbx>
                        <w:txbxContent>
                          <w:p w:rsidR="000730FE" w:rsidRDefault="00FD1174">
                            <w:pPr>
                              <w:spacing w:line="275" w:lineRule="auto"/>
                              <w:jc w:val="center"/>
                              <w:textDirection w:val="btLr"/>
                            </w:pPr>
                            <w:r>
                              <w:rPr>
                                <w:rFonts w:ascii="Times New Roman" w:eastAsia="Times New Roman" w:hAnsi="Times New Roman" w:cs="Times New Roman"/>
                                <w:sz w:val="36"/>
                              </w:rPr>
                              <w:t>Presentation Formats</w:t>
                            </w:r>
                          </w:p>
                          <w:p w:rsidR="000730FE" w:rsidRDefault="000730FE">
                            <w:pPr>
                              <w:spacing w:line="275" w:lineRule="auto"/>
                              <w:textDirection w:val="btLr"/>
                            </w:pPr>
                          </w:p>
                        </w:txbxContent>
                      </wps:txbx>
                      <wps:bodyPr lIns="91425" tIns="45700" rIns="91425" bIns="45700" anchor="t" anchorCtr="0"/>
                    </wps:wsp>
                  </a:graphicData>
                </a:graphic>
              </wp:anchor>
            </w:drawing>
          </mc:Choice>
          <mc:Fallback xmlns:w16se="http://schemas.microsoft.com/office/word/2015/wordml/symex" xmlns:w15="http://schemas.microsoft.com/office/word/2012/wordml" xmlns:cx="http://schemas.microsoft.com/office/drawing/2014/chartex">
            <w:pict>
              <v:rect id="Rectangle 5" o:spid="_x0000_s1029" style="position:absolute;margin-left:4pt;margin-top:2pt;width:519pt;height:33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" o:allowincell="f" strokeweight="1.75pt">
                <v:textbox inset="2.53958mm,1.2694mm,2.53958mm,1.2694mm">
                  <w:txbxContent>
                    <w:p w:rsidR="000730FE" w:rsidRDefault="00FD1174">
                      <w:pPr>
                        <w:spacing w:line="275" w:lineRule="auto"/>
                        <w:jc w:val="center"/>
                        <w:textDirection w:val="btLr"/>
                      </w:pPr>
                      <w:r>
                        <w:rPr>
                          <w:rFonts w:ascii="Times New Roman" w:eastAsia="Times New Roman" w:hAnsi="Times New Roman" w:cs="Times New Roman"/>
                          <w:sz w:val="36"/>
                        </w:rPr>
                        <w:t>Presentation Formats</w:t>
                      </w:r>
                    </w:p>
                    <w:p w:rsidR="000730FE" w:rsidRDefault="000730FE">
                      <w:pPr>
                        <w:spacing w:line="275" w:lineRule="auto"/>
                        <w:textDirection w:val="btLr"/>
                      </w:pPr>
                    </w:p>
                  </w:txbxContent>
                </v:textbox>
                <w10:wrap anchorx="margin"/>
              </v:rect>
            </w:pict>
          </mc:Fallback>
        </mc:AlternateContent>
      </w:r>
    </w:p>
    <w:p w:rsidR="000730FE" w:rsidRPr="00A02C2B" w:rsidRDefault="000730FE">
      <w:pPr>
        <w:spacing w:after="240" w:line="240" w:lineRule="auto"/>
        <w:rPr>
          <w:lang w:val="en-US"/>
        </w:rPr>
      </w:pPr>
    </w:p>
    <w:p w:rsidR="000730FE" w:rsidRPr="00A02C2B" w:rsidRDefault="000730FE">
      <w:pPr>
        <w:spacing w:after="0" w:line="240" w:lineRule="auto"/>
        <w:rPr>
          <w:lang w:val="en-US"/>
        </w:rPr>
      </w:pPr>
    </w:p>
    <w:p w:rsidR="000730FE" w:rsidRPr="00A02C2B" w:rsidRDefault="00FD1174">
      <w:pPr>
        <w:spacing w:after="0" w:line="240" w:lineRule="auto"/>
        <w:rPr>
          <w:lang w:val="en-US"/>
        </w:rPr>
      </w:pPr>
      <w:r w:rsidRPr="00A02C2B">
        <w:rPr>
          <w:rFonts w:ascii="Times New Roman" w:eastAsia="Times New Roman" w:hAnsi="Times New Roman" w:cs="Times New Roman"/>
          <w:sz w:val="24"/>
          <w:szCs w:val="24"/>
          <w:lang w:val="en-US"/>
        </w:rPr>
        <w:t>          </w:t>
      </w:r>
    </w:p>
    <w:p w:rsidR="000730FE" w:rsidRPr="00A02C2B" w:rsidRDefault="00FD1174">
      <w:pPr>
        <w:spacing w:after="0" w:line="240" w:lineRule="auto"/>
        <w:jc w:val="center"/>
        <w:rPr>
          <w:lang w:val="en-US"/>
        </w:rPr>
      </w:pPr>
      <w:r w:rsidRPr="00A02C2B">
        <w:rPr>
          <w:rFonts w:ascii="Times New Roman" w:eastAsia="Times New Roman" w:hAnsi="Times New Roman" w:cs="Times New Roman"/>
          <w:b/>
          <w:sz w:val="26"/>
          <w:szCs w:val="26"/>
          <w:lang w:val="en-US"/>
        </w:rPr>
        <w:t>Step 1: Choose a Presentation Format</w:t>
      </w:r>
    </w:p>
    <w:p w:rsidR="000730FE" w:rsidRPr="00A02C2B" w:rsidRDefault="000730FE">
      <w:pPr>
        <w:spacing w:after="0" w:line="240" w:lineRule="auto"/>
        <w:rPr>
          <w:lang w:val="en-US"/>
        </w:rPr>
      </w:pPr>
    </w:p>
    <w:p w:rsidR="00BC3056" w:rsidRDefault="00FD1174">
      <w:pPr>
        <w:spacing w:after="0" w:line="240" w:lineRule="auto"/>
        <w:rPr>
          <w:lang w:val="en-US"/>
        </w:rPr>
      </w:pPr>
      <w:r w:rsidRPr="00A02C2B">
        <w:rPr>
          <w:rFonts w:ascii="Times New Roman" w:eastAsia="Times New Roman" w:hAnsi="Times New Roman" w:cs="Times New Roman"/>
          <w:b/>
          <w:sz w:val="24"/>
          <w:szCs w:val="24"/>
          <w:lang w:val="en-US"/>
        </w:rPr>
        <w:t>Poster Presentation:</w:t>
      </w:r>
      <w:r w:rsidRPr="00A02C2B">
        <w:rPr>
          <w:rFonts w:ascii="Times New Roman" w:eastAsia="Times New Roman" w:hAnsi="Times New Roman" w:cs="Times New Roman"/>
          <w:sz w:val="24"/>
          <w:szCs w:val="24"/>
          <w:lang w:val="en-US"/>
        </w:rPr>
        <w:t xml:space="preserve"> Students may choose to present their researc</w:t>
      </w:r>
      <w:r w:rsidR="0005780E">
        <w:rPr>
          <w:rFonts w:ascii="Times New Roman" w:eastAsia="Times New Roman" w:hAnsi="Times New Roman" w:cs="Times New Roman"/>
          <w:sz w:val="24"/>
          <w:szCs w:val="24"/>
          <w:lang w:val="en-US"/>
        </w:rPr>
        <w:t xml:space="preserve">h in a visual format during a </w:t>
      </w:r>
      <w:r w:rsidRPr="00A02C2B">
        <w:rPr>
          <w:rFonts w:ascii="Times New Roman" w:eastAsia="Times New Roman" w:hAnsi="Times New Roman" w:cs="Times New Roman"/>
          <w:sz w:val="24"/>
          <w:szCs w:val="24"/>
          <w:lang w:val="en-US"/>
        </w:rPr>
        <w:t xml:space="preserve">poster presentation session. All posters will be displayed simultaneously in a common area. This method allows </w:t>
      </w:r>
      <w:r w:rsidR="0005780E">
        <w:rPr>
          <w:rFonts w:ascii="Times New Roman" w:eastAsia="Times New Roman" w:hAnsi="Times New Roman" w:cs="Times New Roman"/>
          <w:sz w:val="24"/>
          <w:szCs w:val="24"/>
          <w:lang w:val="en-US"/>
        </w:rPr>
        <w:t xml:space="preserve">attendees to engage presenters in discussion about their research project. </w:t>
      </w:r>
      <w:r w:rsidRPr="00A02C2B">
        <w:rPr>
          <w:rFonts w:ascii="Times New Roman" w:eastAsia="Times New Roman" w:hAnsi="Times New Roman" w:cs="Times New Roman"/>
          <w:sz w:val="24"/>
          <w:szCs w:val="24"/>
          <w:lang w:val="en-US"/>
        </w:rPr>
        <w:t xml:space="preserve"> </w:t>
      </w:r>
      <w:r w:rsidR="0005780E">
        <w:rPr>
          <w:rFonts w:ascii="Times New Roman" w:eastAsia="Times New Roman" w:hAnsi="Times New Roman" w:cs="Times New Roman"/>
          <w:sz w:val="24"/>
          <w:szCs w:val="24"/>
          <w:lang w:val="en-US"/>
        </w:rPr>
        <w:t>Presenters are asked</w:t>
      </w:r>
      <w:r w:rsidRPr="00A02C2B">
        <w:rPr>
          <w:rFonts w:ascii="Times New Roman" w:eastAsia="Times New Roman" w:hAnsi="Times New Roman" w:cs="Times New Roman"/>
          <w:sz w:val="24"/>
          <w:szCs w:val="24"/>
          <w:lang w:val="en-US"/>
        </w:rPr>
        <w:t xml:space="preserve"> to stay with </w:t>
      </w:r>
      <w:r w:rsidR="0005780E">
        <w:rPr>
          <w:rFonts w:ascii="Times New Roman" w:eastAsia="Times New Roman" w:hAnsi="Times New Roman" w:cs="Times New Roman"/>
          <w:sz w:val="24"/>
          <w:szCs w:val="24"/>
          <w:lang w:val="en-US"/>
        </w:rPr>
        <w:t>their</w:t>
      </w:r>
      <w:r w:rsidRPr="00A02C2B">
        <w:rPr>
          <w:rFonts w:ascii="Times New Roman" w:eastAsia="Times New Roman" w:hAnsi="Times New Roman" w:cs="Times New Roman"/>
          <w:sz w:val="24"/>
          <w:szCs w:val="24"/>
          <w:lang w:val="en-US"/>
        </w:rPr>
        <w:t xml:space="preserve"> poster</w:t>
      </w:r>
      <w:r w:rsidR="0005780E">
        <w:rPr>
          <w:rFonts w:ascii="Times New Roman" w:eastAsia="Times New Roman" w:hAnsi="Times New Roman" w:cs="Times New Roman"/>
          <w:sz w:val="24"/>
          <w:szCs w:val="24"/>
          <w:lang w:val="en-US"/>
        </w:rPr>
        <w:t>s</w:t>
      </w:r>
      <w:r w:rsidRPr="00A02C2B">
        <w:rPr>
          <w:rFonts w:ascii="Times New Roman" w:eastAsia="Times New Roman" w:hAnsi="Times New Roman" w:cs="Times New Roman"/>
          <w:sz w:val="24"/>
          <w:szCs w:val="24"/>
          <w:lang w:val="en-US"/>
        </w:rPr>
        <w:t xml:space="preserve"> for the </w:t>
      </w:r>
      <w:r w:rsidR="0005780E">
        <w:rPr>
          <w:rFonts w:ascii="Times New Roman" w:eastAsia="Times New Roman" w:hAnsi="Times New Roman" w:cs="Times New Roman"/>
          <w:sz w:val="24"/>
          <w:szCs w:val="24"/>
          <w:lang w:val="en-US"/>
        </w:rPr>
        <w:t xml:space="preserve">entire session in order to answer questions about their research.  </w:t>
      </w:r>
    </w:p>
    <w:p w:rsidR="00BC3056" w:rsidRDefault="00BC3056">
      <w:pPr>
        <w:spacing w:after="0" w:line="240" w:lineRule="auto"/>
        <w:rPr>
          <w:lang w:val="en-US"/>
        </w:rPr>
      </w:pPr>
    </w:p>
    <w:p w:rsidR="000730FE" w:rsidRPr="00A02C2B" w:rsidRDefault="00D37B58">
      <w:pPr>
        <w:spacing w:after="0" w:line="240" w:lineRule="auto"/>
        <w:rPr>
          <w:lang w:val="en-US"/>
        </w:rPr>
      </w:pPr>
      <w:r>
        <w:rPr>
          <w:rFonts w:ascii="Times New Roman" w:eastAsia="Times New Roman" w:hAnsi="Times New Roman" w:cs="Times New Roman"/>
          <w:sz w:val="24"/>
          <w:szCs w:val="24"/>
          <w:lang w:val="en-US"/>
        </w:rPr>
        <w:t xml:space="preserve">During the session, a faculty panel, as well as general symposium attendees, will score posters for their strength, accuracy </w:t>
      </w:r>
      <w:r w:rsidRPr="00D37B58">
        <w:rPr>
          <w:rFonts w:ascii="Times New Roman" w:eastAsia="Times New Roman" w:hAnsi="Times New Roman" w:cs="Times New Roman"/>
          <w:sz w:val="24"/>
          <w:szCs w:val="24"/>
          <w:lang w:val="en-US"/>
        </w:rPr>
        <w:t>and originality of research</w:t>
      </w:r>
      <w:r>
        <w:rPr>
          <w:rFonts w:ascii="Times New Roman" w:eastAsia="Times New Roman" w:hAnsi="Times New Roman" w:cs="Times New Roman"/>
          <w:sz w:val="24"/>
          <w:szCs w:val="24"/>
          <w:lang w:val="en-US"/>
        </w:rPr>
        <w:t xml:space="preserve">.  The top-ranked posters from both the faculty panel and symposium attendees will receive a small prize.  </w:t>
      </w:r>
    </w:p>
    <w:p w:rsidR="000730FE" w:rsidRPr="00A02C2B" w:rsidRDefault="000730FE">
      <w:pPr>
        <w:spacing w:after="0" w:line="240" w:lineRule="auto"/>
        <w:rPr>
          <w:lang w:val="en-US"/>
        </w:rPr>
      </w:pPr>
    </w:p>
    <w:p w:rsidR="000730FE" w:rsidRPr="00A02C2B" w:rsidRDefault="00FD1174">
      <w:pPr>
        <w:spacing w:after="0" w:line="240" w:lineRule="auto"/>
        <w:rPr>
          <w:lang w:val="en-US"/>
        </w:rPr>
      </w:pPr>
      <w:r w:rsidRPr="00A02C2B">
        <w:rPr>
          <w:rFonts w:ascii="Times New Roman" w:eastAsia="Times New Roman" w:hAnsi="Times New Roman" w:cs="Times New Roman"/>
          <w:b/>
          <w:sz w:val="24"/>
          <w:szCs w:val="24"/>
          <w:lang w:val="en-US"/>
        </w:rPr>
        <w:t>Paper Presentation:</w:t>
      </w:r>
      <w:r w:rsidRPr="00A02C2B">
        <w:rPr>
          <w:rFonts w:ascii="Times New Roman" w:eastAsia="Times New Roman" w:hAnsi="Times New Roman" w:cs="Times New Roman"/>
          <w:sz w:val="24"/>
          <w:szCs w:val="24"/>
          <w:lang w:val="en-US"/>
        </w:rPr>
        <w:t xml:space="preserve"> Presenters who submit a paper to the Symposium will be allotted 7-10 minutes for an oral presentation of their research. This will not provide an opportunity to read the entirety of one’s paper. Rather, the presenter should summarize their findings and present highlights of their work. Paper presentations will be grouped together by theme, creating one panel of 2-4 individuals. Panels will be moderated by a faculty member. You may choose to have a moderator assigned to you, or you may suggest a moderator for your panel. </w:t>
      </w:r>
    </w:p>
    <w:p w:rsidR="000730FE" w:rsidRPr="00A02C2B" w:rsidRDefault="000730FE">
      <w:pPr>
        <w:spacing w:after="0" w:line="240" w:lineRule="auto"/>
        <w:rPr>
          <w:lang w:val="en-US"/>
        </w:rPr>
      </w:pPr>
    </w:p>
    <w:p w:rsidR="000730FE" w:rsidRPr="00A02C2B" w:rsidRDefault="00FD1174">
      <w:pPr>
        <w:spacing w:after="0" w:line="240" w:lineRule="auto"/>
        <w:rPr>
          <w:lang w:val="en-US"/>
        </w:rPr>
      </w:pPr>
      <w:r w:rsidRPr="00A02C2B">
        <w:rPr>
          <w:rFonts w:ascii="Times New Roman" w:eastAsia="Times New Roman" w:hAnsi="Times New Roman" w:cs="Times New Roman"/>
          <w:b/>
          <w:sz w:val="24"/>
          <w:szCs w:val="24"/>
          <w:lang w:val="en-US"/>
        </w:rPr>
        <w:t xml:space="preserve">Round Table: </w:t>
      </w:r>
      <w:r w:rsidRPr="00A02C2B">
        <w:rPr>
          <w:rFonts w:ascii="Times New Roman" w:eastAsia="Times New Roman" w:hAnsi="Times New Roman" w:cs="Times New Roman"/>
          <w:sz w:val="24"/>
          <w:szCs w:val="24"/>
          <w:lang w:val="en-US"/>
        </w:rPr>
        <w:t>Students may want to discuss their research work in progress to share their advances, on the one hand, and on the other, to get feedback from their audience that may potentially help refine their</w:t>
      </w:r>
      <w:r w:rsidRPr="00A02C2B">
        <w:rPr>
          <w:rFonts w:ascii="Times New Roman" w:eastAsia="Times New Roman" w:hAnsi="Times New Roman" w:cs="Times New Roman"/>
          <w:b/>
          <w:sz w:val="24"/>
          <w:szCs w:val="24"/>
          <w:lang w:val="en-US"/>
        </w:rPr>
        <w:t xml:space="preserve"> work. </w:t>
      </w:r>
      <w:r w:rsidRPr="00A02C2B">
        <w:rPr>
          <w:rFonts w:ascii="Times New Roman" w:eastAsia="Times New Roman" w:hAnsi="Times New Roman" w:cs="Times New Roman"/>
          <w:sz w:val="24"/>
          <w:szCs w:val="24"/>
          <w:lang w:val="en-US"/>
        </w:rPr>
        <w:t>Presenters who submit a round table to the Symposium will be allotted 20 minutes for an oral presentation of their research. The presenter should summarize their work and design their intervention for interaction with the audience.</w:t>
      </w:r>
    </w:p>
    <w:p w:rsidR="000730FE" w:rsidRPr="00A02C2B" w:rsidRDefault="000730FE">
      <w:pPr>
        <w:spacing w:after="0" w:line="240" w:lineRule="auto"/>
        <w:rPr>
          <w:lang w:val="en-US"/>
        </w:rPr>
      </w:pPr>
    </w:p>
    <w:p w:rsidR="000730FE" w:rsidRPr="00A02C2B" w:rsidRDefault="00FD1174">
      <w:pPr>
        <w:spacing w:after="0" w:line="240" w:lineRule="auto"/>
        <w:rPr>
          <w:lang w:val="en-US"/>
        </w:rPr>
      </w:pPr>
      <w:r w:rsidRPr="00A02C2B">
        <w:rPr>
          <w:rFonts w:ascii="Times New Roman" w:eastAsia="Times New Roman" w:hAnsi="Times New Roman" w:cs="Times New Roman"/>
          <w:sz w:val="24"/>
          <w:szCs w:val="24"/>
          <w:lang w:val="en-US"/>
        </w:rPr>
        <w:t>*</w:t>
      </w:r>
      <w:r w:rsidRPr="00A02C2B">
        <w:rPr>
          <w:rFonts w:ascii="Times New Roman" w:eastAsia="Times New Roman" w:hAnsi="Times New Roman" w:cs="Times New Roman"/>
          <w:b/>
          <w:sz w:val="26"/>
          <w:szCs w:val="26"/>
          <w:lang w:val="en-US"/>
        </w:rPr>
        <w:t>The time allowed for all presentation formats is subject to chan</w:t>
      </w:r>
      <w:r w:rsidR="00B74CAA">
        <w:rPr>
          <w:rFonts w:ascii="Times New Roman" w:eastAsia="Times New Roman" w:hAnsi="Times New Roman" w:cs="Times New Roman"/>
          <w:b/>
          <w:sz w:val="26"/>
          <w:szCs w:val="26"/>
          <w:lang w:val="en-US"/>
        </w:rPr>
        <w:t>ge once the evaluation processe</w:t>
      </w:r>
      <w:r w:rsidRPr="00A02C2B">
        <w:rPr>
          <w:rFonts w:ascii="Times New Roman" w:eastAsia="Times New Roman" w:hAnsi="Times New Roman" w:cs="Times New Roman"/>
          <w:b/>
          <w:sz w:val="26"/>
          <w:szCs w:val="26"/>
          <w:lang w:val="en-US"/>
        </w:rPr>
        <w:t xml:space="preserve"> has been completed.</w:t>
      </w:r>
    </w:p>
    <w:p w:rsidR="000730FE" w:rsidRPr="00A02C2B" w:rsidRDefault="000730FE">
      <w:pPr>
        <w:spacing w:after="0" w:line="240" w:lineRule="auto"/>
        <w:rPr>
          <w:lang w:val="en-US"/>
        </w:rPr>
      </w:pPr>
    </w:p>
    <w:p w:rsidR="000730FE" w:rsidRPr="00A02C2B" w:rsidRDefault="00FD1174">
      <w:pPr>
        <w:spacing w:after="0" w:line="240" w:lineRule="auto"/>
        <w:rPr>
          <w:lang w:val="en-US"/>
        </w:rPr>
      </w:pPr>
      <w:r w:rsidRPr="00A02C2B">
        <w:rPr>
          <w:rFonts w:ascii="Times New Roman" w:eastAsia="Times New Roman" w:hAnsi="Times New Roman" w:cs="Times New Roman"/>
          <w:b/>
          <w:sz w:val="26"/>
          <w:szCs w:val="26"/>
          <w:lang w:val="en-US"/>
        </w:rPr>
        <w:t>** We DO accept presentations with multiple authors. Please choose “pre-assembled panel” on the submission form, and indicate co-authors. Each author should fill out a submission form.</w:t>
      </w:r>
    </w:p>
    <w:p w:rsidR="000730FE" w:rsidRPr="00A02C2B" w:rsidRDefault="000730FE">
      <w:pPr>
        <w:spacing w:after="0" w:line="240" w:lineRule="auto"/>
        <w:rPr>
          <w:lang w:val="en-US"/>
        </w:rPr>
      </w:pPr>
    </w:p>
    <w:p w:rsidR="000730FE" w:rsidRPr="00A02C2B" w:rsidRDefault="000730FE">
      <w:pPr>
        <w:spacing w:after="0" w:line="240" w:lineRule="auto"/>
        <w:jc w:val="center"/>
        <w:rPr>
          <w:lang w:val="en-US"/>
        </w:rPr>
      </w:pPr>
    </w:p>
    <w:p w:rsidR="000730FE" w:rsidRPr="00A02C2B" w:rsidRDefault="000730FE">
      <w:pPr>
        <w:spacing w:after="0" w:line="240" w:lineRule="auto"/>
        <w:jc w:val="center"/>
        <w:rPr>
          <w:lang w:val="en-US"/>
        </w:rPr>
      </w:pPr>
    </w:p>
    <w:p w:rsidR="000730FE" w:rsidRPr="00A02C2B" w:rsidRDefault="00FD1174">
      <w:pPr>
        <w:rPr>
          <w:lang w:val="en-US"/>
        </w:rPr>
      </w:pPr>
      <w:r w:rsidRPr="00A02C2B">
        <w:rPr>
          <w:lang w:val="en-US"/>
        </w:rPr>
        <w:br w:type="page"/>
      </w:r>
    </w:p>
    <w:p w:rsidR="000730FE" w:rsidRPr="00A02C2B" w:rsidRDefault="00FD1174">
      <w:pPr>
        <w:spacing w:after="0" w:line="240" w:lineRule="auto"/>
        <w:jc w:val="center"/>
        <w:rPr>
          <w:lang w:val="en-US"/>
        </w:rPr>
      </w:pPr>
      <w:r w:rsidRPr="00A02C2B">
        <w:rPr>
          <w:rFonts w:ascii="Times New Roman" w:eastAsia="Times New Roman" w:hAnsi="Times New Roman" w:cs="Times New Roman"/>
          <w:b/>
          <w:sz w:val="26"/>
          <w:szCs w:val="26"/>
          <w:lang w:val="en-US"/>
        </w:rPr>
        <w:lastRenderedPageBreak/>
        <w:t>Step 2: Choose a Panel Option</w:t>
      </w:r>
    </w:p>
    <w:p w:rsidR="000730FE" w:rsidRPr="00A02C2B" w:rsidRDefault="000730FE">
      <w:pPr>
        <w:spacing w:after="0" w:line="240" w:lineRule="auto"/>
        <w:rPr>
          <w:lang w:val="en-US"/>
        </w:rPr>
      </w:pPr>
    </w:p>
    <w:p w:rsidR="000730FE" w:rsidRPr="00A02C2B" w:rsidRDefault="00FD1174">
      <w:pPr>
        <w:spacing w:after="0" w:line="240" w:lineRule="auto"/>
        <w:rPr>
          <w:lang w:val="en-US"/>
        </w:rPr>
      </w:pPr>
      <w:r w:rsidRPr="00A02C2B">
        <w:rPr>
          <w:rFonts w:ascii="Times New Roman" w:eastAsia="Times New Roman" w:hAnsi="Times New Roman" w:cs="Times New Roman"/>
          <w:b/>
          <w:sz w:val="24"/>
          <w:szCs w:val="24"/>
          <w:lang w:val="en-US"/>
        </w:rPr>
        <w:t xml:space="preserve">Individual on an Assigned Panel: </w:t>
      </w:r>
      <w:r w:rsidRPr="00A02C2B">
        <w:rPr>
          <w:rFonts w:ascii="Times New Roman" w:eastAsia="Times New Roman" w:hAnsi="Times New Roman" w:cs="Times New Roman"/>
          <w:sz w:val="24"/>
          <w:szCs w:val="24"/>
          <w:lang w:val="en-US"/>
        </w:rPr>
        <w:t>Presenters will be placed on a panel with 1-3 other participants with similar research topics. A moderator will be assigned to the panel, though you may request a professor you wish to serve on your panel.</w:t>
      </w:r>
    </w:p>
    <w:p w:rsidR="000730FE" w:rsidRPr="00A02C2B" w:rsidRDefault="000730FE">
      <w:pPr>
        <w:spacing w:after="0" w:line="240" w:lineRule="auto"/>
        <w:rPr>
          <w:lang w:val="en-US"/>
        </w:rPr>
      </w:pPr>
    </w:p>
    <w:p w:rsidR="000730FE" w:rsidRPr="00A02C2B" w:rsidRDefault="00FD1174">
      <w:pPr>
        <w:spacing w:after="0" w:line="240" w:lineRule="auto"/>
        <w:rPr>
          <w:lang w:val="en-US"/>
        </w:rPr>
      </w:pPr>
      <w:r w:rsidRPr="00A02C2B">
        <w:rPr>
          <w:rFonts w:ascii="Times New Roman" w:eastAsia="Times New Roman" w:hAnsi="Times New Roman" w:cs="Times New Roman"/>
          <w:b/>
          <w:sz w:val="24"/>
          <w:szCs w:val="24"/>
          <w:lang w:val="en-US"/>
        </w:rPr>
        <w:t>Pre-Assembled Panel:</w:t>
      </w:r>
      <w:r w:rsidRPr="00A02C2B">
        <w:rPr>
          <w:rFonts w:ascii="Times New Roman" w:eastAsia="Times New Roman" w:hAnsi="Times New Roman" w:cs="Times New Roman"/>
          <w:sz w:val="24"/>
          <w:szCs w:val="24"/>
          <w:lang w:val="en-US"/>
        </w:rPr>
        <w:t xml:space="preserve"> We encourage students of similar research subjects to submit their proposals as a pre-assembled panel. You may request a professor to moderate the panel or be assigned a moderator at the committee’s discretion.   </w:t>
      </w:r>
    </w:p>
    <w:p w:rsidR="000730FE" w:rsidRPr="00A02C2B" w:rsidRDefault="00FD1174">
      <w:pPr>
        <w:numPr>
          <w:ilvl w:val="0"/>
          <w:numId w:val="2"/>
        </w:numPr>
        <w:ind w:hanging="360"/>
        <w:rPr>
          <w:sz w:val="24"/>
          <w:szCs w:val="24"/>
          <w:lang w:val="en-US"/>
        </w:rPr>
      </w:pPr>
      <w:r w:rsidRPr="00A02C2B">
        <w:rPr>
          <w:rFonts w:ascii="Times New Roman" w:eastAsia="Times New Roman" w:hAnsi="Times New Roman" w:cs="Times New Roman"/>
          <w:b/>
          <w:sz w:val="24"/>
          <w:szCs w:val="24"/>
          <w:lang w:val="en-US"/>
        </w:rPr>
        <w:t>Multiple-Authored Presentations</w:t>
      </w:r>
      <w:r w:rsidRPr="00A02C2B">
        <w:rPr>
          <w:rFonts w:ascii="Times New Roman" w:eastAsia="Times New Roman" w:hAnsi="Times New Roman" w:cs="Times New Roman"/>
          <w:sz w:val="24"/>
          <w:szCs w:val="24"/>
          <w:lang w:val="en-US"/>
        </w:rPr>
        <w:t xml:space="preserve">: We do accept presentations with multiple authors. Please choose the </w:t>
      </w:r>
      <w:r w:rsidRPr="00A02C2B">
        <w:rPr>
          <w:rFonts w:ascii="Times New Roman" w:eastAsia="Times New Roman" w:hAnsi="Times New Roman" w:cs="Times New Roman"/>
          <w:i/>
          <w:sz w:val="24"/>
          <w:szCs w:val="24"/>
          <w:lang w:val="en-US"/>
        </w:rPr>
        <w:t>pre-assembled panel</w:t>
      </w:r>
      <w:r w:rsidRPr="00A02C2B">
        <w:rPr>
          <w:rFonts w:ascii="Times New Roman" w:eastAsia="Times New Roman" w:hAnsi="Times New Roman" w:cs="Times New Roman"/>
          <w:sz w:val="24"/>
          <w:szCs w:val="24"/>
          <w:lang w:val="en-US"/>
        </w:rPr>
        <w:t xml:space="preserve"> option on the submission form and indicate co-authors.</w:t>
      </w:r>
    </w:p>
    <w:p w:rsidR="000730FE" w:rsidRPr="00A02C2B" w:rsidRDefault="000730FE">
      <w:pPr>
        <w:rPr>
          <w:lang w:val="en-US"/>
        </w:rPr>
      </w:pPr>
    </w:p>
    <w:p w:rsidR="000730FE" w:rsidRPr="00A02C2B" w:rsidRDefault="00FD1174">
      <w:pPr>
        <w:rPr>
          <w:lang w:val="en-US"/>
        </w:rPr>
      </w:pPr>
      <w:r>
        <w:rPr>
          <w:noProof/>
          <w:lang w:val="en-US" w:eastAsia="en-US"/>
        </w:rPr>
        <mc:AlternateContent>
          <mc:Choice Requires="wps">
            <w:drawing>
              <wp:anchor distT="0" distB="0" distL="114300" distR="114300" simplePos="0" relativeHeight="251662336" behindDoc="0" locked="0" layoutInCell="0" hidden="0" allowOverlap="1">
                <wp:simplePos x="0" y="0"/>
                <wp:positionH relativeFrom="margin">
                  <wp:posOffset>63500</wp:posOffset>
                </wp:positionH>
                <wp:positionV relativeFrom="paragraph">
                  <wp:posOffset>25400</wp:posOffset>
                </wp:positionV>
                <wp:extent cx="6591300" cy="406400"/>
                <wp:effectExtent l="0" t="0" r="0" b="0"/>
                <wp:wrapNone/>
                <wp:docPr id="2" name="Rectangle 2"/>
                <wp:cNvGraphicFramePr/>
                <a:graphic xmlns:a="http://schemas.openxmlformats.org/drawingml/2006/main">
                  <a:graphicData uri="http://schemas.microsoft.com/office/word/2010/wordprocessingShape">
                    <wps:wsp>
                      <wps:cNvSpPr/>
                      <wps:spPr>
                        <a:xfrm>
                          <a:off x="2057017" y="3583467"/>
                          <a:ext cx="6577965" cy="393064"/>
                        </a:xfrm>
                        <a:prstGeom prst="rect">
                          <a:avLst/>
                        </a:prstGeom>
                        <a:solidFill>
                          <a:srgbClr val="FFFFFF"/>
                        </a:solidFill>
                        <a:ln w="22225" cap="flat" cmpd="sng">
                          <a:solidFill>
                            <a:srgbClr val="000000"/>
                          </a:solidFill>
                          <a:prstDash val="solid"/>
                          <a:miter/>
                          <a:headEnd type="none" w="med" len="med"/>
                          <a:tailEnd type="none" w="med" len="med"/>
                        </a:ln>
                      </wps:spPr>
                      <wps:txbx>
                        <w:txbxContent>
                          <w:p w:rsidR="000730FE" w:rsidRDefault="00FD1174">
                            <w:pPr>
                              <w:spacing w:line="275" w:lineRule="auto"/>
                              <w:jc w:val="center"/>
                              <w:textDirection w:val="btLr"/>
                            </w:pPr>
                            <w:r>
                              <w:rPr>
                                <w:rFonts w:ascii="Times New Roman" w:eastAsia="Times New Roman" w:hAnsi="Times New Roman" w:cs="Times New Roman"/>
                                <w:sz w:val="36"/>
                              </w:rPr>
                              <w:t>Submission Guidelines</w:t>
                            </w:r>
                          </w:p>
                          <w:p w:rsidR="000730FE" w:rsidRDefault="000730FE">
                            <w:pPr>
                              <w:spacing w:line="275" w:lineRule="auto"/>
                              <w:textDirection w:val="btLr"/>
                            </w:pPr>
                          </w:p>
                        </w:txbxContent>
                      </wps:txbx>
                      <wps:bodyPr lIns="91425" tIns="45700" rIns="91425" bIns="45700" anchor="t" anchorCtr="0"/>
                    </wps:wsp>
                  </a:graphicData>
                </a:graphic>
              </wp:anchor>
            </w:drawing>
          </mc:Choice>
          <mc:Fallback xmlns:w16se="http://schemas.microsoft.com/office/word/2015/wordml/symex" xmlns:w15="http://schemas.microsoft.com/office/word/2012/wordml" xmlns:cx="http://schemas.microsoft.com/office/drawing/2014/chartex">
            <w:pict>
              <v:rect id="Rectangle 2" o:spid="_x0000_s1030" style="position:absolute;margin-left:5pt;margin-top:2pt;width:519pt;height:32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" o:allowincell="f" strokeweight="1.75pt">
                <v:textbox inset="2.53958mm,1.2694mm,2.53958mm,1.2694mm">
                  <w:txbxContent>
                    <w:p w:rsidR="000730FE" w:rsidRDefault="00FD1174">
                      <w:pPr>
                        <w:spacing w:line="275" w:lineRule="auto"/>
                        <w:jc w:val="center"/>
                        <w:textDirection w:val="btLr"/>
                      </w:pPr>
                      <w:r>
                        <w:rPr>
                          <w:rFonts w:ascii="Times New Roman" w:eastAsia="Times New Roman" w:hAnsi="Times New Roman" w:cs="Times New Roman"/>
                          <w:sz w:val="36"/>
                        </w:rPr>
                        <w:t>Submission Guidelines</w:t>
                      </w:r>
                    </w:p>
                    <w:p w:rsidR="000730FE" w:rsidRDefault="000730FE">
                      <w:pPr>
                        <w:spacing w:line="275" w:lineRule="auto"/>
                        <w:textDirection w:val="btLr"/>
                      </w:pPr>
                    </w:p>
                  </w:txbxContent>
                </v:textbox>
                <w10:wrap anchorx="margin"/>
              </v:rect>
            </w:pict>
          </mc:Fallback>
        </mc:AlternateContent>
      </w:r>
    </w:p>
    <w:p w:rsidR="000730FE" w:rsidRPr="00A02C2B" w:rsidRDefault="000730FE">
      <w:pPr>
        <w:rPr>
          <w:lang w:val="en-US"/>
        </w:rPr>
      </w:pPr>
    </w:p>
    <w:p w:rsidR="000730FE" w:rsidRDefault="00FD1174">
      <w:r w:rsidRPr="00A02C2B">
        <w:rPr>
          <w:rFonts w:ascii="Times New Roman" w:eastAsia="Times New Roman" w:hAnsi="Times New Roman" w:cs="Times New Roman"/>
          <w:lang w:val="en-US"/>
        </w:rPr>
        <w:t xml:space="preserve">Use the submission form attached to this document to submit all proposals. Submissions will be read in a blind review process, with those reviewing proposals looking for strength, accuracy, and originality in research. </w:t>
      </w:r>
      <w:r>
        <w:rPr>
          <w:rFonts w:ascii="Times New Roman" w:eastAsia="Times New Roman" w:hAnsi="Times New Roman" w:cs="Times New Roman"/>
        </w:rPr>
        <w:t xml:space="preserve">Please adhere to the following guidelines when submitting: </w:t>
      </w:r>
    </w:p>
    <w:p w:rsidR="000730FE" w:rsidRPr="00BC3056" w:rsidRDefault="00FD1174" w:rsidP="00BC3056">
      <w:pPr>
        <w:numPr>
          <w:ilvl w:val="0"/>
          <w:numId w:val="1"/>
        </w:numPr>
        <w:spacing w:after="0" w:line="240" w:lineRule="auto"/>
        <w:ind w:hanging="360"/>
        <w:contextualSpacing/>
        <w:rPr>
          <w:lang w:val="en-US"/>
        </w:rPr>
      </w:pPr>
      <w:r w:rsidRPr="00A02C2B">
        <w:rPr>
          <w:rFonts w:ascii="Times New Roman" w:eastAsia="Times New Roman" w:hAnsi="Times New Roman" w:cs="Times New Roman"/>
          <w:lang w:val="en-US"/>
        </w:rPr>
        <w:t xml:space="preserve">Completed forms should be emailed as </w:t>
      </w:r>
      <w:r w:rsidRPr="00A02C2B">
        <w:rPr>
          <w:rFonts w:ascii="Times New Roman" w:eastAsia="Times New Roman" w:hAnsi="Times New Roman" w:cs="Times New Roman"/>
          <w:i/>
          <w:lang w:val="en-US"/>
        </w:rPr>
        <w:t>one</w:t>
      </w:r>
      <w:r w:rsidRPr="00A02C2B">
        <w:rPr>
          <w:rFonts w:ascii="Times New Roman" w:eastAsia="Times New Roman" w:hAnsi="Times New Roman" w:cs="Times New Roman"/>
          <w:lang w:val="en-US"/>
        </w:rPr>
        <w:t xml:space="preserve"> attached file to </w:t>
      </w:r>
      <w:r w:rsidR="00BC3056">
        <w:rPr>
          <w:lang w:val="en-US"/>
        </w:rPr>
        <w:t>GSESymposium</w:t>
      </w:r>
      <w:r w:rsidRPr="00BC3056">
        <w:rPr>
          <w:lang w:val="en-US"/>
        </w:rPr>
        <w:t>@gmail.com.</w:t>
      </w:r>
    </w:p>
    <w:p w:rsidR="000730FE" w:rsidRPr="00A02C2B" w:rsidRDefault="00FD1174">
      <w:pPr>
        <w:numPr>
          <w:ilvl w:val="0"/>
          <w:numId w:val="1"/>
        </w:numPr>
        <w:spacing w:after="0" w:line="240" w:lineRule="auto"/>
        <w:ind w:hanging="360"/>
        <w:contextualSpacing/>
        <w:rPr>
          <w:lang w:val="en-US"/>
        </w:rPr>
      </w:pPr>
      <w:r w:rsidRPr="00A02C2B">
        <w:rPr>
          <w:rFonts w:ascii="Times New Roman" w:eastAsia="Times New Roman" w:hAnsi="Times New Roman" w:cs="Times New Roman"/>
          <w:lang w:val="en-US"/>
        </w:rPr>
        <w:t xml:space="preserve">Submissions must be </w:t>
      </w:r>
      <w:r w:rsidR="00526B2B">
        <w:rPr>
          <w:rFonts w:ascii="Times New Roman" w:eastAsia="Times New Roman" w:hAnsi="Times New Roman" w:cs="Times New Roman"/>
          <w:lang w:val="en-US"/>
        </w:rPr>
        <w:t>received</w:t>
      </w:r>
      <w:r w:rsidRPr="00A02C2B">
        <w:rPr>
          <w:rFonts w:ascii="Times New Roman" w:eastAsia="Times New Roman" w:hAnsi="Times New Roman" w:cs="Times New Roman"/>
          <w:lang w:val="en-US"/>
        </w:rPr>
        <w:t xml:space="preserve"> by </w:t>
      </w:r>
      <w:r w:rsidR="00526B2B">
        <w:rPr>
          <w:rFonts w:ascii="Times New Roman" w:eastAsia="Times New Roman" w:hAnsi="Times New Roman" w:cs="Times New Roman"/>
          <w:lang w:val="en-US"/>
        </w:rPr>
        <w:t>11:59 p.m.</w:t>
      </w:r>
      <w:r w:rsidRPr="00A02C2B">
        <w:rPr>
          <w:rFonts w:ascii="Times New Roman" w:eastAsia="Times New Roman" w:hAnsi="Times New Roman" w:cs="Times New Roman"/>
          <w:lang w:val="en-US"/>
        </w:rPr>
        <w:t xml:space="preserve"> on </w:t>
      </w:r>
      <w:r w:rsidR="00BC3056">
        <w:rPr>
          <w:rFonts w:ascii="Times New Roman" w:eastAsia="Times New Roman" w:hAnsi="Times New Roman" w:cs="Times New Roman"/>
          <w:b/>
          <w:lang w:val="en-US"/>
        </w:rPr>
        <w:t>Friday, March 16, 2018</w:t>
      </w:r>
      <w:r w:rsidRPr="00A02C2B">
        <w:rPr>
          <w:rFonts w:ascii="Times New Roman" w:eastAsia="Times New Roman" w:hAnsi="Times New Roman" w:cs="Times New Roman"/>
          <w:lang w:val="en-US"/>
        </w:rPr>
        <w:t>.</w:t>
      </w:r>
    </w:p>
    <w:p w:rsidR="000730FE" w:rsidRPr="00A02C2B" w:rsidRDefault="00FD1174">
      <w:pPr>
        <w:numPr>
          <w:ilvl w:val="0"/>
          <w:numId w:val="1"/>
        </w:numPr>
        <w:spacing w:after="0" w:line="240" w:lineRule="auto"/>
        <w:ind w:hanging="360"/>
        <w:contextualSpacing/>
        <w:rPr>
          <w:lang w:val="en-US"/>
        </w:rPr>
      </w:pPr>
      <w:r w:rsidRPr="00A02C2B">
        <w:rPr>
          <w:rFonts w:ascii="Times New Roman" w:eastAsia="Times New Roman" w:hAnsi="Times New Roman" w:cs="Times New Roman"/>
          <w:lang w:val="en-US"/>
        </w:rPr>
        <w:t>Submit in Microsoft Word or PDF formats only.</w:t>
      </w:r>
    </w:p>
    <w:p w:rsidR="000730FE" w:rsidRPr="00A02C2B" w:rsidRDefault="00FD1174">
      <w:pPr>
        <w:numPr>
          <w:ilvl w:val="0"/>
          <w:numId w:val="1"/>
        </w:numPr>
        <w:spacing w:after="0" w:line="240" w:lineRule="auto"/>
        <w:ind w:hanging="360"/>
        <w:contextualSpacing/>
        <w:rPr>
          <w:lang w:val="en-US"/>
        </w:rPr>
      </w:pPr>
      <w:r w:rsidRPr="00A02C2B">
        <w:rPr>
          <w:rFonts w:ascii="Times New Roman" w:eastAsia="Times New Roman" w:hAnsi="Times New Roman" w:cs="Times New Roman"/>
          <w:lang w:val="en-US"/>
        </w:rPr>
        <w:t>Use the f</w:t>
      </w:r>
      <w:r w:rsidR="00526B2B">
        <w:rPr>
          <w:rFonts w:ascii="Times New Roman" w:eastAsia="Times New Roman" w:hAnsi="Times New Roman" w:cs="Times New Roman"/>
          <w:lang w:val="en-US"/>
        </w:rPr>
        <w:t>ollowing file format: LASTNAME_</w:t>
      </w:r>
      <w:r w:rsidRPr="00A02C2B">
        <w:rPr>
          <w:rFonts w:ascii="Times New Roman" w:eastAsia="Times New Roman" w:hAnsi="Times New Roman" w:cs="Times New Roman"/>
          <w:lang w:val="en-US"/>
        </w:rPr>
        <w:t>PROPOSAL.doc or .pdf</w:t>
      </w:r>
      <w:r w:rsidRPr="00A02C2B">
        <w:rPr>
          <w:rFonts w:ascii="Times New Roman" w:eastAsia="Times New Roman" w:hAnsi="Times New Roman" w:cs="Times New Roman"/>
          <w:sz w:val="18"/>
          <w:szCs w:val="18"/>
          <w:lang w:val="en-US"/>
        </w:rPr>
        <w:t xml:space="preserve"> </w:t>
      </w:r>
    </w:p>
    <w:p w:rsidR="000730FE" w:rsidRPr="00A02C2B" w:rsidRDefault="00FD1174">
      <w:pPr>
        <w:numPr>
          <w:ilvl w:val="0"/>
          <w:numId w:val="1"/>
        </w:numPr>
        <w:spacing w:after="0" w:line="240" w:lineRule="auto"/>
        <w:ind w:hanging="360"/>
        <w:contextualSpacing/>
        <w:rPr>
          <w:lang w:val="en-US"/>
        </w:rPr>
      </w:pPr>
      <w:r w:rsidRPr="00A02C2B">
        <w:rPr>
          <w:rFonts w:ascii="Times New Roman" w:eastAsia="Times New Roman" w:hAnsi="Times New Roman" w:cs="Times New Roman"/>
          <w:lang w:val="en-US"/>
        </w:rPr>
        <w:t>Late or incomplete applications will not be considered.</w:t>
      </w:r>
    </w:p>
    <w:p w:rsidR="000730FE" w:rsidRPr="00A02C2B" w:rsidRDefault="00FD1174">
      <w:pPr>
        <w:numPr>
          <w:ilvl w:val="0"/>
          <w:numId w:val="1"/>
        </w:numPr>
        <w:spacing w:after="0" w:line="240" w:lineRule="auto"/>
        <w:ind w:hanging="360"/>
        <w:contextualSpacing/>
        <w:rPr>
          <w:lang w:val="en-US"/>
        </w:rPr>
      </w:pPr>
      <w:r w:rsidRPr="00A02C2B">
        <w:rPr>
          <w:rFonts w:ascii="Times New Roman" w:eastAsia="Times New Roman" w:hAnsi="Times New Roman" w:cs="Times New Roman"/>
          <w:lang w:val="en-US"/>
        </w:rPr>
        <w:t xml:space="preserve">Abstracts should be </w:t>
      </w:r>
      <w:r w:rsidR="00526B2B">
        <w:rPr>
          <w:rFonts w:ascii="Times New Roman" w:eastAsia="Times New Roman" w:hAnsi="Times New Roman" w:cs="Times New Roman"/>
          <w:lang w:val="en-US"/>
        </w:rPr>
        <w:t>no more than</w:t>
      </w:r>
      <w:r w:rsidRPr="00A02C2B">
        <w:rPr>
          <w:rFonts w:ascii="Times New Roman" w:eastAsia="Times New Roman" w:hAnsi="Times New Roman" w:cs="Times New Roman"/>
          <w:lang w:val="en-US"/>
        </w:rPr>
        <w:t xml:space="preserve"> 500 words.</w:t>
      </w:r>
    </w:p>
    <w:p w:rsidR="000730FE" w:rsidRPr="00A02C2B" w:rsidRDefault="00FD1174">
      <w:pPr>
        <w:numPr>
          <w:ilvl w:val="0"/>
          <w:numId w:val="1"/>
        </w:numPr>
        <w:spacing w:after="0" w:line="240" w:lineRule="auto"/>
        <w:ind w:hanging="360"/>
        <w:contextualSpacing/>
        <w:rPr>
          <w:lang w:val="en-US"/>
        </w:rPr>
      </w:pPr>
      <w:r w:rsidRPr="00A02C2B">
        <w:rPr>
          <w:rFonts w:ascii="Times New Roman" w:eastAsia="Times New Roman" w:hAnsi="Times New Roman" w:cs="Times New Roman"/>
          <w:lang w:val="en-US"/>
        </w:rPr>
        <w:t xml:space="preserve">One additional page may be added to, or used in lieu of, the designated space on the proposal form. However, the proposal and additional page must come to the committee in one email attachment. </w:t>
      </w:r>
    </w:p>
    <w:p w:rsidR="000730FE" w:rsidRPr="00A02C2B" w:rsidRDefault="000730FE">
      <w:pPr>
        <w:rPr>
          <w:lang w:val="en-US"/>
        </w:rPr>
      </w:pPr>
    </w:p>
    <w:p w:rsidR="000730FE" w:rsidRPr="00A02C2B" w:rsidRDefault="000730FE">
      <w:pPr>
        <w:spacing w:after="0" w:line="240" w:lineRule="auto"/>
        <w:rPr>
          <w:lang w:val="en-US"/>
        </w:rPr>
      </w:pPr>
    </w:p>
    <w:p w:rsidR="000730FE" w:rsidRPr="00A02C2B" w:rsidRDefault="00FD1174">
      <w:pPr>
        <w:spacing w:after="0" w:line="240" w:lineRule="auto"/>
        <w:rPr>
          <w:lang w:val="en-US"/>
        </w:rPr>
      </w:pPr>
      <w:r>
        <w:rPr>
          <w:noProof/>
          <w:lang w:val="en-US" w:eastAsia="en-US"/>
        </w:rPr>
        <mc:AlternateContent>
          <mc:Choice Requires="wps">
            <w:drawing>
              <wp:anchor distT="0" distB="0" distL="114300" distR="114300" simplePos="0" relativeHeight="251663360" behindDoc="0" locked="0" layoutInCell="0" hidden="0" allowOverlap="1">
                <wp:simplePos x="0" y="0"/>
                <wp:positionH relativeFrom="margin">
                  <wp:posOffset>114300</wp:posOffset>
                </wp:positionH>
                <wp:positionV relativeFrom="paragraph">
                  <wp:posOffset>88900</wp:posOffset>
                </wp:positionV>
                <wp:extent cx="6591300" cy="431800"/>
                <wp:effectExtent l="0" t="0" r="0" b="0"/>
                <wp:wrapNone/>
                <wp:docPr id="1" name="Rectangle 1"/>
                <wp:cNvGraphicFramePr/>
                <a:graphic xmlns:a="http://schemas.openxmlformats.org/drawingml/2006/main">
                  <a:graphicData uri="http://schemas.microsoft.com/office/word/2010/wordprocessingShape">
                    <wps:wsp>
                      <wps:cNvSpPr/>
                      <wps:spPr>
                        <a:xfrm>
                          <a:off x="2057017" y="3573625"/>
                          <a:ext cx="6577965" cy="412749"/>
                        </a:xfrm>
                        <a:prstGeom prst="rect">
                          <a:avLst/>
                        </a:prstGeom>
                        <a:solidFill>
                          <a:srgbClr val="FFFFFF"/>
                        </a:solidFill>
                        <a:ln w="22225" cap="flat" cmpd="sng">
                          <a:solidFill>
                            <a:srgbClr val="000000"/>
                          </a:solidFill>
                          <a:prstDash val="solid"/>
                          <a:miter/>
                          <a:headEnd type="none" w="med" len="med"/>
                          <a:tailEnd type="none" w="med" len="med"/>
                        </a:ln>
                      </wps:spPr>
                      <wps:txbx>
                        <w:txbxContent>
                          <w:p w:rsidR="000730FE" w:rsidRDefault="00FD1174">
                            <w:pPr>
                              <w:spacing w:line="275" w:lineRule="auto"/>
                              <w:jc w:val="center"/>
                              <w:textDirection w:val="btLr"/>
                            </w:pPr>
                            <w:r>
                              <w:rPr>
                                <w:rFonts w:ascii="Times New Roman" w:eastAsia="Times New Roman" w:hAnsi="Times New Roman" w:cs="Times New Roman"/>
                                <w:sz w:val="36"/>
                              </w:rPr>
                              <w:t>Contact</w:t>
                            </w:r>
                          </w:p>
                          <w:p w:rsidR="000730FE" w:rsidRDefault="000730FE">
                            <w:pPr>
                              <w:spacing w:line="275" w:lineRule="auto"/>
                              <w:textDirection w:val="btLr"/>
                            </w:pPr>
                          </w:p>
                        </w:txbxContent>
                      </wps:txbx>
                      <wps:bodyPr lIns="91425" tIns="45700" rIns="91425" bIns="45700" anchor="t" anchorCtr="0"/>
                    </wps:wsp>
                  </a:graphicData>
                </a:graphic>
              </wp:anchor>
            </w:drawing>
          </mc:Choice>
          <mc:Fallback xmlns:w16se="http://schemas.microsoft.com/office/word/2015/wordml/symex" xmlns:w15="http://schemas.microsoft.com/office/word/2012/wordml" xmlns:cx="http://schemas.microsoft.com/office/drawing/2014/chartex">
            <w:pict>
              <v:rect id="Rectangle 1" o:spid="_x0000_s1031" style="position:absolute;margin-left:9pt;margin-top:7pt;width:519pt;height:34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" o:allowincell="f" strokeweight="1.75pt">
                <v:textbox inset="2.53958mm,1.2694mm,2.53958mm,1.2694mm">
                  <w:txbxContent>
                    <w:p w:rsidR="000730FE" w:rsidRDefault="00FD1174">
                      <w:pPr>
                        <w:spacing w:line="275" w:lineRule="auto"/>
                        <w:jc w:val="center"/>
                        <w:textDirection w:val="btLr"/>
                      </w:pPr>
                      <w:r>
                        <w:rPr>
                          <w:rFonts w:ascii="Times New Roman" w:eastAsia="Times New Roman" w:hAnsi="Times New Roman" w:cs="Times New Roman"/>
                          <w:sz w:val="36"/>
                        </w:rPr>
                        <w:t>Contact</w:t>
                      </w:r>
                    </w:p>
                    <w:p w:rsidR="000730FE" w:rsidRDefault="000730FE">
                      <w:pPr>
                        <w:spacing w:line="275" w:lineRule="auto"/>
                        <w:textDirection w:val="btLr"/>
                      </w:pPr>
                    </w:p>
                  </w:txbxContent>
                </v:textbox>
                <w10:wrap anchorx="margin"/>
              </v:rect>
            </w:pict>
          </mc:Fallback>
        </mc:AlternateContent>
      </w:r>
    </w:p>
    <w:p w:rsidR="000730FE" w:rsidRPr="00A02C2B" w:rsidRDefault="000730FE">
      <w:pPr>
        <w:spacing w:after="0" w:line="240" w:lineRule="auto"/>
        <w:rPr>
          <w:lang w:val="en-US"/>
        </w:rPr>
      </w:pPr>
    </w:p>
    <w:p w:rsidR="000730FE" w:rsidRPr="00A02C2B" w:rsidRDefault="000730FE">
      <w:pPr>
        <w:spacing w:after="0" w:line="240" w:lineRule="auto"/>
        <w:rPr>
          <w:lang w:val="en-US"/>
        </w:rPr>
      </w:pPr>
    </w:p>
    <w:p w:rsidR="000730FE" w:rsidRPr="00A02C2B" w:rsidRDefault="000730FE">
      <w:pPr>
        <w:spacing w:after="0" w:line="240" w:lineRule="auto"/>
        <w:rPr>
          <w:lang w:val="en-US"/>
        </w:rPr>
      </w:pPr>
    </w:p>
    <w:p w:rsidR="000730FE" w:rsidRPr="00A02C2B" w:rsidRDefault="000730FE">
      <w:pPr>
        <w:spacing w:after="0" w:line="240" w:lineRule="auto"/>
        <w:rPr>
          <w:lang w:val="en-US"/>
        </w:rPr>
      </w:pPr>
    </w:p>
    <w:p w:rsidR="000730FE" w:rsidRPr="00A02C2B" w:rsidRDefault="00FD1174">
      <w:pPr>
        <w:spacing w:after="0" w:line="240" w:lineRule="auto"/>
        <w:rPr>
          <w:lang w:val="en-US"/>
        </w:rPr>
      </w:pPr>
      <w:r w:rsidRPr="00A02C2B">
        <w:rPr>
          <w:rFonts w:ascii="Times New Roman" w:eastAsia="Times New Roman" w:hAnsi="Times New Roman" w:cs="Times New Roman"/>
          <w:sz w:val="24"/>
          <w:szCs w:val="24"/>
          <w:lang w:val="en-US"/>
        </w:rPr>
        <w:t xml:space="preserve">If you have any questions about the proposal process, please contact the Symposium </w:t>
      </w:r>
      <w:r w:rsidR="004B4862">
        <w:rPr>
          <w:rFonts w:ascii="Times New Roman" w:eastAsia="Times New Roman" w:hAnsi="Times New Roman" w:cs="Times New Roman"/>
          <w:sz w:val="24"/>
          <w:szCs w:val="24"/>
          <w:lang w:val="en-US"/>
        </w:rPr>
        <w:t xml:space="preserve">Subcommittee for Proposals </w:t>
      </w:r>
      <w:r w:rsidRPr="00A02C2B">
        <w:rPr>
          <w:rFonts w:ascii="Times New Roman" w:eastAsia="Times New Roman" w:hAnsi="Times New Roman" w:cs="Times New Roman"/>
          <w:sz w:val="24"/>
          <w:szCs w:val="24"/>
          <w:lang w:val="en-US"/>
        </w:rPr>
        <w:t xml:space="preserve">through email at </w:t>
      </w:r>
      <w:r w:rsidR="00BC3056">
        <w:rPr>
          <w:rFonts w:ascii="Times New Roman" w:eastAsia="Times New Roman" w:hAnsi="Times New Roman" w:cs="Times New Roman"/>
          <w:b/>
          <w:sz w:val="24"/>
          <w:szCs w:val="24"/>
          <w:lang w:val="en-US"/>
        </w:rPr>
        <w:t>GSESymposium</w:t>
      </w:r>
      <w:r w:rsidRPr="00A02C2B">
        <w:rPr>
          <w:rFonts w:ascii="Times New Roman" w:eastAsia="Times New Roman" w:hAnsi="Times New Roman" w:cs="Times New Roman"/>
          <w:b/>
          <w:sz w:val="24"/>
          <w:szCs w:val="24"/>
          <w:lang w:val="en-US"/>
        </w:rPr>
        <w:t xml:space="preserve">@gmail.com. </w:t>
      </w:r>
      <w:r w:rsidR="00BC3056">
        <w:rPr>
          <w:rFonts w:ascii="Times New Roman" w:eastAsia="Times New Roman" w:hAnsi="Times New Roman" w:cs="Times New Roman"/>
          <w:sz w:val="24"/>
          <w:szCs w:val="24"/>
          <w:lang w:val="en-US"/>
        </w:rPr>
        <w:t xml:space="preserve">The 2018 </w:t>
      </w:r>
      <w:r w:rsidRPr="00A02C2B">
        <w:rPr>
          <w:rFonts w:ascii="Times New Roman" w:eastAsia="Times New Roman" w:hAnsi="Times New Roman" w:cs="Times New Roman"/>
          <w:sz w:val="24"/>
          <w:szCs w:val="24"/>
          <w:lang w:val="en-US"/>
        </w:rPr>
        <w:t xml:space="preserve">GSE Symposium is sponsored by the Department of </w:t>
      </w:r>
      <w:r w:rsidR="00BC3056">
        <w:rPr>
          <w:rFonts w:ascii="Times New Roman" w:eastAsia="Times New Roman" w:hAnsi="Times New Roman" w:cs="Times New Roman"/>
          <w:sz w:val="24"/>
          <w:szCs w:val="24"/>
          <w:lang w:val="en-US"/>
        </w:rPr>
        <w:t>Educational Leadership and Policy</w:t>
      </w:r>
      <w:r w:rsidRPr="00A02C2B">
        <w:rPr>
          <w:rFonts w:ascii="Times New Roman" w:eastAsia="Times New Roman" w:hAnsi="Times New Roman" w:cs="Times New Roman"/>
          <w:sz w:val="24"/>
          <w:szCs w:val="24"/>
          <w:lang w:val="en-US"/>
        </w:rPr>
        <w:t xml:space="preserve">. </w:t>
      </w:r>
    </w:p>
    <w:p w:rsidR="000730FE" w:rsidRPr="00A02C2B" w:rsidRDefault="000730FE">
      <w:pPr>
        <w:rPr>
          <w:lang w:val="en-US"/>
        </w:rPr>
      </w:pPr>
    </w:p>
    <w:p w:rsidR="000730FE" w:rsidRPr="00A02C2B" w:rsidRDefault="000730FE">
      <w:pPr>
        <w:rPr>
          <w:lang w:val="en-US"/>
        </w:rPr>
      </w:pPr>
    </w:p>
    <w:p w:rsidR="000730FE" w:rsidRPr="00A02C2B" w:rsidRDefault="000730FE">
      <w:pPr>
        <w:rPr>
          <w:lang w:val="en-US"/>
        </w:rPr>
      </w:pPr>
    </w:p>
    <w:p w:rsidR="000730FE" w:rsidRPr="00A02C2B" w:rsidRDefault="000730FE">
      <w:pPr>
        <w:rPr>
          <w:lang w:val="en-US"/>
        </w:rPr>
      </w:pPr>
    </w:p>
    <w:p w:rsidR="000730FE" w:rsidRPr="00A02C2B" w:rsidRDefault="000730FE">
      <w:pPr>
        <w:rPr>
          <w:lang w:val="en-US"/>
        </w:rPr>
      </w:pPr>
    </w:p>
    <w:p w:rsidR="000730FE" w:rsidRPr="00A02C2B" w:rsidRDefault="000730FE">
      <w:pPr>
        <w:rPr>
          <w:lang w:val="en-US"/>
        </w:rPr>
      </w:pPr>
    </w:p>
    <w:p w:rsidR="000730FE" w:rsidRPr="006D63E5" w:rsidRDefault="00FD1174">
      <w:pPr>
        <w:pStyle w:val="Heading1"/>
        <w:rPr>
          <w:lang w:val="en-US"/>
        </w:rPr>
      </w:pPr>
      <w:r>
        <w:rPr>
          <w:rFonts w:ascii="Times New Roman" w:eastAsia="Times New Roman" w:hAnsi="Times New Roman" w:cs="Times New Roman"/>
          <w:color w:val="000000"/>
        </w:rPr>
        <w:t>GSE SYMPOSIUM 2017</w:t>
      </w:r>
    </w:p>
    <w:p w:rsidR="000730FE" w:rsidRDefault="00FD1174">
      <w:pPr>
        <w:pStyle w:val="Heading1"/>
      </w:pPr>
      <w:r w:rsidRPr="006D63E5">
        <w:rPr>
          <w:rFonts w:ascii="Times New Roman" w:eastAsia="Times New Roman" w:hAnsi="Times New Roman" w:cs="Times New Roman"/>
          <w:color w:val="000000"/>
          <w:lang w:val="en-US"/>
        </w:rPr>
        <w:t>Proposal Submission Form</w:t>
      </w:r>
    </w:p>
    <w:p w:rsidR="000730FE" w:rsidRDefault="000730FE"/>
    <w:tbl>
      <w:tblPr>
        <w:tblStyle w:val="a"/>
        <w:tblW w:w="106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108"/>
        <w:gridCol w:w="6577"/>
      </w:tblGrid>
      <w:tr w:rsidR="000730FE" w:rsidRPr="006D63E5">
        <w:trPr>
          <w:trHeight w:val="300"/>
        </w:trPr>
        <w:tc>
          <w:tcPr>
            <w:tcW w:w="4108" w:type="dxa"/>
            <w:shd w:val="clear" w:color="auto" w:fill="DEEAF6"/>
            <w:vAlign w:val="center"/>
          </w:tcPr>
          <w:p w:rsidR="000730FE" w:rsidRDefault="00FD1174">
            <w:pPr>
              <w:pStyle w:val="Heading2"/>
            </w:pPr>
            <w:r>
              <w:rPr>
                <w:rFonts w:ascii="Times New Roman" w:eastAsia="Times New Roman" w:hAnsi="Times New Roman" w:cs="Times New Roman"/>
                <w:color w:val="000000"/>
              </w:rPr>
              <w:t>Personal</w:t>
            </w:r>
            <w:r w:rsidRPr="006D63E5">
              <w:rPr>
                <w:rFonts w:ascii="Times New Roman" w:eastAsia="Times New Roman" w:hAnsi="Times New Roman" w:cs="Times New Roman"/>
                <w:color w:val="000000"/>
                <w:lang w:val="en-US"/>
              </w:rPr>
              <w:t xml:space="preserve"> Information</w:t>
            </w:r>
          </w:p>
        </w:tc>
        <w:tc>
          <w:tcPr>
            <w:tcW w:w="6577" w:type="dxa"/>
            <w:shd w:val="clear" w:color="auto" w:fill="DEEAF6"/>
            <w:vAlign w:val="center"/>
          </w:tcPr>
          <w:p w:rsidR="000730FE" w:rsidRDefault="000730FE">
            <w:pPr>
              <w:pStyle w:val="Heading2"/>
            </w:pPr>
          </w:p>
        </w:tc>
      </w:tr>
      <w:tr w:rsidR="000730FE" w:rsidRPr="006D63E5">
        <w:trPr>
          <w:trHeight w:val="300"/>
        </w:trPr>
        <w:tc>
          <w:tcPr>
            <w:tcW w:w="4108" w:type="dxa"/>
            <w:vAlign w:val="center"/>
          </w:tcPr>
          <w:p w:rsidR="000730FE" w:rsidRDefault="004B4862">
            <w:pPr>
              <w:pStyle w:val="Heading3"/>
            </w:pPr>
            <w:r w:rsidRPr="006D63E5">
              <w:rPr>
                <w:lang w:val="en-US"/>
              </w:rPr>
              <w:t>Department</w:t>
            </w:r>
            <w:r>
              <w:t xml:space="preserve"> </w:t>
            </w:r>
          </w:p>
        </w:tc>
        <w:tc>
          <w:tcPr>
            <w:tcW w:w="6577" w:type="dxa"/>
            <w:vAlign w:val="center"/>
          </w:tcPr>
          <w:p w:rsidR="000730FE" w:rsidRDefault="000730FE"/>
        </w:tc>
      </w:tr>
      <w:tr w:rsidR="000730FE">
        <w:trPr>
          <w:trHeight w:val="300"/>
        </w:trPr>
        <w:tc>
          <w:tcPr>
            <w:tcW w:w="4108" w:type="dxa"/>
            <w:vAlign w:val="center"/>
          </w:tcPr>
          <w:p w:rsidR="000730FE" w:rsidRDefault="004B4862">
            <w:pPr>
              <w:pStyle w:val="Heading3"/>
            </w:pPr>
            <w:r w:rsidRPr="006D63E5">
              <w:rPr>
                <w:lang w:val="en-US"/>
              </w:rPr>
              <w:t>Name</w:t>
            </w:r>
            <w:r>
              <w:t xml:space="preserve"> </w:t>
            </w:r>
          </w:p>
        </w:tc>
        <w:tc>
          <w:tcPr>
            <w:tcW w:w="6577" w:type="dxa"/>
            <w:vAlign w:val="center"/>
          </w:tcPr>
          <w:p w:rsidR="000730FE" w:rsidRDefault="000730FE"/>
        </w:tc>
      </w:tr>
      <w:tr w:rsidR="000730FE">
        <w:trPr>
          <w:trHeight w:val="300"/>
        </w:trPr>
        <w:tc>
          <w:tcPr>
            <w:tcW w:w="4108" w:type="dxa"/>
            <w:vAlign w:val="center"/>
          </w:tcPr>
          <w:p w:rsidR="000730FE" w:rsidRDefault="00FD1174">
            <w:pPr>
              <w:pStyle w:val="Heading3"/>
            </w:pPr>
            <w:r>
              <w:rPr>
                <w:rFonts w:ascii="Times New Roman" w:eastAsia="Times New Roman" w:hAnsi="Times New Roman" w:cs="Times New Roman"/>
                <w:color w:val="000000"/>
              </w:rPr>
              <w:t>E-mail address</w:t>
            </w:r>
          </w:p>
        </w:tc>
        <w:tc>
          <w:tcPr>
            <w:tcW w:w="6577" w:type="dxa"/>
            <w:vAlign w:val="center"/>
          </w:tcPr>
          <w:p w:rsidR="000730FE" w:rsidRDefault="000730FE"/>
        </w:tc>
      </w:tr>
      <w:tr w:rsidR="000730FE">
        <w:trPr>
          <w:trHeight w:val="300"/>
        </w:trPr>
        <w:tc>
          <w:tcPr>
            <w:tcW w:w="4108" w:type="dxa"/>
            <w:vAlign w:val="center"/>
          </w:tcPr>
          <w:p w:rsidR="000730FE" w:rsidRDefault="00FD1174">
            <w:pPr>
              <w:pStyle w:val="Heading3"/>
            </w:pPr>
            <w:r>
              <w:rPr>
                <w:rFonts w:ascii="Times New Roman" w:eastAsia="Times New Roman" w:hAnsi="Times New Roman" w:cs="Times New Roman"/>
                <w:color w:val="000000"/>
              </w:rPr>
              <w:t>Phone number</w:t>
            </w:r>
          </w:p>
        </w:tc>
        <w:tc>
          <w:tcPr>
            <w:tcW w:w="6577" w:type="dxa"/>
            <w:vAlign w:val="center"/>
          </w:tcPr>
          <w:p w:rsidR="000730FE" w:rsidRDefault="000730FE"/>
        </w:tc>
      </w:tr>
      <w:tr w:rsidR="000730FE">
        <w:trPr>
          <w:trHeight w:val="300"/>
        </w:trPr>
        <w:tc>
          <w:tcPr>
            <w:tcW w:w="4108" w:type="dxa"/>
            <w:shd w:val="clear" w:color="auto" w:fill="DEEAF6"/>
            <w:vAlign w:val="center"/>
          </w:tcPr>
          <w:p w:rsidR="000730FE" w:rsidRDefault="00FD1174">
            <w:pPr>
              <w:pStyle w:val="Heading2"/>
            </w:pPr>
            <w:r>
              <w:rPr>
                <w:rFonts w:ascii="Times New Roman" w:eastAsia="Times New Roman" w:hAnsi="Times New Roman" w:cs="Times New Roman"/>
                <w:color w:val="000000"/>
              </w:rPr>
              <w:t>Presentation Information</w:t>
            </w:r>
          </w:p>
        </w:tc>
        <w:tc>
          <w:tcPr>
            <w:tcW w:w="6577" w:type="dxa"/>
            <w:shd w:val="clear" w:color="auto" w:fill="DEEAF6"/>
            <w:vAlign w:val="center"/>
          </w:tcPr>
          <w:p w:rsidR="000730FE" w:rsidRDefault="000730FE">
            <w:pPr>
              <w:pStyle w:val="Heading2"/>
            </w:pPr>
          </w:p>
        </w:tc>
      </w:tr>
      <w:tr w:rsidR="000730FE">
        <w:trPr>
          <w:trHeight w:val="300"/>
        </w:trPr>
        <w:tc>
          <w:tcPr>
            <w:tcW w:w="4108" w:type="dxa"/>
            <w:vAlign w:val="center"/>
          </w:tcPr>
          <w:p w:rsidR="000730FE" w:rsidRDefault="00FD1174">
            <w:pPr>
              <w:pStyle w:val="Heading3"/>
            </w:pPr>
            <w:r>
              <w:rPr>
                <w:rFonts w:ascii="Times New Roman" w:eastAsia="Times New Roman" w:hAnsi="Times New Roman" w:cs="Times New Roman"/>
                <w:color w:val="000000"/>
              </w:rPr>
              <w:t>Title</w:t>
            </w:r>
          </w:p>
        </w:tc>
        <w:tc>
          <w:tcPr>
            <w:tcW w:w="6577" w:type="dxa"/>
            <w:vAlign w:val="center"/>
          </w:tcPr>
          <w:p w:rsidR="000730FE" w:rsidRDefault="00FD1174">
            <w:r>
              <w:rPr>
                <w:rFonts w:ascii="Times New Roman" w:eastAsia="Times New Roman" w:hAnsi="Times New Roman" w:cs="Times New Roman"/>
              </w:rPr>
              <w:t xml:space="preserve"> </w:t>
            </w:r>
          </w:p>
        </w:tc>
      </w:tr>
      <w:tr w:rsidR="000730FE" w:rsidRPr="00BD622B">
        <w:trPr>
          <w:trHeight w:val="300"/>
        </w:trPr>
        <w:tc>
          <w:tcPr>
            <w:tcW w:w="4108" w:type="dxa"/>
            <w:vAlign w:val="center"/>
          </w:tcPr>
          <w:p w:rsidR="000730FE" w:rsidRPr="00A02C2B" w:rsidRDefault="00FD1174">
            <w:pPr>
              <w:pStyle w:val="Heading3"/>
              <w:rPr>
                <w:lang w:val="en-US"/>
              </w:rPr>
            </w:pPr>
            <w:r w:rsidRPr="00A02C2B">
              <w:rPr>
                <w:rFonts w:ascii="Times New Roman" w:eastAsia="Times New Roman" w:hAnsi="Times New Roman" w:cs="Times New Roman"/>
                <w:color w:val="000000"/>
                <w:lang w:val="en-US"/>
              </w:rPr>
              <w:t>Format (paper, poster, or round table)</w:t>
            </w:r>
          </w:p>
        </w:tc>
        <w:tc>
          <w:tcPr>
            <w:tcW w:w="6577" w:type="dxa"/>
            <w:vAlign w:val="center"/>
          </w:tcPr>
          <w:p w:rsidR="000730FE" w:rsidRPr="00A02C2B" w:rsidRDefault="00FD1174">
            <w:pPr>
              <w:rPr>
                <w:lang w:val="en-US"/>
              </w:rPr>
            </w:pPr>
            <w:r w:rsidRPr="00A02C2B">
              <w:rPr>
                <w:rFonts w:ascii="Times New Roman" w:eastAsia="Times New Roman" w:hAnsi="Times New Roman" w:cs="Times New Roman"/>
                <w:lang w:val="en-US"/>
              </w:rPr>
              <w:t xml:space="preserve"> </w:t>
            </w:r>
          </w:p>
        </w:tc>
      </w:tr>
      <w:tr w:rsidR="000730FE" w:rsidRPr="00BD622B">
        <w:trPr>
          <w:trHeight w:val="300"/>
        </w:trPr>
        <w:tc>
          <w:tcPr>
            <w:tcW w:w="4108" w:type="dxa"/>
            <w:vAlign w:val="center"/>
          </w:tcPr>
          <w:p w:rsidR="000730FE" w:rsidRPr="00A02C2B" w:rsidRDefault="00FD1174">
            <w:pPr>
              <w:pStyle w:val="Heading3"/>
              <w:rPr>
                <w:lang w:val="en-US"/>
              </w:rPr>
            </w:pPr>
            <w:r w:rsidRPr="00A02C2B">
              <w:rPr>
                <w:rFonts w:ascii="Times New Roman" w:eastAsia="Times New Roman" w:hAnsi="Times New Roman" w:cs="Times New Roman"/>
                <w:color w:val="000000"/>
                <w:lang w:val="en-US"/>
              </w:rPr>
              <w:t>Panel Option (pre-assembled or assigned)</w:t>
            </w:r>
          </w:p>
        </w:tc>
        <w:tc>
          <w:tcPr>
            <w:tcW w:w="6577" w:type="dxa"/>
            <w:vAlign w:val="center"/>
          </w:tcPr>
          <w:p w:rsidR="000730FE" w:rsidRPr="00A02C2B" w:rsidRDefault="00FD1174">
            <w:pPr>
              <w:rPr>
                <w:lang w:val="en-US"/>
              </w:rPr>
            </w:pPr>
            <w:r w:rsidRPr="00A02C2B">
              <w:rPr>
                <w:rFonts w:ascii="Times New Roman" w:eastAsia="Times New Roman" w:hAnsi="Times New Roman" w:cs="Times New Roman"/>
                <w:lang w:val="en-US"/>
              </w:rPr>
              <w:t xml:space="preserve">   </w:t>
            </w:r>
          </w:p>
        </w:tc>
      </w:tr>
      <w:tr w:rsidR="000730FE">
        <w:trPr>
          <w:trHeight w:val="300"/>
        </w:trPr>
        <w:tc>
          <w:tcPr>
            <w:tcW w:w="4108" w:type="dxa"/>
            <w:vAlign w:val="center"/>
          </w:tcPr>
          <w:p w:rsidR="000730FE" w:rsidRDefault="00FD1174">
            <w:pPr>
              <w:pStyle w:val="Heading3"/>
            </w:pPr>
            <w:r>
              <w:rPr>
                <w:rFonts w:ascii="Times New Roman" w:eastAsia="Times New Roman" w:hAnsi="Times New Roman" w:cs="Times New Roman"/>
                <w:color w:val="000000"/>
              </w:rPr>
              <w:t>Requested Moderator (optional)</w:t>
            </w:r>
          </w:p>
        </w:tc>
        <w:tc>
          <w:tcPr>
            <w:tcW w:w="6577" w:type="dxa"/>
            <w:vAlign w:val="center"/>
          </w:tcPr>
          <w:p w:rsidR="000730FE" w:rsidRDefault="000730FE"/>
        </w:tc>
      </w:tr>
      <w:tr w:rsidR="000730FE">
        <w:trPr>
          <w:trHeight w:val="300"/>
        </w:trPr>
        <w:tc>
          <w:tcPr>
            <w:tcW w:w="4108" w:type="dxa"/>
            <w:shd w:val="clear" w:color="auto" w:fill="DEEAF6"/>
            <w:vAlign w:val="center"/>
          </w:tcPr>
          <w:p w:rsidR="000730FE" w:rsidRDefault="00FD1174">
            <w:pPr>
              <w:pStyle w:val="Heading2"/>
              <w:ind w:left="0"/>
            </w:pPr>
            <w:r>
              <w:rPr>
                <w:rFonts w:ascii="Times New Roman" w:eastAsia="Times New Roman" w:hAnsi="Times New Roman" w:cs="Times New Roman"/>
                <w:color w:val="000000"/>
              </w:rPr>
              <w:t>Pre-assembled Panels Only</w:t>
            </w:r>
          </w:p>
        </w:tc>
        <w:tc>
          <w:tcPr>
            <w:tcW w:w="6577" w:type="dxa"/>
            <w:shd w:val="clear" w:color="auto" w:fill="DEEAF6"/>
            <w:vAlign w:val="center"/>
          </w:tcPr>
          <w:p w:rsidR="000730FE" w:rsidRDefault="000730FE">
            <w:pPr>
              <w:pStyle w:val="Heading2"/>
            </w:pPr>
          </w:p>
        </w:tc>
      </w:tr>
      <w:tr w:rsidR="000730FE">
        <w:trPr>
          <w:trHeight w:val="300"/>
        </w:trPr>
        <w:tc>
          <w:tcPr>
            <w:tcW w:w="4108" w:type="dxa"/>
            <w:vAlign w:val="center"/>
          </w:tcPr>
          <w:p w:rsidR="000730FE" w:rsidRDefault="00FD1174">
            <w:pPr>
              <w:pStyle w:val="Heading3"/>
            </w:pPr>
            <w:r>
              <w:rPr>
                <w:rFonts w:ascii="Times New Roman" w:eastAsia="Times New Roman" w:hAnsi="Times New Roman" w:cs="Times New Roman"/>
                <w:color w:val="000000"/>
              </w:rPr>
              <w:t>Panel Title</w:t>
            </w:r>
          </w:p>
        </w:tc>
        <w:tc>
          <w:tcPr>
            <w:tcW w:w="6577" w:type="dxa"/>
            <w:vAlign w:val="center"/>
          </w:tcPr>
          <w:p w:rsidR="000730FE" w:rsidRDefault="000730FE"/>
        </w:tc>
      </w:tr>
      <w:tr w:rsidR="000730FE">
        <w:trPr>
          <w:trHeight w:val="300"/>
        </w:trPr>
        <w:tc>
          <w:tcPr>
            <w:tcW w:w="4108" w:type="dxa"/>
            <w:vAlign w:val="center"/>
          </w:tcPr>
          <w:p w:rsidR="000730FE" w:rsidRDefault="00FD1174">
            <w:pPr>
              <w:pStyle w:val="Heading3"/>
            </w:pPr>
            <w:r>
              <w:rPr>
                <w:rFonts w:ascii="Times New Roman" w:eastAsia="Times New Roman" w:hAnsi="Times New Roman" w:cs="Times New Roman"/>
                <w:color w:val="000000"/>
              </w:rPr>
              <w:t>Other Panel Members</w:t>
            </w:r>
          </w:p>
        </w:tc>
        <w:tc>
          <w:tcPr>
            <w:tcW w:w="6577" w:type="dxa"/>
            <w:vAlign w:val="center"/>
          </w:tcPr>
          <w:p w:rsidR="000730FE" w:rsidRDefault="000730FE"/>
        </w:tc>
      </w:tr>
      <w:tr w:rsidR="000730FE">
        <w:trPr>
          <w:trHeight w:val="300"/>
        </w:trPr>
        <w:tc>
          <w:tcPr>
            <w:tcW w:w="4108" w:type="dxa"/>
            <w:vAlign w:val="center"/>
          </w:tcPr>
          <w:p w:rsidR="000730FE" w:rsidRDefault="00FD1174">
            <w:pPr>
              <w:pStyle w:val="Heading3"/>
            </w:pPr>
            <w:r>
              <w:rPr>
                <w:rFonts w:ascii="Times New Roman" w:eastAsia="Times New Roman" w:hAnsi="Times New Roman" w:cs="Times New Roman"/>
                <w:color w:val="000000"/>
              </w:rPr>
              <w:t>Requested Moderator (optional)</w:t>
            </w:r>
          </w:p>
        </w:tc>
        <w:tc>
          <w:tcPr>
            <w:tcW w:w="6577" w:type="dxa"/>
            <w:vAlign w:val="center"/>
          </w:tcPr>
          <w:p w:rsidR="000730FE" w:rsidRDefault="000730FE"/>
        </w:tc>
      </w:tr>
      <w:tr w:rsidR="000730FE" w:rsidRPr="00BD622B">
        <w:trPr>
          <w:trHeight w:val="500"/>
        </w:trPr>
        <w:tc>
          <w:tcPr>
            <w:tcW w:w="10685" w:type="dxa"/>
            <w:gridSpan w:val="2"/>
            <w:shd w:val="clear" w:color="auto" w:fill="DEEAF6"/>
            <w:vAlign w:val="center"/>
          </w:tcPr>
          <w:p w:rsidR="000730FE" w:rsidRPr="00A02C2B" w:rsidRDefault="00FD1174">
            <w:pPr>
              <w:pStyle w:val="Heading2"/>
              <w:rPr>
                <w:lang w:val="en-US"/>
              </w:rPr>
            </w:pPr>
            <w:r w:rsidRPr="00A02C2B">
              <w:rPr>
                <w:rFonts w:ascii="Times New Roman" w:eastAsia="Times New Roman" w:hAnsi="Times New Roman" w:cs="Times New Roman"/>
                <w:color w:val="000000"/>
                <w:lang w:val="en-US"/>
              </w:rPr>
              <w:t xml:space="preserve">Abstract/Presentation Description: Please limit to 500 words. You may attach one additional page in addition to or in lieu of a description below. However, the proposal must reach the committee in one email attachment. </w:t>
            </w:r>
          </w:p>
        </w:tc>
      </w:tr>
      <w:tr w:rsidR="000730FE" w:rsidRPr="00BD622B">
        <w:trPr>
          <w:trHeight w:val="3400"/>
        </w:trPr>
        <w:tc>
          <w:tcPr>
            <w:tcW w:w="10685" w:type="dxa"/>
            <w:gridSpan w:val="2"/>
            <w:vAlign w:val="center"/>
          </w:tcPr>
          <w:p w:rsidR="000730FE" w:rsidRPr="00A02C2B" w:rsidRDefault="000730FE">
            <w:pPr>
              <w:rPr>
                <w:lang w:val="en-US"/>
              </w:rPr>
            </w:pPr>
          </w:p>
        </w:tc>
      </w:tr>
    </w:tbl>
    <w:p w:rsidR="000730FE" w:rsidRPr="00A02C2B" w:rsidRDefault="000730FE">
      <w:pPr>
        <w:tabs>
          <w:tab w:val="left" w:pos="3045"/>
        </w:tabs>
        <w:rPr>
          <w:lang w:val="en-US"/>
        </w:rPr>
      </w:pPr>
    </w:p>
    <w:sectPr w:rsidR="000730FE" w:rsidRPr="00A02C2B">
      <w:footerReference w:type="default" r:id="rId8"/>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12B" w:rsidRDefault="00C6012B">
      <w:pPr>
        <w:spacing w:after="0" w:line="240" w:lineRule="auto"/>
      </w:pPr>
      <w:r>
        <w:separator/>
      </w:r>
    </w:p>
  </w:endnote>
  <w:endnote w:type="continuationSeparator" w:id="0">
    <w:p w:rsidR="00C6012B" w:rsidRDefault="00C60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0FE" w:rsidRDefault="00FD1174">
    <w:pPr>
      <w:tabs>
        <w:tab w:val="center" w:pos="4680"/>
        <w:tab w:val="right" w:pos="9360"/>
      </w:tabs>
      <w:jc w:val="center"/>
    </w:pPr>
    <w:r>
      <w:fldChar w:fldCharType="begin"/>
    </w:r>
    <w:r>
      <w:instrText>PAGE</w:instrText>
    </w:r>
    <w:r>
      <w:fldChar w:fldCharType="separate"/>
    </w:r>
    <w:r w:rsidR="007103B8">
      <w:rPr>
        <w:noProof/>
      </w:rPr>
      <w:t>1</w:t>
    </w:r>
    <w:r>
      <w:fldChar w:fldCharType="end"/>
    </w:r>
  </w:p>
  <w:p w:rsidR="000730FE" w:rsidRDefault="000730FE">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12B" w:rsidRDefault="00C6012B">
      <w:pPr>
        <w:spacing w:after="0" w:line="240" w:lineRule="auto"/>
      </w:pPr>
      <w:r>
        <w:separator/>
      </w:r>
    </w:p>
  </w:footnote>
  <w:footnote w:type="continuationSeparator" w:id="0">
    <w:p w:rsidR="00C6012B" w:rsidRDefault="00C601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03E66"/>
    <w:multiLevelType w:val="multilevel"/>
    <w:tmpl w:val="45042B3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5F1B4F99"/>
    <w:multiLevelType w:val="multilevel"/>
    <w:tmpl w:val="CE7E658A"/>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o"/>
      <w:lvlJc w:val="left"/>
      <w:pPr>
        <w:ind w:left="1440" w:firstLine="1080"/>
      </w:pPr>
      <w:rPr>
        <w:rFonts w:ascii="Arial" w:eastAsia="Arial" w:hAnsi="Arial" w:cs="Arial"/>
        <w:sz w:val="20"/>
        <w:szCs w:val="20"/>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abstractNum w:abstractNumId="2">
    <w:nsid w:val="64991CE8"/>
    <w:multiLevelType w:val="multilevel"/>
    <w:tmpl w:val="55B473AA"/>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3">
    <w:nsid w:val="64B002A8"/>
    <w:multiLevelType w:val="multilevel"/>
    <w:tmpl w:val="43823446"/>
    <w:lvl w:ilvl="0">
      <w:start w:val="1"/>
      <w:numFmt w:val="bullet"/>
      <w:lvlText w:val="●"/>
      <w:lvlJc w:val="left"/>
      <w:pPr>
        <w:ind w:left="720" w:firstLine="360"/>
      </w:pPr>
      <w:rPr>
        <w:rFonts w:ascii="Arial" w:eastAsia="Arial" w:hAnsi="Arial" w:cs="Arial"/>
        <w:sz w:val="20"/>
        <w:szCs w:val="20"/>
        <w:vertAlign w:val="baseline"/>
      </w:rPr>
    </w:lvl>
    <w:lvl w:ilvl="1">
      <w:start w:val="1"/>
      <w:numFmt w:val="decimal"/>
      <w:lvlText w:val="%2."/>
      <w:lvlJc w:val="left"/>
      <w:pPr>
        <w:ind w:left="1440" w:firstLine="1080"/>
      </w:pPr>
      <w:rPr>
        <w:vertAlign w:val="baseline"/>
      </w:rPr>
    </w:lvl>
    <w:lvl w:ilvl="2">
      <w:start w:val="1"/>
      <w:numFmt w:val="bullet"/>
      <w:lvlText w:val="▪"/>
      <w:lvlJc w:val="left"/>
      <w:pPr>
        <w:ind w:left="2160" w:firstLine="1800"/>
      </w:pPr>
      <w:rPr>
        <w:rFonts w:ascii="Arial" w:eastAsia="Arial" w:hAnsi="Arial" w:cs="Arial"/>
        <w:sz w:val="20"/>
        <w:szCs w:val="20"/>
        <w:vertAlign w:val="baseline"/>
      </w:rPr>
    </w:lvl>
    <w:lvl w:ilvl="3">
      <w:start w:val="1"/>
      <w:numFmt w:val="bullet"/>
      <w:lvlText w:val="▪"/>
      <w:lvlJc w:val="left"/>
      <w:pPr>
        <w:ind w:left="2880" w:firstLine="2520"/>
      </w:pPr>
      <w:rPr>
        <w:rFonts w:ascii="Arial" w:eastAsia="Arial" w:hAnsi="Arial" w:cs="Arial"/>
        <w:sz w:val="20"/>
        <w:szCs w:val="20"/>
        <w:vertAlign w:val="baseline"/>
      </w:rPr>
    </w:lvl>
    <w:lvl w:ilvl="4">
      <w:start w:val="1"/>
      <w:numFmt w:val="bullet"/>
      <w:lvlText w:val="▪"/>
      <w:lvlJc w:val="left"/>
      <w:pPr>
        <w:ind w:left="3600" w:firstLine="3240"/>
      </w:pPr>
      <w:rPr>
        <w:rFonts w:ascii="Arial" w:eastAsia="Arial" w:hAnsi="Arial" w:cs="Arial"/>
        <w:sz w:val="20"/>
        <w:szCs w:val="20"/>
        <w:vertAlign w:val="baseline"/>
      </w:rPr>
    </w:lvl>
    <w:lvl w:ilvl="5">
      <w:start w:val="1"/>
      <w:numFmt w:val="bullet"/>
      <w:lvlText w:val="▪"/>
      <w:lvlJc w:val="left"/>
      <w:pPr>
        <w:ind w:left="4320" w:firstLine="3960"/>
      </w:pPr>
      <w:rPr>
        <w:rFonts w:ascii="Arial" w:eastAsia="Arial" w:hAnsi="Arial" w:cs="Arial"/>
        <w:sz w:val="20"/>
        <w:szCs w:val="20"/>
        <w:vertAlign w:val="baseline"/>
      </w:rPr>
    </w:lvl>
    <w:lvl w:ilvl="6">
      <w:start w:val="1"/>
      <w:numFmt w:val="bullet"/>
      <w:lvlText w:val="▪"/>
      <w:lvlJc w:val="left"/>
      <w:pPr>
        <w:ind w:left="5040" w:firstLine="4680"/>
      </w:pPr>
      <w:rPr>
        <w:rFonts w:ascii="Arial" w:eastAsia="Arial" w:hAnsi="Arial" w:cs="Arial"/>
        <w:sz w:val="20"/>
        <w:szCs w:val="20"/>
        <w:vertAlign w:val="baseline"/>
      </w:rPr>
    </w:lvl>
    <w:lvl w:ilvl="7">
      <w:start w:val="1"/>
      <w:numFmt w:val="bullet"/>
      <w:lvlText w:val="▪"/>
      <w:lvlJc w:val="left"/>
      <w:pPr>
        <w:ind w:left="5760" w:firstLine="5400"/>
      </w:pPr>
      <w:rPr>
        <w:rFonts w:ascii="Arial" w:eastAsia="Arial" w:hAnsi="Arial" w:cs="Arial"/>
        <w:sz w:val="20"/>
        <w:szCs w:val="20"/>
        <w:vertAlign w:val="baseline"/>
      </w:rPr>
    </w:lvl>
    <w:lvl w:ilvl="8">
      <w:start w:val="1"/>
      <w:numFmt w:val="bullet"/>
      <w:lvlText w:val="▪"/>
      <w:lvlJc w:val="left"/>
      <w:pPr>
        <w:ind w:left="6480" w:firstLine="6120"/>
      </w:pPr>
      <w:rPr>
        <w:rFonts w:ascii="Arial" w:eastAsia="Arial" w:hAnsi="Arial" w:cs="Arial"/>
        <w:sz w:val="20"/>
        <w:szCs w:val="20"/>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0FE"/>
    <w:rsid w:val="0005780E"/>
    <w:rsid w:val="000730FE"/>
    <w:rsid w:val="001757F2"/>
    <w:rsid w:val="00361779"/>
    <w:rsid w:val="00380B79"/>
    <w:rsid w:val="004B4862"/>
    <w:rsid w:val="00526B2B"/>
    <w:rsid w:val="0066168A"/>
    <w:rsid w:val="006D63E5"/>
    <w:rsid w:val="007103B8"/>
    <w:rsid w:val="00863121"/>
    <w:rsid w:val="00A02C2B"/>
    <w:rsid w:val="00A060BC"/>
    <w:rsid w:val="00B74CAA"/>
    <w:rsid w:val="00BC3056"/>
    <w:rsid w:val="00BD622B"/>
    <w:rsid w:val="00C6012B"/>
    <w:rsid w:val="00CD79C8"/>
    <w:rsid w:val="00D37B58"/>
    <w:rsid w:val="00D477C5"/>
    <w:rsid w:val="00D67A78"/>
    <w:rsid w:val="00DC627F"/>
    <w:rsid w:val="00FA1CFC"/>
    <w:rsid w:val="00FD11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CO" w:eastAsia="es-CO"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240" w:line="240" w:lineRule="auto"/>
      <w:ind w:left="72" w:right="72"/>
      <w:jc w:val="center"/>
      <w:outlineLvl w:val="0"/>
    </w:pPr>
    <w:rPr>
      <w:rFonts w:ascii="Century Gothic" w:eastAsia="Century Gothic" w:hAnsi="Century Gothic" w:cs="Century Gothic"/>
      <w:b/>
      <w:color w:val="306785"/>
      <w:sz w:val="32"/>
      <w:szCs w:val="32"/>
    </w:rPr>
  </w:style>
  <w:style w:type="paragraph" w:styleId="Heading2">
    <w:name w:val="heading 2"/>
    <w:basedOn w:val="Normal"/>
    <w:next w:val="Normal"/>
    <w:pPr>
      <w:spacing w:before="40" w:after="40" w:line="240" w:lineRule="auto"/>
      <w:ind w:left="72" w:right="72"/>
      <w:outlineLvl w:val="1"/>
    </w:pPr>
    <w:rPr>
      <w:rFonts w:ascii="Century Gothic" w:eastAsia="Century Gothic" w:hAnsi="Century Gothic" w:cs="Century Gothic"/>
      <w:b/>
      <w:color w:val="418AB3"/>
    </w:rPr>
  </w:style>
  <w:style w:type="paragraph" w:styleId="Heading3">
    <w:name w:val="heading 3"/>
    <w:basedOn w:val="Normal"/>
    <w:next w:val="Normal"/>
    <w:pPr>
      <w:spacing w:before="40" w:after="40" w:line="240" w:lineRule="auto"/>
      <w:ind w:left="72" w:right="72"/>
      <w:outlineLvl w:val="2"/>
    </w:pPr>
    <w:rPr>
      <w:rFonts w:ascii="Century Gothic" w:eastAsia="Century Gothic" w:hAnsi="Century Gothic" w:cs="Century Gothic"/>
      <w:color w:val="418AB3"/>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CO" w:eastAsia="es-CO"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240" w:line="240" w:lineRule="auto"/>
      <w:ind w:left="72" w:right="72"/>
      <w:jc w:val="center"/>
      <w:outlineLvl w:val="0"/>
    </w:pPr>
    <w:rPr>
      <w:rFonts w:ascii="Century Gothic" w:eastAsia="Century Gothic" w:hAnsi="Century Gothic" w:cs="Century Gothic"/>
      <w:b/>
      <w:color w:val="306785"/>
      <w:sz w:val="32"/>
      <w:szCs w:val="32"/>
    </w:rPr>
  </w:style>
  <w:style w:type="paragraph" w:styleId="Heading2">
    <w:name w:val="heading 2"/>
    <w:basedOn w:val="Normal"/>
    <w:next w:val="Normal"/>
    <w:pPr>
      <w:spacing w:before="40" w:after="40" w:line="240" w:lineRule="auto"/>
      <w:ind w:left="72" w:right="72"/>
      <w:outlineLvl w:val="1"/>
    </w:pPr>
    <w:rPr>
      <w:rFonts w:ascii="Century Gothic" w:eastAsia="Century Gothic" w:hAnsi="Century Gothic" w:cs="Century Gothic"/>
      <w:b/>
      <w:color w:val="418AB3"/>
    </w:rPr>
  </w:style>
  <w:style w:type="paragraph" w:styleId="Heading3">
    <w:name w:val="heading 3"/>
    <w:basedOn w:val="Normal"/>
    <w:next w:val="Normal"/>
    <w:pPr>
      <w:spacing w:before="40" w:after="40" w:line="240" w:lineRule="auto"/>
      <w:ind w:left="72" w:right="72"/>
      <w:outlineLvl w:val="2"/>
    </w:pPr>
    <w:rPr>
      <w:rFonts w:ascii="Century Gothic" w:eastAsia="Century Gothic" w:hAnsi="Century Gothic" w:cs="Century Gothic"/>
      <w:color w:val="418AB3"/>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4982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Reed, Bonnie</cp:lastModifiedBy>
  <cp:revision>2</cp:revision>
  <dcterms:created xsi:type="dcterms:W3CDTF">2018-02-15T17:36:00Z</dcterms:created>
  <dcterms:modified xsi:type="dcterms:W3CDTF">2018-02-15T17:36:00Z</dcterms:modified>
</cp:coreProperties>
</file>